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31" w:rsidRPr="00C52007" w:rsidRDefault="00EA0331" w:rsidP="00EA0331">
      <w:r w:rsidRPr="00C52007">
        <w:t xml:space="preserve">Republica Moldova           </w:t>
      </w:r>
      <w:r>
        <w:t xml:space="preserve">                </w:t>
      </w:r>
      <w:r w:rsidRPr="00C52007">
        <w:t xml:space="preserve">                 </w:t>
      </w:r>
      <w:r w:rsidRPr="00C52007">
        <w:object w:dxaOrig="1216" w:dyaOrig="1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3.75pt" o:ole="" fillcolor="window">
            <v:imagedata r:id="rId7" o:title=""/>
          </v:shape>
          <o:OLEObject Type="Embed" ProgID="Word.Picture.8" ShapeID="_x0000_i1025" DrawAspect="Content" ObjectID="_1698819304" r:id="rId8"/>
        </w:object>
      </w:r>
      <w:r>
        <w:t xml:space="preserve">                    </w:t>
      </w:r>
      <w:proofErr w:type="spellStart"/>
      <w:r w:rsidRPr="00C52007">
        <w:t>Республика</w:t>
      </w:r>
      <w:proofErr w:type="spellEnd"/>
      <w:r w:rsidRPr="00C52007">
        <w:t xml:space="preserve"> </w:t>
      </w:r>
      <w:proofErr w:type="spellStart"/>
      <w:r w:rsidRPr="00C52007">
        <w:t>Молдова</w:t>
      </w:r>
      <w:proofErr w:type="spellEnd"/>
    </w:p>
    <w:p w:rsidR="00EA0331" w:rsidRPr="00C52007" w:rsidRDefault="00EA0331" w:rsidP="00EA0331">
      <w:r w:rsidRPr="00C52007">
        <w:t xml:space="preserve">Raionul Floreşti                                                                            </w:t>
      </w:r>
      <w:r>
        <w:t xml:space="preserve">           </w:t>
      </w:r>
      <w:proofErr w:type="spellStart"/>
      <w:r w:rsidRPr="00C52007">
        <w:t>Район</w:t>
      </w:r>
      <w:proofErr w:type="spellEnd"/>
      <w:r w:rsidRPr="00C52007">
        <w:t xml:space="preserve"> </w:t>
      </w:r>
      <w:proofErr w:type="spellStart"/>
      <w:r w:rsidRPr="00C52007">
        <w:t>Флорешть</w:t>
      </w:r>
      <w:proofErr w:type="spellEnd"/>
    </w:p>
    <w:p w:rsidR="00EA0331" w:rsidRPr="004C3A1F" w:rsidRDefault="00EA0331" w:rsidP="00EA0331">
      <w:r w:rsidRPr="00FF78AF">
        <w:t xml:space="preserve">Consiliul orăşenesc Floreşti                                                         </w:t>
      </w:r>
      <w:r w:rsidR="00C30857">
        <w:t xml:space="preserve">     </w:t>
      </w:r>
      <w:proofErr w:type="spellStart"/>
      <w:r w:rsidRPr="00FF78AF">
        <w:t>Городской</w:t>
      </w:r>
      <w:proofErr w:type="spellEnd"/>
      <w:r w:rsidRPr="00FF78AF">
        <w:t xml:space="preserve"> </w:t>
      </w:r>
      <w:proofErr w:type="spellStart"/>
      <w:r w:rsidRPr="00FF78AF">
        <w:t>Совет</w:t>
      </w:r>
      <w:proofErr w:type="spellEnd"/>
      <w:r w:rsidRPr="00FF78AF">
        <w:t xml:space="preserve"> </w:t>
      </w:r>
      <w:proofErr w:type="spellStart"/>
      <w:r w:rsidRPr="00FF78AF">
        <w:t>Флорешть</w:t>
      </w:r>
      <w:proofErr w:type="spellEnd"/>
    </w:p>
    <w:p w:rsidR="00EA0331" w:rsidRDefault="00EA0331" w:rsidP="00EA0331">
      <w:pPr>
        <w:pStyle w:val="a3"/>
        <w:jc w:val="center"/>
        <w:rPr>
          <w:b/>
          <w:lang w:val="ro-RO"/>
        </w:rPr>
      </w:pPr>
    </w:p>
    <w:p w:rsidR="00EA0331" w:rsidRPr="00FF78AF" w:rsidRDefault="00EA0331" w:rsidP="00EA0331">
      <w:pPr>
        <w:pStyle w:val="a3"/>
        <w:jc w:val="center"/>
        <w:outlineLvl w:val="0"/>
        <w:rPr>
          <w:b/>
          <w:lang w:val="ro-RO"/>
        </w:rPr>
      </w:pPr>
      <w:r w:rsidRPr="00FF78AF">
        <w:rPr>
          <w:b/>
          <w:lang w:val="ro-RO"/>
        </w:rPr>
        <w:t>DECIZIE</w:t>
      </w:r>
    </w:p>
    <w:p w:rsidR="00EA0331" w:rsidRDefault="00EA0331" w:rsidP="00EA0331">
      <w:pPr>
        <w:pStyle w:val="a3"/>
        <w:rPr>
          <w:b/>
          <w:lang w:val="ro-RO"/>
        </w:rPr>
      </w:pPr>
    </w:p>
    <w:p w:rsidR="00EA0331" w:rsidRDefault="00EA0331" w:rsidP="00EA0331">
      <w:pPr>
        <w:pStyle w:val="a3"/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 xml:space="preserve">Din </w:t>
      </w:r>
      <w:r>
        <w:rPr>
          <w:b/>
          <w:lang w:val="ro-RO"/>
        </w:rPr>
        <w:softHyphen/>
      </w:r>
      <w:r>
        <w:rPr>
          <w:b/>
          <w:lang w:val="ro-RO"/>
        </w:rPr>
        <w:softHyphen/>
        <w:t xml:space="preserve">____________ 2021     </w:t>
      </w:r>
      <w:r w:rsidRPr="00FF78AF">
        <w:rPr>
          <w:b/>
          <w:lang w:val="ro-RO"/>
        </w:rPr>
        <w:t xml:space="preserve">    </w:t>
      </w:r>
      <w:r>
        <w:rPr>
          <w:b/>
          <w:lang w:val="ro-RO"/>
        </w:rPr>
        <w:t xml:space="preserve">     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nr.</w:t>
      </w:r>
    </w:p>
    <w:p w:rsidR="00EA0331" w:rsidRDefault="00EA0331" w:rsidP="00EA0331">
      <w:pPr>
        <w:jc w:val="both"/>
        <w:rPr>
          <w:b w:val="0"/>
          <w:szCs w:val="24"/>
        </w:rPr>
      </w:pPr>
    </w:p>
    <w:p w:rsidR="00EA0331" w:rsidRDefault="00EA0331" w:rsidP="00EA0331">
      <w:pPr>
        <w:rPr>
          <w:b w:val="0"/>
          <w:szCs w:val="24"/>
        </w:rPr>
      </w:pPr>
    </w:p>
    <w:p w:rsidR="00F97F17" w:rsidRDefault="00EA0331" w:rsidP="00F97F17">
      <w:pPr>
        <w:outlineLvl w:val="0"/>
        <w:rPr>
          <w:szCs w:val="24"/>
          <w:lang w:eastAsia="ru-RU"/>
        </w:rPr>
      </w:pPr>
      <w:r>
        <w:rPr>
          <w:b w:val="0"/>
          <w:szCs w:val="24"/>
        </w:rPr>
        <w:t xml:space="preserve">   </w:t>
      </w:r>
      <w:r w:rsidRPr="00C865CF">
        <w:rPr>
          <w:szCs w:val="24"/>
          <w:lang w:eastAsia="ru-RU"/>
        </w:rPr>
        <w:t xml:space="preserve">Cu privire la </w:t>
      </w:r>
      <w:r w:rsidR="00F97F17">
        <w:rPr>
          <w:szCs w:val="24"/>
          <w:lang w:eastAsia="ru-RU"/>
        </w:rPr>
        <w:t xml:space="preserve">aprobarea Regulamentului </w:t>
      </w:r>
    </w:p>
    <w:p w:rsidR="00EA0331" w:rsidRDefault="00F97F17" w:rsidP="00F97F17">
      <w:pPr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de Bugetare Participativă pentru anul 2022</w:t>
      </w:r>
    </w:p>
    <w:p w:rsidR="00EA0331" w:rsidRPr="00C865CF" w:rsidRDefault="00EA0331" w:rsidP="00EA0331">
      <w:pPr>
        <w:spacing w:line="360" w:lineRule="auto"/>
        <w:rPr>
          <w:szCs w:val="24"/>
          <w:lang w:eastAsia="ru-RU"/>
        </w:rPr>
      </w:pPr>
    </w:p>
    <w:p w:rsidR="00F97F17" w:rsidRDefault="00EA0331" w:rsidP="00EA0331">
      <w:pPr>
        <w:spacing w:line="360" w:lineRule="auto"/>
        <w:jc w:val="both"/>
        <w:rPr>
          <w:b w:val="0"/>
          <w:szCs w:val="24"/>
          <w:lang w:eastAsia="ru-RU"/>
        </w:rPr>
      </w:pPr>
      <w:r w:rsidRPr="00C865CF">
        <w:rPr>
          <w:b w:val="0"/>
          <w:szCs w:val="24"/>
          <w:lang w:eastAsia="ru-RU"/>
        </w:rPr>
        <w:t xml:space="preserve">    </w:t>
      </w:r>
      <w:r w:rsidR="00F97F17">
        <w:rPr>
          <w:b w:val="0"/>
          <w:szCs w:val="24"/>
          <w:lang w:eastAsia="ru-RU"/>
        </w:rPr>
        <w:t>În baza art.14 din Legea RM nr.436/2006 privi</w:t>
      </w:r>
      <w:r w:rsidR="00C30857">
        <w:rPr>
          <w:b w:val="0"/>
          <w:szCs w:val="24"/>
          <w:lang w:eastAsia="ru-RU"/>
        </w:rPr>
        <w:t>nd administraţia publică locală</w:t>
      </w:r>
      <w:r w:rsidR="00F97F17" w:rsidRPr="00F97F17">
        <w:rPr>
          <w:b w:val="0"/>
          <w:szCs w:val="24"/>
          <w:lang w:eastAsia="ru-RU"/>
        </w:rPr>
        <w:t xml:space="preserve"> </w:t>
      </w:r>
      <w:r w:rsidR="00F97F17">
        <w:rPr>
          <w:b w:val="0"/>
          <w:szCs w:val="24"/>
          <w:lang w:eastAsia="ru-RU"/>
        </w:rPr>
        <w:t>şi conform deciziei nr.08/09 din 09.10.2020 ,,Cu privire la implementarea programului de Bugetare Participativă în oraşul Floreşti</w:t>
      </w:r>
      <w:r w:rsidR="00A7304D">
        <w:rPr>
          <w:b w:val="0"/>
          <w:szCs w:val="24"/>
          <w:lang w:eastAsia="ru-RU"/>
        </w:rPr>
        <w:t xml:space="preserve">”, </w:t>
      </w:r>
      <w:r w:rsidR="00F97F17">
        <w:rPr>
          <w:b w:val="0"/>
          <w:szCs w:val="24"/>
          <w:lang w:eastAsia="ru-RU"/>
        </w:rPr>
        <w:t xml:space="preserve">precum şi în scopul prelungirii programului de Bugetare Participativă pentru anul 2022, Consiliul </w:t>
      </w:r>
      <w:proofErr w:type="spellStart"/>
      <w:r w:rsidR="00F97F17">
        <w:rPr>
          <w:b w:val="0"/>
          <w:szCs w:val="24"/>
          <w:lang w:eastAsia="ru-RU"/>
        </w:rPr>
        <w:t>orăşănesc</w:t>
      </w:r>
      <w:proofErr w:type="spellEnd"/>
      <w:r w:rsidR="00F97F17">
        <w:rPr>
          <w:b w:val="0"/>
          <w:szCs w:val="24"/>
          <w:lang w:eastAsia="ru-RU"/>
        </w:rPr>
        <w:t xml:space="preserve"> </w:t>
      </w:r>
      <w:r w:rsidR="00F97F17" w:rsidRPr="00F97F17">
        <w:rPr>
          <w:szCs w:val="24"/>
          <w:lang w:eastAsia="ru-RU"/>
        </w:rPr>
        <w:t>DECIDE</w:t>
      </w:r>
      <w:r w:rsidR="00F97F17">
        <w:rPr>
          <w:b w:val="0"/>
          <w:szCs w:val="24"/>
          <w:lang w:eastAsia="ru-RU"/>
        </w:rPr>
        <w:t>:</w:t>
      </w:r>
    </w:p>
    <w:p w:rsidR="00EA0331" w:rsidRPr="00F97F17" w:rsidRDefault="00EA0331" w:rsidP="00EA0331">
      <w:pPr>
        <w:numPr>
          <w:ilvl w:val="0"/>
          <w:numId w:val="1"/>
        </w:numPr>
        <w:spacing w:line="360" w:lineRule="auto"/>
        <w:contextualSpacing/>
        <w:jc w:val="both"/>
        <w:rPr>
          <w:b w:val="0"/>
          <w:color w:val="000000"/>
          <w:szCs w:val="24"/>
          <w:lang w:eastAsia="ru-RU"/>
        </w:rPr>
      </w:pPr>
      <w:r w:rsidRPr="00C865CF">
        <w:rPr>
          <w:b w:val="0"/>
          <w:szCs w:val="24"/>
          <w:lang w:eastAsia="ru-RU"/>
        </w:rPr>
        <w:t xml:space="preserve">Se </w:t>
      </w:r>
      <w:r w:rsidR="00F97F17">
        <w:rPr>
          <w:b w:val="0"/>
          <w:szCs w:val="24"/>
          <w:lang w:eastAsia="ru-RU"/>
        </w:rPr>
        <w:t>prelungeşte programul de Bugetare Participativă pentru anul 2022</w:t>
      </w:r>
      <w:r w:rsidRPr="007764EF">
        <w:rPr>
          <w:b w:val="0"/>
          <w:szCs w:val="24"/>
          <w:lang w:eastAsia="ru-RU"/>
        </w:rPr>
        <w:t>.</w:t>
      </w:r>
    </w:p>
    <w:p w:rsidR="00F97F17" w:rsidRPr="007764EF" w:rsidRDefault="00F97F17" w:rsidP="00EA0331">
      <w:pPr>
        <w:numPr>
          <w:ilvl w:val="0"/>
          <w:numId w:val="1"/>
        </w:numPr>
        <w:spacing w:line="360" w:lineRule="auto"/>
        <w:contextualSpacing/>
        <w:jc w:val="both"/>
        <w:rPr>
          <w:b w:val="0"/>
          <w:color w:val="000000"/>
          <w:szCs w:val="24"/>
          <w:lang w:eastAsia="ru-RU"/>
        </w:rPr>
      </w:pPr>
      <w:r>
        <w:rPr>
          <w:b w:val="0"/>
          <w:szCs w:val="24"/>
          <w:lang w:eastAsia="ru-RU"/>
        </w:rPr>
        <w:t>Se aprobă Regulamentul cu privire la mecanismul de implementare</w:t>
      </w:r>
      <w:r w:rsidR="00413CFF">
        <w:rPr>
          <w:b w:val="0"/>
          <w:szCs w:val="24"/>
          <w:lang w:eastAsia="ru-RU"/>
        </w:rPr>
        <w:t xml:space="preserve"> a programului de Bugetare Participativă (BP) numit şi ,,BUGETUL INIŢIATIVELOR CIVICE”</w:t>
      </w:r>
      <w:r w:rsidR="00C30857">
        <w:rPr>
          <w:b w:val="0"/>
          <w:szCs w:val="24"/>
          <w:lang w:eastAsia="ru-RU"/>
        </w:rPr>
        <w:t>.</w:t>
      </w:r>
    </w:p>
    <w:p w:rsidR="00EA0331" w:rsidRPr="00C865CF" w:rsidRDefault="00413CFF" w:rsidP="00EA0331">
      <w:pPr>
        <w:numPr>
          <w:ilvl w:val="0"/>
          <w:numId w:val="1"/>
        </w:numPr>
        <w:spacing w:line="360" w:lineRule="auto"/>
        <w:contextualSpacing/>
        <w:jc w:val="both"/>
        <w:rPr>
          <w:b w:val="0"/>
          <w:color w:val="000000"/>
          <w:szCs w:val="24"/>
          <w:lang w:eastAsia="ru-RU"/>
        </w:rPr>
      </w:pPr>
      <w:r>
        <w:rPr>
          <w:b w:val="0"/>
          <w:szCs w:val="24"/>
          <w:lang w:eastAsia="ru-RU"/>
        </w:rPr>
        <w:t>Se împuterniceşte primarul oraşului să semneze actele necesare pentru procedura de implementare a programului</w:t>
      </w:r>
      <w:r w:rsidR="00EA0331" w:rsidRPr="00C865CF">
        <w:rPr>
          <w:b w:val="0"/>
          <w:szCs w:val="24"/>
          <w:lang w:eastAsia="ru-RU"/>
        </w:rPr>
        <w:t>.</w:t>
      </w:r>
    </w:p>
    <w:p w:rsidR="00EA0331" w:rsidRPr="00C865CF" w:rsidRDefault="00EA0331" w:rsidP="00A5114B">
      <w:pPr>
        <w:spacing w:line="360" w:lineRule="auto"/>
        <w:contextualSpacing/>
        <w:jc w:val="both"/>
        <w:rPr>
          <w:b w:val="0"/>
          <w:szCs w:val="24"/>
          <w:lang w:eastAsia="ru-RU"/>
        </w:rPr>
      </w:pPr>
    </w:p>
    <w:p w:rsidR="00EA0331" w:rsidRPr="00C865CF" w:rsidRDefault="00EA0331" w:rsidP="00EA0331">
      <w:pPr>
        <w:spacing w:line="360" w:lineRule="auto"/>
        <w:ind w:left="720"/>
        <w:contextualSpacing/>
        <w:jc w:val="both"/>
        <w:outlineLvl w:val="0"/>
        <w:rPr>
          <w:szCs w:val="24"/>
          <w:lang w:eastAsia="ru-RU"/>
        </w:rPr>
      </w:pPr>
      <w:r w:rsidRPr="00C865CF">
        <w:rPr>
          <w:szCs w:val="24"/>
          <w:lang w:eastAsia="ru-RU"/>
        </w:rPr>
        <w:t xml:space="preserve">Preşedintele şedinţei </w:t>
      </w:r>
    </w:p>
    <w:p w:rsidR="00EA0331" w:rsidRPr="00C865CF" w:rsidRDefault="00EA0331" w:rsidP="00EA0331">
      <w:pPr>
        <w:spacing w:line="360" w:lineRule="auto"/>
        <w:ind w:left="720"/>
        <w:contextualSpacing/>
        <w:jc w:val="both"/>
        <w:rPr>
          <w:color w:val="000000"/>
          <w:szCs w:val="24"/>
          <w:lang w:eastAsia="ru-RU"/>
        </w:rPr>
      </w:pPr>
      <w:r w:rsidRPr="00C865CF">
        <w:rPr>
          <w:szCs w:val="24"/>
          <w:lang w:eastAsia="ru-RU"/>
        </w:rPr>
        <w:t xml:space="preserve">Secretar </w:t>
      </w:r>
      <w:r>
        <w:rPr>
          <w:szCs w:val="24"/>
          <w:lang w:eastAsia="ru-RU"/>
        </w:rPr>
        <w:t xml:space="preserve">interimar </w:t>
      </w:r>
      <w:r w:rsidRPr="00C865CF">
        <w:rPr>
          <w:szCs w:val="24"/>
          <w:lang w:eastAsia="ru-RU"/>
        </w:rPr>
        <w:t xml:space="preserve">al Consiliului </w:t>
      </w:r>
      <w:proofErr w:type="spellStart"/>
      <w:r w:rsidRPr="00C865CF">
        <w:rPr>
          <w:szCs w:val="24"/>
          <w:lang w:eastAsia="ru-RU"/>
        </w:rPr>
        <w:t>orăşănesc</w:t>
      </w:r>
      <w:proofErr w:type="spellEnd"/>
      <w:r w:rsidRPr="00C865CF">
        <w:rPr>
          <w:szCs w:val="24"/>
          <w:lang w:eastAsia="ru-RU"/>
        </w:rPr>
        <w:t xml:space="preserve">                                        </w:t>
      </w:r>
      <w:proofErr w:type="spellStart"/>
      <w:r>
        <w:rPr>
          <w:szCs w:val="24"/>
          <w:lang w:eastAsia="ru-RU"/>
        </w:rPr>
        <w:t>Furdui</w:t>
      </w:r>
      <w:proofErr w:type="spellEnd"/>
      <w:r>
        <w:rPr>
          <w:szCs w:val="24"/>
          <w:lang w:eastAsia="ru-RU"/>
        </w:rPr>
        <w:t xml:space="preserve"> Angela</w:t>
      </w:r>
      <w:r w:rsidRPr="00C865CF">
        <w:rPr>
          <w:szCs w:val="24"/>
          <w:lang w:eastAsia="ru-RU"/>
        </w:rPr>
        <w:t xml:space="preserve">           </w:t>
      </w:r>
    </w:p>
    <w:p w:rsidR="00EA0331" w:rsidRPr="00C865CF" w:rsidRDefault="00EA0331" w:rsidP="00EA0331">
      <w:pPr>
        <w:spacing w:line="360" w:lineRule="auto"/>
        <w:jc w:val="both"/>
      </w:pPr>
    </w:p>
    <w:p w:rsidR="00EA0331" w:rsidRDefault="00EA0331" w:rsidP="00EA0331"/>
    <w:p w:rsidR="00EA0331" w:rsidRPr="00065C20" w:rsidRDefault="00EA0331" w:rsidP="00EA0331"/>
    <w:p w:rsidR="00EA0331" w:rsidRPr="00065C20" w:rsidRDefault="00EA0331" w:rsidP="00EA0331"/>
    <w:p w:rsidR="00EA0331" w:rsidRDefault="00EA0331" w:rsidP="00EA0331"/>
    <w:p w:rsidR="00EA0331" w:rsidRDefault="00EA0331" w:rsidP="00EA0331"/>
    <w:p w:rsidR="00EA0331" w:rsidRDefault="00EA0331" w:rsidP="00EA0331"/>
    <w:p w:rsidR="00EA0331" w:rsidRDefault="00EA0331" w:rsidP="00EA0331"/>
    <w:p w:rsidR="00C30857" w:rsidRDefault="00C30857" w:rsidP="00EA0331"/>
    <w:p w:rsidR="00A5114B" w:rsidRDefault="00A5114B" w:rsidP="00EA0331"/>
    <w:p w:rsidR="00A5114B" w:rsidRDefault="00A5114B" w:rsidP="00EA0331"/>
    <w:p w:rsidR="00A5114B" w:rsidRDefault="00A5114B" w:rsidP="00EA0331"/>
    <w:p w:rsidR="00C30857" w:rsidRDefault="00C30857" w:rsidP="00EA0331"/>
    <w:p w:rsidR="00C30857" w:rsidRDefault="00C30857" w:rsidP="00EA0331"/>
    <w:p w:rsidR="00EA0331" w:rsidRPr="00065C20" w:rsidRDefault="00EA0331" w:rsidP="00EA0331"/>
    <w:p w:rsidR="00EA0331" w:rsidRPr="00065C20" w:rsidRDefault="00EA0331" w:rsidP="00EA0331"/>
    <w:p w:rsidR="00A7304D" w:rsidRPr="00A5114B" w:rsidRDefault="00A7304D" w:rsidP="00A7304D">
      <w:pPr>
        <w:jc w:val="right"/>
        <w:rPr>
          <w:rFonts w:eastAsia="Calibri"/>
          <w:i/>
          <w:szCs w:val="24"/>
        </w:rPr>
      </w:pPr>
      <w:r w:rsidRPr="00A5114B">
        <w:rPr>
          <w:rFonts w:eastAsia="Calibri"/>
          <w:i/>
          <w:szCs w:val="24"/>
        </w:rPr>
        <w:lastRenderedPageBreak/>
        <w:t>APROBAT</w:t>
      </w:r>
    </w:p>
    <w:p w:rsidR="00A7304D" w:rsidRPr="00A5114B" w:rsidRDefault="00C30857" w:rsidP="00A7304D">
      <w:pPr>
        <w:jc w:val="right"/>
        <w:rPr>
          <w:rFonts w:eastAsia="Calibri"/>
          <w:b w:val="0"/>
          <w:i/>
          <w:szCs w:val="24"/>
        </w:rPr>
      </w:pPr>
      <w:r w:rsidRPr="00A5114B">
        <w:rPr>
          <w:rFonts w:eastAsia="Calibri"/>
          <w:b w:val="0"/>
          <w:i/>
          <w:szCs w:val="24"/>
        </w:rPr>
        <w:t>prin Decizia CO nr.   din        2021</w:t>
      </w:r>
    </w:p>
    <w:p w:rsidR="00A7304D" w:rsidRPr="00A7304D" w:rsidRDefault="00A7304D" w:rsidP="00A7304D">
      <w:pPr>
        <w:jc w:val="right"/>
        <w:rPr>
          <w:rFonts w:eastAsia="Calibri"/>
          <w:b w:val="0"/>
          <w:szCs w:val="24"/>
        </w:rPr>
      </w:pPr>
    </w:p>
    <w:p w:rsidR="00A7304D" w:rsidRPr="00A7304D" w:rsidRDefault="00A7304D" w:rsidP="00A7304D">
      <w:pPr>
        <w:jc w:val="right"/>
        <w:rPr>
          <w:rFonts w:eastAsia="Calibri"/>
          <w:b w:val="0"/>
          <w:szCs w:val="24"/>
        </w:rPr>
      </w:pPr>
    </w:p>
    <w:p w:rsidR="00A7304D" w:rsidRPr="00A7304D" w:rsidRDefault="00A7304D" w:rsidP="00A7304D">
      <w:pPr>
        <w:spacing w:line="259" w:lineRule="auto"/>
        <w:jc w:val="center"/>
        <w:rPr>
          <w:rFonts w:eastAsia="Calibri"/>
          <w:szCs w:val="24"/>
        </w:rPr>
      </w:pPr>
      <w:r w:rsidRPr="00A7304D">
        <w:rPr>
          <w:rFonts w:eastAsia="Calibri"/>
          <w:szCs w:val="24"/>
        </w:rPr>
        <w:t xml:space="preserve">REGULAMENTUL </w:t>
      </w:r>
    </w:p>
    <w:p w:rsidR="00A7304D" w:rsidRPr="00A7304D" w:rsidRDefault="00A7304D" w:rsidP="00A7304D">
      <w:pPr>
        <w:spacing w:line="259" w:lineRule="auto"/>
        <w:jc w:val="center"/>
        <w:rPr>
          <w:rFonts w:eastAsia="Calibri"/>
          <w:szCs w:val="24"/>
        </w:rPr>
      </w:pPr>
      <w:r w:rsidRPr="00A7304D">
        <w:rPr>
          <w:rFonts w:eastAsia="Calibri"/>
          <w:szCs w:val="24"/>
        </w:rPr>
        <w:t xml:space="preserve">cu privire la mecanismul de  implementare a programului </w:t>
      </w:r>
    </w:p>
    <w:p w:rsidR="00A7304D" w:rsidRPr="00A7304D" w:rsidRDefault="00A7304D" w:rsidP="00A7304D">
      <w:pPr>
        <w:spacing w:line="259" w:lineRule="auto"/>
        <w:jc w:val="center"/>
        <w:rPr>
          <w:rFonts w:eastAsia="Calibri"/>
          <w:szCs w:val="24"/>
        </w:rPr>
      </w:pPr>
      <w:r w:rsidRPr="00A7304D">
        <w:rPr>
          <w:rFonts w:eastAsia="Calibri"/>
          <w:szCs w:val="24"/>
        </w:rPr>
        <w:t>de Bugetare Participativă (BP) numit și ”BUGETUL INIȚIATIVELOR CIVICE”</w:t>
      </w:r>
    </w:p>
    <w:p w:rsidR="00A7304D" w:rsidRPr="00A7304D" w:rsidRDefault="00A7304D" w:rsidP="00A7304D">
      <w:pPr>
        <w:spacing w:line="259" w:lineRule="auto"/>
        <w:jc w:val="center"/>
        <w:rPr>
          <w:rFonts w:eastAsia="Calibri"/>
          <w:b w:val="0"/>
          <w:sz w:val="40"/>
          <w:szCs w:val="40"/>
          <w:u w:val="single"/>
        </w:rPr>
      </w:pPr>
      <w:r w:rsidRPr="00A7304D">
        <w:rPr>
          <w:rFonts w:eastAsia="Calibri"/>
          <w:b w:val="0"/>
          <w:szCs w:val="24"/>
        </w:rPr>
        <w:t xml:space="preserve">în orașul </w:t>
      </w:r>
      <w:r w:rsidRPr="00A7304D">
        <w:rPr>
          <w:rFonts w:eastAsia="Calibri"/>
          <w:b w:val="0"/>
          <w:sz w:val="40"/>
          <w:szCs w:val="40"/>
          <w:u w:val="single"/>
        </w:rPr>
        <w:t>____FLOREȘTI_______</w:t>
      </w:r>
    </w:p>
    <w:p w:rsidR="00A7304D" w:rsidRPr="00A7304D" w:rsidRDefault="00A7304D" w:rsidP="00A7304D">
      <w:pPr>
        <w:spacing w:line="259" w:lineRule="auto"/>
        <w:jc w:val="center"/>
        <w:rPr>
          <w:rFonts w:eastAsia="Calibri"/>
          <w:szCs w:val="24"/>
        </w:rPr>
      </w:pPr>
    </w:p>
    <w:p w:rsidR="00A7304D" w:rsidRPr="00A7304D" w:rsidRDefault="00A7304D" w:rsidP="00C30857">
      <w:pPr>
        <w:spacing w:line="259" w:lineRule="auto"/>
        <w:jc w:val="center"/>
        <w:rPr>
          <w:rFonts w:eastAsia="Calibri"/>
          <w:szCs w:val="24"/>
        </w:rPr>
      </w:pPr>
      <w:r w:rsidRPr="00A7304D">
        <w:rPr>
          <w:rFonts w:eastAsia="Calibri"/>
          <w:szCs w:val="24"/>
        </w:rPr>
        <w:t>1. Dispoziții generale</w:t>
      </w:r>
    </w:p>
    <w:p w:rsidR="00A7304D" w:rsidRPr="00A7304D" w:rsidRDefault="00A7304D" w:rsidP="00C30857">
      <w:pPr>
        <w:spacing w:line="259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1.1.</w:t>
      </w:r>
      <w:r w:rsidRPr="00A7304D">
        <w:rPr>
          <w:rFonts w:eastAsia="Calibri"/>
          <w:b w:val="0"/>
          <w:szCs w:val="24"/>
        </w:rPr>
        <w:t xml:space="preserve"> Prezentul Regulament cu privire la mecanismul de implementare a programului de Bugetare Participativă (BP)  sau ”Bugetul Inițiativelor Civice” în orașul </w:t>
      </w:r>
      <w:r w:rsidRPr="00A7304D">
        <w:rPr>
          <w:rFonts w:eastAsia="Calibri"/>
          <w:bCs/>
          <w:szCs w:val="24"/>
          <w:u w:val="single"/>
        </w:rPr>
        <w:t>Florești</w:t>
      </w:r>
      <w:r w:rsidRPr="00A7304D">
        <w:rPr>
          <w:rFonts w:eastAsia="Calibri"/>
          <w:b w:val="0"/>
          <w:szCs w:val="24"/>
        </w:rPr>
        <w:t xml:space="preserve"> numit în continuare </w:t>
      </w:r>
      <w:r w:rsidRPr="00A7304D">
        <w:rPr>
          <w:rFonts w:eastAsia="Calibri"/>
          <w:bCs/>
          <w:szCs w:val="24"/>
        </w:rPr>
        <w:t>Regulament</w:t>
      </w:r>
      <w:r w:rsidRPr="00A7304D">
        <w:rPr>
          <w:rFonts w:eastAsia="Calibri"/>
          <w:b w:val="0"/>
          <w:szCs w:val="24"/>
        </w:rPr>
        <w:t>, stabilește:</w:t>
      </w:r>
    </w:p>
    <w:p w:rsidR="00A7304D" w:rsidRPr="00A7304D" w:rsidRDefault="00A7304D" w:rsidP="00A7304D">
      <w:pPr>
        <w:numPr>
          <w:ilvl w:val="0"/>
          <w:numId w:val="26"/>
        </w:numPr>
        <w:spacing w:after="160" w:line="259" w:lineRule="auto"/>
        <w:contextualSpacing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Ordinea implementării programului de BP sau a ”Bugetului Inițiativelor Civice”;</w:t>
      </w:r>
    </w:p>
    <w:p w:rsidR="00A7304D" w:rsidRPr="00A7304D" w:rsidRDefault="00A7304D" w:rsidP="00A7304D">
      <w:pPr>
        <w:numPr>
          <w:ilvl w:val="0"/>
          <w:numId w:val="26"/>
        </w:numPr>
        <w:spacing w:after="160" w:line="259" w:lineRule="auto"/>
        <w:contextualSpacing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Planul de acțiuni privind formarea și implementarea BP;</w:t>
      </w:r>
    </w:p>
    <w:p w:rsidR="00A7304D" w:rsidRPr="00A7304D" w:rsidRDefault="00A7304D" w:rsidP="00A7304D">
      <w:pPr>
        <w:numPr>
          <w:ilvl w:val="0"/>
          <w:numId w:val="26"/>
        </w:numPr>
        <w:spacing w:after="160" w:line="259" w:lineRule="auto"/>
        <w:contextualSpacing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Prioritățile de finanțare;</w:t>
      </w:r>
    </w:p>
    <w:p w:rsidR="00A7304D" w:rsidRPr="00A7304D" w:rsidRDefault="00A7304D" w:rsidP="00A7304D">
      <w:pPr>
        <w:numPr>
          <w:ilvl w:val="0"/>
          <w:numId w:val="26"/>
        </w:numPr>
        <w:spacing w:after="160" w:line="259" w:lineRule="auto"/>
        <w:contextualSpacing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Procedura de aplicare;</w:t>
      </w:r>
    </w:p>
    <w:p w:rsidR="00A7304D" w:rsidRPr="00A7304D" w:rsidRDefault="00A7304D" w:rsidP="00A7304D">
      <w:pPr>
        <w:numPr>
          <w:ilvl w:val="0"/>
          <w:numId w:val="26"/>
        </w:numPr>
        <w:spacing w:after="160" w:line="259" w:lineRule="auto"/>
        <w:contextualSpacing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Modalitatea de evaluare a propunerilor de proiect;</w:t>
      </w:r>
    </w:p>
    <w:p w:rsidR="00A7304D" w:rsidRPr="00A7304D" w:rsidRDefault="00A7304D" w:rsidP="00A7304D">
      <w:pPr>
        <w:numPr>
          <w:ilvl w:val="0"/>
          <w:numId w:val="26"/>
        </w:numPr>
        <w:spacing w:after="160" w:line="259" w:lineRule="auto"/>
        <w:contextualSpacing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Implementarea proiectului;</w:t>
      </w:r>
    </w:p>
    <w:p w:rsidR="00A7304D" w:rsidRPr="00A7304D" w:rsidRDefault="00A7304D" w:rsidP="00A7304D">
      <w:pPr>
        <w:numPr>
          <w:ilvl w:val="0"/>
          <w:numId w:val="26"/>
        </w:numPr>
        <w:spacing w:after="160" w:line="259" w:lineRule="auto"/>
        <w:contextualSpacing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Raportarea implementării proiectului.</w:t>
      </w:r>
    </w:p>
    <w:p w:rsidR="00A7304D" w:rsidRPr="00A7304D" w:rsidRDefault="00A7304D" w:rsidP="00C30857">
      <w:pPr>
        <w:spacing w:line="259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1.2.</w:t>
      </w:r>
      <w:r w:rsidRPr="00A7304D">
        <w:rPr>
          <w:rFonts w:eastAsia="Calibri"/>
          <w:b w:val="0"/>
          <w:szCs w:val="24"/>
        </w:rPr>
        <w:t xml:space="preserve"> Programul de ”</w:t>
      </w:r>
      <w:r w:rsidRPr="00A7304D">
        <w:rPr>
          <w:rFonts w:eastAsia="Calibri"/>
          <w:bCs/>
          <w:szCs w:val="24"/>
        </w:rPr>
        <w:t>Bugetare Participativă</w:t>
      </w:r>
      <w:r w:rsidRPr="00A7304D">
        <w:rPr>
          <w:rFonts w:eastAsia="Calibri"/>
          <w:b w:val="0"/>
          <w:szCs w:val="24"/>
        </w:rPr>
        <w:t xml:space="preserve">”, numit în continuare </w:t>
      </w:r>
      <w:r w:rsidRPr="00A7304D">
        <w:rPr>
          <w:rFonts w:eastAsia="Calibri"/>
          <w:bCs/>
          <w:szCs w:val="24"/>
        </w:rPr>
        <w:t>Program</w:t>
      </w:r>
      <w:r w:rsidRPr="00A7304D">
        <w:rPr>
          <w:rFonts w:eastAsia="Calibri"/>
          <w:b w:val="0"/>
          <w:szCs w:val="24"/>
        </w:rPr>
        <w:t xml:space="preserve">, își propune implicarea cetățenilor Orașului </w:t>
      </w:r>
      <w:r w:rsidRPr="00A7304D">
        <w:rPr>
          <w:rFonts w:eastAsia="Calibri"/>
          <w:bCs/>
          <w:szCs w:val="24"/>
          <w:u w:val="single"/>
        </w:rPr>
        <w:t>Florești</w:t>
      </w:r>
      <w:r w:rsidRPr="00A7304D">
        <w:rPr>
          <w:rFonts w:eastAsia="Calibri"/>
          <w:b w:val="0"/>
          <w:szCs w:val="24"/>
        </w:rPr>
        <w:t xml:space="preserve"> într-un proces democratic de deliberare și decizie pentru stabilirea modalității optime de cheltuire a </w:t>
      </w:r>
      <w:r w:rsidRPr="00A7304D">
        <w:rPr>
          <w:rFonts w:eastAsia="Calibri"/>
          <w:bCs/>
          <w:szCs w:val="24"/>
        </w:rPr>
        <w:t>unei părți</w:t>
      </w:r>
      <w:r w:rsidRPr="00A7304D">
        <w:rPr>
          <w:rFonts w:eastAsia="Calibri"/>
          <w:b w:val="0"/>
          <w:szCs w:val="24"/>
        </w:rPr>
        <w:t xml:space="preserve"> din bugetul local. Procesul presupune asumarea de către cetăţeni a unui rol de participant activ în definirea şi abordarea problemelor comunităţii din care fac parte.</w:t>
      </w:r>
    </w:p>
    <w:p w:rsidR="00A7304D" w:rsidRPr="00A7304D" w:rsidRDefault="00A7304D" w:rsidP="00A7304D">
      <w:pPr>
        <w:spacing w:line="259" w:lineRule="auto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1.3.</w:t>
      </w:r>
      <w:r w:rsidRPr="00A7304D">
        <w:rPr>
          <w:rFonts w:eastAsia="Calibri"/>
          <w:b w:val="0"/>
          <w:szCs w:val="24"/>
        </w:rPr>
        <w:t xml:space="preserve"> </w:t>
      </w:r>
      <w:r w:rsidRPr="00C30857">
        <w:rPr>
          <w:rFonts w:eastAsia="Calibri"/>
          <w:szCs w:val="24"/>
        </w:rPr>
        <w:t>Noțiuni:</w:t>
      </w:r>
      <w:r w:rsidRPr="00A7304D">
        <w:rPr>
          <w:rFonts w:eastAsia="Calibri"/>
          <w:b w:val="0"/>
          <w:szCs w:val="24"/>
        </w:rPr>
        <w:t xml:space="preserve"> </w:t>
      </w:r>
    </w:p>
    <w:p w:rsidR="00A7304D" w:rsidRPr="00A7304D" w:rsidRDefault="00A7304D" w:rsidP="00A7304D">
      <w:pPr>
        <w:spacing w:line="259" w:lineRule="auto"/>
        <w:ind w:left="1134"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szCs w:val="24"/>
        </w:rPr>
        <w:t>Bugetarea participativă</w:t>
      </w:r>
      <w:r w:rsidRPr="00A7304D">
        <w:rPr>
          <w:rFonts w:eastAsia="Calibri"/>
          <w:b w:val="0"/>
          <w:szCs w:val="24"/>
        </w:rPr>
        <w:t xml:space="preserve"> – proces prin care cetățenii sunt încurajați să identifice și să semnalizeze neajunsurile comunității, iar apoi să propună rezolvări ale acestora – prin soluții sub formă de proiecte. </w:t>
      </w:r>
    </w:p>
    <w:p w:rsidR="00C30857" w:rsidRDefault="00A7304D" w:rsidP="00A7304D">
      <w:pPr>
        <w:spacing w:line="259" w:lineRule="auto"/>
        <w:ind w:left="1134"/>
        <w:jc w:val="both"/>
        <w:rPr>
          <w:rFonts w:eastAsia="Calibri"/>
          <w:b w:val="0"/>
          <w:i/>
          <w:iCs/>
          <w:szCs w:val="24"/>
        </w:rPr>
      </w:pPr>
      <w:r w:rsidRPr="00A7304D">
        <w:rPr>
          <w:rFonts w:eastAsia="Calibri"/>
          <w:bCs/>
          <w:i/>
          <w:iCs/>
          <w:szCs w:val="24"/>
          <w:lang w:val="fr-FR"/>
        </w:rPr>
        <w:t xml:space="preserve">La prima </w:t>
      </w:r>
      <w:proofErr w:type="spellStart"/>
      <w:r w:rsidRPr="00A7304D">
        <w:rPr>
          <w:rFonts w:eastAsia="Calibri"/>
          <w:bCs/>
          <w:i/>
          <w:iCs/>
          <w:szCs w:val="24"/>
          <w:lang w:val="fr-FR"/>
        </w:rPr>
        <w:t>etapă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se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aprobă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mijloace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finaciare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în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bugetul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or. </w:t>
      </w:r>
      <w:r w:rsidRPr="00A7304D">
        <w:rPr>
          <w:rFonts w:eastAsia="Calibri"/>
          <w:b w:val="0"/>
          <w:i/>
          <w:iCs/>
          <w:szCs w:val="24"/>
        </w:rPr>
        <w:t xml:space="preserve">Florești. </w:t>
      </w:r>
    </w:p>
    <w:p w:rsidR="00A7304D" w:rsidRPr="00A7304D" w:rsidRDefault="00A7304D" w:rsidP="00A7304D">
      <w:pPr>
        <w:spacing w:line="259" w:lineRule="auto"/>
        <w:ind w:left="1134"/>
        <w:jc w:val="both"/>
        <w:rPr>
          <w:rFonts w:eastAsia="Calibri"/>
          <w:b w:val="0"/>
          <w:i/>
          <w:iCs/>
          <w:szCs w:val="24"/>
          <w:lang w:val="fr-FR"/>
        </w:rPr>
      </w:pPr>
      <w:r w:rsidRPr="00A7304D">
        <w:rPr>
          <w:rFonts w:eastAsia="Calibri"/>
          <w:bCs/>
          <w:i/>
          <w:iCs/>
          <w:szCs w:val="24"/>
        </w:rPr>
        <w:t>La a II-a etapa</w:t>
      </w:r>
      <w:r w:rsidRPr="00A7304D">
        <w:rPr>
          <w:rFonts w:eastAsia="Calibri"/>
          <w:b w:val="0"/>
          <w:i/>
          <w:iCs/>
          <w:szCs w:val="24"/>
        </w:rPr>
        <w:t xml:space="preserve"> se </w:t>
      </w:r>
      <w:proofErr w:type="spellStart"/>
      <w:r w:rsidRPr="00A7304D">
        <w:rPr>
          <w:rFonts w:eastAsia="Calibri"/>
          <w:b w:val="0"/>
          <w:i/>
          <w:iCs/>
          <w:szCs w:val="24"/>
        </w:rPr>
        <w:t>organizeaza</w:t>
      </w:r>
      <w:proofErr w:type="spellEnd"/>
      <w:r w:rsidRPr="00A7304D">
        <w:rPr>
          <w:rFonts w:eastAsia="Calibri"/>
          <w:b w:val="0"/>
          <w:i/>
          <w:iCs/>
          <w:szCs w:val="24"/>
        </w:rPr>
        <w:t xml:space="preserve"> concursul pe perioada anului bugetar,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pentru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propunerile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proiecte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propuse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cetă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eni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validate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autoritatea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locală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după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care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sunt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supuse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unui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proces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votare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prin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care se va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asigura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reprezentativitatea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rezultatelor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fiind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decisă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finan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țarea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unui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anumit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număr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i/>
          <w:iCs/>
          <w:szCs w:val="24"/>
          <w:lang w:val="fr-FR"/>
        </w:rPr>
        <w:t>proiecte</w:t>
      </w:r>
      <w:proofErr w:type="spellEnd"/>
      <w:r w:rsidRPr="00A7304D">
        <w:rPr>
          <w:rFonts w:eastAsia="Calibri"/>
          <w:b w:val="0"/>
          <w:i/>
          <w:iCs/>
          <w:szCs w:val="24"/>
          <w:lang w:val="fr-FR"/>
        </w:rPr>
        <w:t xml:space="preserve">. </w:t>
      </w:r>
    </w:p>
    <w:p w:rsidR="00A7304D" w:rsidRPr="00A7304D" w:rsidRDefault="00A7304D" w:rsidP="00A7304D">
      <w:pPr>
        <w:spacing w:line="259" w:lineRule="auto"/>
        <w:ind w:left="1134"/>
        <w:jc w:val="both"/>
        <w:rPr>
          <w:rFonts w:eastAsia="Calibri"/>
          <w:b w:val="0"/>
          <w:szCs w:val="24"/>
          <w:lang w:val="fr-FR"/>
        </w:rPr>
      </w:pPr>
    </w:p>
    <w:p w:rsidR="00A7304D" w:rsidRPr="00A7304D" w:rsidRDefault="00A7304D" w:rsidP="00A7304D">
      <w:pPr>
        <w:spacing w:line="259" w:lineRule="auto"/>
        <w:ind w:left="1134"/>
        <w:jc w:val="both"/>
        <w:rPr>
          <w:rFonts w:eastAsia="Calibri"/>
          <w:b w:val="0"/>
          <w:szCs w:val="24"/>
          <w:lang w:val="fr-FR"/>
        </w:rPr>
      </w:pPr>
      <w:proofErr w:type="spellStart"/>
      <w:r w:rsidRPr="00A7304D">
        <w:rPr>
          <w:rFonts w:eastAsia="Calibri"/>
          <w:szCs w:val="24"/>
          <w:lang w:val="fr-FR"/>
        </w:rPr>
        <w:t>Coali</w:t>
      </w:r>
      <w:proofErr w:type="spellEnd"/>
      <w:r w:rsidRPr="00A7304D">
        <w:rPr>
          <w:rFonts w:eastAsia="Calibri"/>
          <w:szCs w:val="24"/>
          <w:lang w:val="fr-FR"/>
        </w:rPr>
        <w:t>ț</w:t>
      </w:r>
      <w:proofErr w:type="spellStart"/>
      <w:r w:rsidRPr="00A7304D">
        <w:rPr>
          <w:rFonts w:eastAsia="Calibri"/>
          <w:szCs w:val="24"/>
          <w:lang w:val="fr-FR"/>
        </w:rPr>
        <w:t>ie</w:t>
      </w:r>
      <w:proofErr w:type="spellEnd"/>
      <w:r w:rsidRPr="00A7304D">
        <w:rPr>
          <w:rFonts w:eastAsia="Calibri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szCs w:val="24"/>
          <w:lang w:val="fr-FR"/>
        </w:rPr>
        <w:t>locală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– </w:t>
      </w:r>
      <w:proofErr w:type="spellStart"/>
      <w:r w:rsidRPr="00A7304D">
        <w:rPr>
          <w:rFonts w:eastAsia="Calibri"/>
          <w:b w:val="0"/>
          <w:szCs w:val="24"/>
          <w:lang w:val="fr-FR"/>
        </w:rPr>
        <w:t>alian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ță </w:t>
      </w:r>
      <w:proofErr w:type="spellStart"/>
      <w:r w:rsidRPr="00A7304D">
        <w:rPr>
          <w:rFonts w:eastAsia="Calibri"/>
          <w:b w:val="0"/>
          <w:szCs w:val="24"/>
          <w:lang w:val="fr-FR"/>
        </w:rPr>
        <w:t>formală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, dar </w:t>
      </w:r>
      <w:proofErr w:type="spellStart"/>
      <w:r w:rsidRPr="00A7304D">
        <w:rPr>
          <w:rFonts w:eastAsia="Calibri"/>
          <w:b w:val="0"/>
          <w:szCs w:val="24"/>
          <w:lang w:val="fr-FR"/>
        </w:rPr>
        <w:t>deschisă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dintre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cetă</w:t>
      </w:r>
      <w:proofErr w:type="spellEnd"/>
      <w:r w:rsidRPr="00A7304D">
        <w:rPr>
          <w:rFonts w:eastAsia="Calibri"/>
          <w:b w:val="0"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szCs w:val="24"/>
          <w:lang w:val="fr-FR"/>
        </w:rPr>
        <w:t>enii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localită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ții, care este </w:t>
      </w:r>
      <w:proofErr w:type="spellStart"/>
      <w:r w:rsidRPr="00A7304D">
        <w:rPr>
          <w:rFonts w:eastAsia="Calibri"/>
          <w:b w:val="0"/>
          <w:szCs w:val="24"/>
          <w:lang w:val="fr-FR"/>
        </w:rPr>
        <w:t>coordonată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szCs w:val="24"/>
          <w:lang w:val="fr-FR"/>
        </w:rPr>
        <w:t>către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un </w:t>
      </w:r>
      <w:proofErr w:type="spellStart"/>
      <w:r w:rsidRPr="00A7304D">
        <w:rPr>
          <w:rFonts w:eastAsia="Calibri"/>
          <w:b w:val="0"/>
          <w:szCs w:val="24"/>
          <w:lang w:val="fr-FR"/>
        </w:rPr>
        <w:t>secretar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Cs w:val="24"/>
          <w:lang w:val="fr-FR"/>
        </w:rPr>
        <w:t>avînd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scopul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de a </w:t>
      </w:r>
      <w:proofErr w:type="spellStart"/>
      <w:r w:rsidRPr="00A7304D">
        <w:rPr>
          <w:rFonts w:eastAsia="Calibri"/>
          <w:b w:val="0"/>
          <w:szCs w:val="24"/>
          <w:lang w:val="fr-FR"/>
        </w:rPr>
        <w:t>focaliza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eforturile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cetă</w:t>
      </w:r>
      <w:proofErr w:type="spellEnd"/>
      <w:r w:rsidRPr="00A7304D">
        <w:rPr>
          <w:rFonts w:eastAsia="Calibri"/>
          <w:b w:val="0"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szCs w:val="24"/>
          <w:lang w:val="fr-FR"/>
        </w:rPr>
        <w:t>enilor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către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îmbunătă</w:t>
      </w:r>
      <w:proofErr w:type="spellEnd"/>
      <w:r w:rsidRPr="00A7304D">
        <w:rPr>
          <w:rFonts w:eastAsia="Calibri"/>
          <w:b w:val="0"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szCs w:val="24"/>
          <w:lang w:val="fr-FR"/>
        </w:rPr>
        <w:t>irea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guvernan</w:t>
      </w:r>
      <w:proofErr w:type="spellEnd"/>
      <w:r w:rsidRPr="00A7304D">
        <w:rPr>
          <w:rFonts w:eastAsia="Calibri"/>
          <w:b w:val="0"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szCs w:val="24"/>
          <w:lang w:val="fr-FR"/>
        </w:rPr>
        <w:t>ei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autorită</w:t>
      </w:r>
      <w:proofErr w:type="spellEnd"/>
      <w:r w:rsidRPr="00A7304D">
        <w:rPr>
          <w:rFonts w:eastAsia="Calibri"/>
          <w:b w:val="0"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szCs w:val="24"/>
          <w:lang w:val="fr-FR"/>
        </w:rPr>
        <w:t>ilor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. </w:t>
      </w:r>
      <w:proofErr w:type="spellStart"/>
      <w:r w:rsidRPr="00A7304D">
        <w:rPr>
          <w:rFonts w:eastAsia="Calibri"/>
          <w:b w:val="0"/>
          <w:szCs w:val="24"/>
          <w:lang w:val="fr-FR"/>
        </w:rPr>
        <w:t>În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contextul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BP, </w:t>
      </w:r>
      <w:proofErr w:type="spellStart"/>
      <w:r w:rsidRPr="00A7304D">
        <w:rPr>
          <w:rFonts w:eastAsia="Calibri"/>
          <w:b w:val="0"/>
          <w:szCs w:val="24"/>
          <w:lang w:val="fr-FR"/>
        </w:rPr>
        <w:t>rolul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coali</w:t>
      </w:r>
      <w:proofErr w:type="spellEnd"/>
      <w:r w:rsidRPr="00A7304D">
        <w:rPr>
          <w:rFonts w:eastAsia="Calibri"/>
          <w:b w:val="0"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szCs w:val="24"/>
          <w:lang w:val="fr-FR"/>
        </w:rPr>
        <w:t>iei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locale va fi de a </w:t>
      </w:r>
      <w:proofErr w:type="spellStart"/>
      <w:r w:rsidRPr="00A7304D">
        <w:rPr>
          <w:rFonts w:eastAsia="Calibri"/>
          <w:b w:val="0"/>
          <w:szCs w:val="24"/>
          <w:lang w:val="fr-FR"/>
        </w:rPr>
        <w:t>monitoriza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cum se </w:t>
      </w:r>
      <w:proofErr w:type="spellStart"/>
      <w:r w:rsidRPr="00A7304D">
        <w:rPr>
          <w:rFonts w:eastAsia="Calibri"/>
          <w:b w:val="0"/>
          <w:szCs w:val="24"/>
          <w:lang w:val="fr-FR"/>
        </w:rPr>
        <w:t>implementează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procesul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Cs w:val="24"/>
          <w:lang w:val="fr-FR"/>
        </w:rPr>
        <w:t>în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numele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cetă</w:t>
      </w:r>
      <w:proofErr w:type="spellEnd"/>
      <w:r w:rsidRPr="00A7304D">
        <w:rPr>
          <w:rFonts w:eastAsia="Calibri"/>
          <w:b w:val="0"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szCs w:val="24"/>
          <w:lang w:val="fr-FR"/>
        </w:rPr>
        <w:t>enilor</w:t>
      </w:r>
      <w:proofErr w:type="spellEnd"/>
      <w:r w:rsidRPr="00A7304D">
        <w:rPr>
          <w:rFonts w:eastAsia="Calibri"/>
          <w:b w:val="0"/>
          <w:szCs w:val="24"/>
          <w:lang w:val="fr-FR"/>
        </w:rPr>
        <w:t>.</w:t>
      </w:r>
    </w:p>
    <w:p w:rsidR="00A7304D" w:rsidRPr="00A7304D" w:rsidRDefault="00A7304D" w:rsidP="00A7304D">
      <w:pPr>
        <w:spacing w:line="259" w:lineRule="auto"/>
        <w:ind w:left="1134"/>
        <w:jc w:val="both"/>
        <w:rPr>
          <w:rFonts w:eastAsia="Calibri"/>
          <w:b w:val="0"/>
          <w:szCs w:val="24"/>
        </w:rPr>
      </w:pPr>
    </w:p>
    <w:p w:rsidR="00A7304D" w:rsidRPr="00A7304D" w:rsidRDefault="00C30857" w:rsidP="00A7304D">
      <w:pPr>
        <w:spacing w:line="259" w:lineRule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1.4</w:t>
      </w:r>
      <w:r w:rsidR="00A7304D" w:rsidRPr="00A7304D">
        <w:rPr>
          <w:rFonts w:eastAsia="Calibri"/>
          <w:bCs/>
          <w:szCs w:val="24"/>
        </w:rPr>
        <w:t xml:space="preserve"> Scopul și obiectivele Programului de BP</w:t>
      </w:r>
    </w:p>
    <w:p w:rsidR="00A7304D" w:rsidRPr="00A7304D" w:rsidRDefault="00A7304D" w:rsidP="00C30857">
      <w:pPr>
        <w:spacing w:line="259" w:lineRule="auto"/>
        <w:jc w:val="both"/>
        <w:rPr>
          <w:rFonts w:eastAsia="Calibri"/>
          <w:bCs/>
          <w:szCs w:val="24"/>
          <w:highlight w:val="yellow"/>
        </w:rPr>
      </w:pPr>
      <w:r w:rsidRPr="00A7304D">
        <w:rPr>
          <w:rFonts w:eastAsia="Calibri"/>
          <w:b w:val="0"/>
          <w:szCs w:val="24"/>
        </w:rPr>
        <w:t>Regulamentul are drept scop stabilirea cadrului general și a procedurii de elaborare, depunere, evaluare, selectare, implementare și monitorizare a proiectelor de interes public inițiate de cetățeni prin implicarea lor directă în procesul de BP.</w:t>
      </w:r>
    </w:p>
    <w:p w:rsidR="00A7304D" w:rsidRPr="00A7304D" w:rsidRDefault="00A7304D" w:rsidP="00C30857">
      <w:pPr>
        <w:spacing w:line="259" w:lineRule="auto"/>
        <w:jc w:val="both"/>
        <w:rPr>
          <w:rFonts w:eastAsia="Calibri"/>
          <w:b w:val="0"/>
          <w:szCs w:val="24"/>
        </w:rPr>
      </w:pPr>
      <w:proofErr w:type="spellStart"/>
      <w:r w:rsidRPr="00A7304D">
        <w:rPr>
          <w:rFonts w:eastAsia="Calibri"/>
          <w:b w:val="0"/>
          <w:szCs w:val="24"/>
          <w:lang w:val="fr-FR"/>
        </w:rPr>
        <w:t>Procesul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de BP este </w:t>
      </w:r>
      <w:proofErr w:type="spellStart"/>
      <w:r w:rsidRPr="00A7304D">
        <w:rPr>
          <w:rFonts w:eastAsia="Calibri"/>
          <w:b w:val="0"/>
          <w:szCs w:val="24"/>
          <w:lang w:val="fr-FR"/>
        </w:rPr>
        <w:t>unul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orientat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către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cetă</w:t>
      </w:r>
      <w:proofErr w:type="spellEnd"/>
      <w:r w:rsidRPr="00A7304D">
        <w:rPr>
          <w:rFonts w:eastAsia="Calibri"/>
          <w:b w:val="0"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szCs w:val="24"/>
          <w:lang w:val="fr-FR"/>
        </w:rPr>
        <w:t>ean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Cs w:val="24"/>
          <w:lang w:val="fr-FR"/>
        </w:rPr>
        <w:t>urmînd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r w:rsidRPr="00A7304D">
        <w:rPr>
          <w:rFonts w:eastAsia="Calibri"/>
          <w:b w:val="0"/>
          <w:bCs/>
          <w:szCs w:val="24"/>
        </w:rPr>
        <w:t xml:space="preserve">următoarele obiective: </w:t>
      </w:r>
    </w:p>
    <w:p w:rsidR="00A7304D" w:rsidRPr="00A7304D" w:rsidRDefault="00A7304D" w:rsidP="00C30857">
      <w:pPr>
        <w:numPr>
          <w:ilvl w:val="0"/>
          <w:numId w:val="25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Creșterea eficienței utilizării bugetului orășenesc prin implicarea cetățenilor în procesul de planificare și dezvoltare urbană, la nivel decizional, prin dezvoltarea inițiativelor civice;</w:t>
      </w:r>
    </w:p>
    <w:p w:rsidR="00A7304D" w:rsidRPr="00A7304D" w:rsidRDefault="00A7304D" w:rsidP="00C30857">
      <w:pPr>
        <w:numPr>
          <w:ilvl w:val="0"/>
          <w:numId w:val="25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b w:val="0"/>
          <w:szCs w:val="24"/>
          <w:u w:val="single"/>
        </w:rPr>
      </w:pPr>
      <w:r w:rsidRPr="00A7304D">
        <w:rPr>
          <w:rFonts w:eastAsia="Calibri"/>
          <w:b w:val="0"/>
          <w:szCs w:val="24"/>
        </w:rPr>
        <w:t xml:space="preserve">Îmbunătățirea dialogului dintre cetățeni și Primăria or. </w:t>
      </w:r>
      <w:r w:rsidRPr="00A7304D">
        <w:rPr>
          <w:rFonts w:eastAsia="Calibri"/>
          <w:bCs/>
          <w:szCs w:val="24"/>
          <w:u w:val="single"/>
        </w:rPr>
        <w:t>Florești</w:t>
      </w:r>
      <w:r w:rsidRPr="00A7304D">
        <w:rPr>
          <w:rFonts w:eastAsia="Calibri"/>
          <w:b w:val="0"/>
          <w:szCs w:val="24"/>
          <w:u w:val="single"/>
        </w:rPr>
        <w:t>;</w:t>
      </w:r>
    </w:p>
    <w:p w:rsidR="00A7304D" w:rsidRPr="00A7304D" w:rsidRDefault="00A7304D" w:rsidP="00C30857">
      <w:pPr>
        <w:numPr>
          <w:ilvl w:val="0"/>
          <w:numId w:val="25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lastRenderedPageBreak/>
        <w:t>Adaptarea  planurilor de activitate a Primăriei or.</w:t>
      </w:r>
      <w:r w:rsidRPr="00A7304D">
        <w:rPr>
          <w:rFonts w:eastAsia="Calibri"/>
          <w:bCs/>
          <w:szCs w:val="24"/>
          <w:u w:val="single"/>
        </w:rPr>
        <w:t xml:space="preserve"> Florești</w:t>
      </w:r>
      <w:r w:rsidRPr="00A7304D">
        <w:rPr>
          <w:rFonts w:eastAsia="Calibri"/>
          <w:b w:val="0"/>
          <w:szCs w:val="24"/>
        </w:rPr>
        <w:t xml:space="preserve"> la nevoile și așteptările cetăţenilor, pentru a îmbunătăți calitatea vieții în oraș;</w:t>
      </w:r>
    </w:p>
    <w:p w:rsidR="00A7304D" w:rsidRPr="00A7304D" w:rsidRDefault="00A7304D" w:rsidP="00C30857">
      <w:pPr>
        <w:numPr>
          <w:ilvl w:val="0"/>
          <w:numId w:val="25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Creșterea transparenței activității administraţiei publice locale;</w:t>
      </w:r>
    </w:p>
    <w:p w:rsidR="00A7304D" w:rsidRPr="00A7304D" w:rsidRDefault="00A7304D" w:rsidP="00C30857">
      <w:pPr>
        <w:numPr>
          <w:ilvl w:val="0"/>
          <w:numId w:val="25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proofErr w:type="spellStart"/>
      <w:r w:rsidRPr="00A7304D">
        <w:rPr>
          <w:rFonts w:eastAsia="Calibri"/>
          <w:b w:val="0"/>
          <w:szCs w:val="24"/>
          <w:lang w:val="en-US"/>
        </w:rPr>
        <w:t>Stimularea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democrației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participative</w:t>
      </w:r>
      <w:r w:rsidRPr="00A7304D">
        <w:rPr>
          <w:rFonts w:eastAsia="Calibri"/>
          <w:b w:val="0"/>
          <w:szCs w:val="24"/>
        </w:rPr>
        <w:t xml:space="preserve"> și creșterea </w:t>
      </w:r>
      <w:proofErr w:type="spellStart"/>
      <w:r w:rsidRPr="00A7304D">
        <w:rPr>
          <w:rFonts w:eastAsia="Calibri"/>
          <w:b w:val="0"/>
          <w:szCs w:val="24"/>
        </w:rPr>
        <w:t>increderii</w:t>
      </w:r>
      <w:proofErr w:type="spellEnd"/>
      <w:r w:rsidRPr="00A7304D">
        <w:rPr>
          <w:rFonts w:eastAsia="Calibri"/>
          <w:b w:val="0"/>
          <w:szCs w:val="24"/>
        </w:rPr>
        <w:t xml:space="preserve"> cetățenilor în aleșii locali;</w:t>
      </w:r>
    </w:p>
    <w:p w:rsidR="00A7304D" w:rsidRPr="00A7304D" w:rsidRDefault="00A7304D" w:rsidP="00C30857">
      <w:pPr>
        <w:numPr>
          <w:ilvl w:val="0"/>
          <w:numId w:val="25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proofErr w:type="spellStart"/>
      <w:r w:rsidRPr="00A7304D">
        <w:rPr>
          <w:rFonts w:eastAsia="Calibri"/>
          <w:b w:val="0"/>
          <w:bCs/>
          <w:iCs/>
          <w:szCs w:val="24"/>
          <w:lang w:val="fr-FR"/>
        </w:rPr>
        <w:t>Contribuirea</w:t>
      </w:r>
      <w:proofErr w:type="spellEnd"/>
      <w:r w:rsidRPr="00A7304D">
        <w:rPr>
          <w:rFonts w:eastAsia="Calibri"/>
          <w:b w:val="0"/>
          <w:bCs/>
          <w:iCs/>
          <w:szCs w:val="24"/>
          <w:lang w:val="fr-FR"/>
        </w:rPr>
        <w:t xml:space="preserve"> </w:t>
      </w:r>
      <w:proofErr w:type="gramStart"/>
      <w:r w:rsidRPr="00A7304D">
        <w:rPr>
          <w:rFonts w:eastAsia="Calibri"/>
          <w:b w:val="0"/>
          <w:bCs/>
          <w:iCs/>
          <w:szCs w:val="24"/>
          <w:lang w:val="fr-FR"/>
        </w:rPr>
        <w:t xml:space="preserve">la </w:t>
      </w:r>
      <w:proofErr w:type="spellStart"/>
      <w:r w:rsidRPr="00A7304D">
        <w:rPr>
          <w:rFonts w:eastAsia="Calibri"/>
          <w:b w:val="0"/>
          <w:bCs/>
          <w:iCs/>
          <w:szCs w:val="24"/>
          <w:lang w:val="fr-FR"/>
        </w:rPr>
        <w:t>educarea</w:t>
      </w:r>
      <w:proofErr w:type="spellEnd"/>
      <w:proofErr w:type="gramEnd"/>
      <w:r w:rsidRPr="00A7304D">
        <w:rPr>
          <w:rFonts w:eastAsia="Calibri"/>
          <w:b w:val="0"/>
          <w:bCs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bCs/>
          <w:iCs/>
          <w:szCs w:val="24"/>
          <w:lang w:val="fr-FR"/>
        </w:rPr>
        <w:t>culturii</w:t>
      </w:r>
      <w:proofErr w:type="spellEnd"/>
      <w:r w:rsidRPr="00A7304D">
        <w:rPr>
          <w:rFonts w:eastAsia="Calibri"/>
          <w:b w:val="0"/>
          <w:bCs/>
          <w:iCs/>
          <w:szCs w:val="24"/>
          <w:lang w:val="fr-FR"/>
        </w:rPr>
        <w:t> </w:t>
      </w:r>
      <w:r w:rsidRPr="00A7304D">
        <w:rPr>
          <w:rFonts w:eastAsia="Calibri"/>
          <w:b w:val="0"/>
          <w:bCs/>
          <w:iCs/>
          <w:szCs w:val="24"/>
        </w:rPr>
        <w:t>ș</w:t>
      </w:r>
      <w:r w:rsidRPr="00A7304D">
        <w:rPr>
          <w:rFonts w:eastAsia="Calibri"/>
          <w:b w:val="0"/>
          <w:bCs/>
          <w:iCs/>
          <w:szCs w:val="24"/>
          <w:lang w:val="fr-FR"/>
        </w:rPr>
        <w:t xml:space="preserve">i </w:t>
      </w:r>
      <w:proofErr w:type="spellStart"/>
      <w:r w:rsidRPr="00A7304D">
        <w:rPr>
          <w:rFonts w:eastAsia="Calibri"/>
          <w:b w:val="0"/>
          <w:bCs/>
          <w:iCs/>
          <w:szCs w:val="24"/>
          <w:lang w:val="fr-FR"/>
        </w:rPr>
        <w:t>traditiilor</w:t>
      </w:r>
      <w:proofErr w:type="spellEnd"/>
      <w:r w:rsidRPr="00A7304D">
        <w:rPr>
          <w:rFonts w:eastAsia="Calibri"/>
          <w:b w:val="0"/>
          <w:bCs/>
          <w:iCs/>
          <w:szCs w:val="24"/>
          <w:lang w:val="fr-FR"/>
        </w:rPr>
        <w:t xml:space="preserve"> de a </w:t>
      </w:r>
      <w:proofErr w:type="spellStart"/>
      <w:r w:rsidRPr="00A7304D">
        <w:rPr>
          <w:rFonts w:eastAsia="Calibri"/>
          <w:b w:val="0"/>
          <w:bCs/>
          <w:iCs/>
          <w:szCs w:val="24"/>
          <w:lang w:val="fr-FR"/>
        </w:rPr>
        <w:t>proteja</w:t>
      </w:r>
      <w:proofErr w:type="spellEnd"/>
      <w:r w:rsidRPr="00A7304D">
        <w:rPr>
          <w:rFonts w:eastAsia="Calibri"/>
          <w:b w:val="0"/>
          <w:bCs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bCs/>
          <w:iCs/>
          <w:szCs w:val="24"/>
          <w:lang w:val="fr-FR"/>
        </w:rPr>
        <w:t>bunurile</w:t>
      </w:r>
      <w:proofErr w:type="spellEnd"/>
      <w:r w:rsidRPr="00A7304D">
        <w:rPr>
          <w:rFonts w:eastAsia="Calibri"/>
          <w:b w:val="0"/>
          <w:bCs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bCs/>
          <w:iCs/>
          <w:szCs w:val="24"/>
          <w:lang w:val="fr-FR"/>
        </w:rPr>
        <w:t>publice</w:t>
      </w:r>
      <w:proofErr w:type="spellEnd"/>
      <w:r w:rsidRPr="00A7304D">
        <w:rPr>
          <w:rFonts w:eastAsia="Calibri"/>
          <w:b w:val="0"/>
          <w:bCs/>
          <w:iCs/>
          <w:szCs w:val="24"/>
          <w:lang w:val="fr-FR"/>
        </w:rPr>
        <w:t xml:space="preserve"> (</w:t>
      </w:r>
      <w:proofErr w:type="spellStart"/>
      <w:r w:rsidRPr="00A7304D">
        <w:rPr>
          <w:rFonts w:eastAsia="Calibri"/>
          <w:b w:val="0"/>
          <w:bCs/>
          <w:iCs/>
          <w:szCs w:val="24"/>
          <w:lang w:val="fr-FR"/>
        </w:rPr>
        <w:t>comune</w:t>
      </w:r>
      <w:proofErr w:type="spellEnd"/>
      <w:r w:rsidRPr="00A7304D">
        <w:rPr>
          <w:rFonts w:eastAsia="Calibri"/>
          <w:b w:val="0"/>
          <w:bCs/>
          <w:iCs/>
          <w:szCs w:val="24"/>
          <w:lang w:val="fr-FR"/>
        </w:rPr>
        <w:t xml:space="preserve">) </w:t>
      </w:r>
      <w:proofErr w:type="spellStart"/>
      <w:r w:rsidRPr="00A7304D">
        <w:rPr>
          <w:rFonts w:eastAsia="Calibri"/>
          <w:b w:val="0"/>
          <w:bCs/>
          <w:iCs/>
          <w:szCs w:val="24"/>
          <w:lang w:val="fr-FR"/>
        </w:rPr>
        <w:t>din</w:t>
      </w:r>
      <w:proofErr w:type="spellEnd"/>
      <w:r w:rsidRPr="00A7304D">
        <w:rPr>
          <w:rFonts w:eastAsia="Calibri"/>
          <w:b w:val="0"/>
          <w:bCs/>
          <w:iCs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bCs/>
          <w:iCs/>
          <w:szCs w:val="24"/>
          <w:lang w:val="fr-FR"/>
        </w:rPr>
        <w:t>localitate</w:t>
      </w:r>
      <w:proofErr w:type="spellEnd"/>
      <w:r w:rsidRPr="00A7304D">
        <w:rPr>
          <w:rFonts w:eastAsia="Calibri"/>
          <w:b w:val="0"/>
          <w:bCs/>
          <w:iCs/>
          <w:szCs w:val="24"/>
          <w:lang w:val="fr-FR"/>
        </w:rPr>
        <w:t>.</w:t>
      </w:r>
    </w:p>
    <w:p w:rsidR="00A7304D" w:rsidRPr="00A7304D" w:rsidRDefault="00A7304D" w:rsidP="00A7304D">
      <w:pPr>
        <w:spacing w:line="259" w:lineRule="auto"/>
        <w:rPr>
          <w:rFonts w:eastAsia="Calibri"/>
          <w:b w:val="0"/>
          <w:szCs w:val="24"/>
        </w:rPr>
      </w:pPr>
    </w:p>
    <w:p w:rsidR="00A7304D" w:rsidRPr="00A7304D" w:rsidRDefault="00A7304D" w:rsidP="00A7304D">
      <w:pPr>
        <w:spacing w:line="259" w:lineRule="auto"/>
        <w:jc w:val="center"/>
        <w:rPr>
          <w:rFonts w:eastAsia="Calibri"/>
          <w:szCs w:val="24"/>
        </w:rPr>
      </w:pPr>
      <w:r w:rsidRPr="00A7304D">
        <w:rPr>
          <w:rFonts w:eastAsia="Calibri"/>
          <w:szCs w:val="24"/>
        </w:rPr>
        <w:t>2. Prioritățile de finanțare</w:t>
      </w:r>
    </w:p>
    <w:p w:rsidR="00A7304D" w:rsidRPr="00A7304D" w:rsidRDefault="00A7304D" w:rsidP="00C30857">
      <w:pPr>
        <w:spacing w:line="259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2.1</w:t>
      </w:r>
      <w:r w:rsidRPr="00A7304D">
        <w:rPr>
          <w:rFonts w:eastAsia="Calibri"/>
          <w:b w:val="0"/>
          <w:szCs w:val="24"/>
        </w:rPr>
        <w:t xml:space="preserve"> În cadrul programului vor fi susținute proiectele din următoarele domenii:</w:t>
      </w:r>
    </w:p>
    <w:p w:rsidR="00A7304D" w:rsidRPr="00A7304D" w:rsidRDefault="00A7304D" w:rsidP="00C30857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Extinderea și amenajarea spațiilor verzi în intravilanul orașului;</w:t>
      </w:r>
    </w:p>
    <w:p w:rsidR="00A7304D" w:rsidRPr="00A7304D" w:rsidRDefault="00A7304D" w:rsidP="00C30857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Reabilitarea/crearea zonelor de odihnă, locurilor de joacă pentru copii și obiectelor patrimoniului cultural;</w:t>
      </w:r>
    </w:p>
    <w:p w:rsidR="00A7304D" w:rsidRPr="00A7304D" w:rsidRDefault="00A7304D" w:rsidP="00C30857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Dezvoltarea infrastructurii stradale (alei, trotuare, scuaruri, zone pietonale);</w:t>
      </w:r>
    </w:p>
    <w:p w:rsidR="00A7304D" w:rsidRPr="00A7304D" w:rsidRDefault="00A7304D" w:rsidP="00C30857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 xml:space="preserve">Dezvoltarea și diversificarea activităților socio-culturale, </w:t>
      </w:r>
      <w:proofErr w:type="spellStart"/>
      <w:r w:rsidRPr="00A7304D">
        <w:rPr>
          <w:rFonts w:eastAsia="Calibri"/>
          <w:b w:val="0"/>
          <w:szCs w:val="24"/>
        </w:rPr>
        <w:t>sanatate</w:t>
      </w:r>
      <w:proofErr w:type="spellEnd"/>
      <w:r w:rsidRPr="00A7304D">
        <w:rPr>
          <w:rFonts w:eastAsia="Calibri"/>
          <w:b w:val="0"/>
          <w:szCs w:val="24"/>
        </w:rPr>
        <w:t>, educaționale și sportive;</w:t>
      </w:r>
    </w:p>
    <w:p w:rsidR="00A7304D" w:rsidRPr="00A7304D" w:rsidRDefault="00A7304D" w:rsidP="00C30857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Stimularea participării voluntarilor în activități comunitare;</w:t>
      </w:r>
    </w:p>
    <w:p w:rsidR="00A7304D" w:rsidRPr="00A7304D" w:rsidRDefault="00A7304D" w:rsidP="00C30857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Protecția mediului (salubritate și colectarea deșeurilor);</w:t>
      </w:r>
    </w:p>
    <w:p w:rsidR="00A7304D" w:rsidRPr="00A7304D" w:rsidRDefault="00A7304D" w:rsidP="00C30857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bCs/>
          <w:i/>
          <w:iCs/>
          <w:szCs w:val="24"/>
        </w:rPr>
      </w:pPr>
      <w:r w:rsidRPr="00A7304D">
        <w:rPr>
          <w:rFonts w:eastAsia="Calibri"/>
          <w:b w:val="0"/>
          <w:bCs/>
          <w:szCs w:val="24"/>
        </w:rPr>
        <w:t>Alte domenii în corespundere cu prioritățile documentelor de planificare strategică locale aprobate.</w:t>
      </w:r>
    </w:p>
    <w:p w:rsidR="00A7304D" w:rsidRPr="00A7304D" w:rsidRDefault="00A7304D" w:rsidP="00C30857">
      <w:pPr>
        <w:spacing w:line="259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2.2</w:t>
      </w:r>
      <w:r w:rsidRPr="00A7304D">
        <w:rPr>
          <w:rFonts w:eastAsia="Calibri"/>
          <w:b w:val="0"/>
          <w:szCs w:val="24"/>
        </w:rPr>
        <w:t xml:space="preserve"> Se interzice alocarea mijloacelor financiare din bugetul local pentru:</w:t>
      </w:r>
    </w:p>
    <w:p w:rsidR="00A7304D" w:rsidRPr="00A7304D" w:rsidRDefault="00A7304D" w:rsidP="00C30857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Obiectele în proprietate particulară;</w:t>
      </w:r>
    </w:p>
    <w:p w:rsidR="00A7304D" w:rsidRPr="00A7304D" w:rsidRDefault="00A7304D" w:rsidP="00C30857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 xml:space="preserve">Finanțarea edificiilor religioase și alte servicii conexe (reparația sau construcția bisericilor), </w:t>
      </w:r>
      <w:r w:rsidRPr="00A7304D">
        <w:rPr>
          <w:rFonts w:eastAsia="Calibri"/>
          <w:bCs/>
          <w:szCs w:val="24"/>
        </w:rPr>
        <w:t xml:space="preserve">cu </w:t>
      </w:r>
      <w:proofErr w:type="spellStart"/>
      <w:r w:rsidRPr="00A7304D">
        <w:rPr>
          <w:rFonts w:eastAsia="Calibri"/>
          <w:bCs/>
          <w:szCs w:val="24"/>
        </w:rPr>
        <w:t>exceptia</w:t>
      </w:r>
      <w:proofErr w:type="spellEnd"/>
      <w:r w:rsidRPr="00A7304D">
        <w:rPr>
          <w:rFonts w:eastAsia="Calibri"/>
          <w:b w:val="0"/>
          <w:szCs w:val="24"/>
        </w:rPr>
        <w:t xml:space="preserve"> celor din registrul </w:t>
      </w:r>
      <w:r w:rsidRPr="00A7304D">
        <w:rPr>
          <w:rFonts w:eastAsia="Calibri"/>
          <w:b w:val="0"/>
        </w:rPr>
        <w:t xml:space="preserve">clădirilor de patrimoniu (registrul </w:t>
      </w:r>
      <w:proofErr w:type="spellStart"/>
      <w:r w:rsidRPr="00A7304D">
        <w:rPr>
          <w:rFonts w:eastAsia="Calibri"/>
          <w:b w:val="0"/>
        </w:rPr>
        <w:t>proprietatilor</w:t>
      </w:r>
      <w:proofErr w:type="spellEnd"/>
      <w:r w:rsidRPr="00A7304D">
        <w:rPr>
          <w:rFonts w:eastAsia="Calibri"/>
          <w:b w:val="0"/>
        </w:rPr>
        <w:t xml:space="preserve"> istorice);</w:t>
      </w:r>
      <w:r w:rsidRPr="00A7304D">
        <w:rPr>
          <w:rFonts w:eastAsia="Calibri"/>
          <w:b w:val="0"/>
          <w:szCs w:val="24"/>
        </w:rPr>
        <w:t xml:space="preserve">  </w:t>
      </w:r>
    </w:p>
    <w:p w:rsidR="00A7304D" w:rsidRPr="00A7304D" w:rsidRDefault="00A7304D" w:rsidP="00C30857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proofErr w:type="spellStart"/>
      <w:r w:rsidRPr="00A7304D">
        <w:rPr>
          <w:rFonts w:eastAsia="Calibri"/>
          <w:b w:val="0"/>
          <w:szCs w:val="24"/>
          <w:lang w:val="fr-FR"/>
        </w:rPr>
        <w:t>Activită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ți </w:t>
      </w:r>
      <w:proofErr w:type="spellStart"/>
      <w:r w:rsidRPr="00A7304D">
        <w:rPr>
          <w:rFonts w:eastAsia="Calibri"/>
          <w:b w:val="0"/>
          <w:szCs w:val="24"/>
          <w:lang w:val="fr-FR"/>
        </w:rPr>
        <w:t>cu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scop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comercial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Cs w:val="24"/>
          <w:lang w:val="fr-FR"/>
        </w:rPr>
        <w:t>publicitar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, de </w:t>
      </w:r>
      <w:proofErr w:type="spellStart"/>
      <w:r w:rsidRPr="00A7304D">
        <w:rPr>
          <w:rFonts w:eastAsia="Calibri"/>
          <w:b w:val="0"/>
          <w:szCs w:val="24"/>
          <w:lang w:val="fr-FR"/>
        </w:rPr>
        <w:t>natură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politică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sau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etnică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. </w:t>
      </w:r>
    </w:p>
    <w:p w:rsidR="00A7304D" w:rsidRPr="00A7304D" w:rsidRDefault="00A7304D" w:rsidP="00A7304D">
      <w:pPr>
        <w:spacing w:line="259" w:lineRule="auto"/>
        <w:ind w:left="720"/>
        <w:contextualSpacing/>
        <w:rPr>
          <w:rFonts w:eastAsia="Calibri"/>
          <w:b w:val="0"/>
          <w:szCs w:val="24"/>
        </w:rPr>
      </w:pPr>
    </w:p>
    <w:p w:rsidR="00A7304D" w:rsidRPr="00A7304D" w:rsidRDefault="00A7304D" w:rsidP="00A7304D">
      <w:pPr>
        <w:ind w:left="360"/>
        <w:contextualSpacing/>
        <w:jc w:val="center"/>
        <w:rPr>
          <w:rFonts w:eastAsia="Calibri"/>
          <w:bCs/>
          <w:color w:val="000000"/>
          <w:szCs w:val="24"/>
        </w:rPr>
      </w:pPr>
      <w:r w:rsidRPr="00A7304D">
        <w:rPr>
          <w:rFonts w:eastAsia="Calibri"/>
          <w:bCs/>
          <w:color w:val="000000"/>
          <w:szCs w:val="24"/>
        </w:rPr>
        <w:t xml:space="preserve">3. Procedura de aplicare </w:t>
      </w:r>
    </w:p>
    <w:p w:rsidR="00A7304D" w:rsidRPr="00A7304D" w:rsidRDefault="00A7304D" w:rsidP="00C30857">
      <w:pPr>
        <w:shd w:val="clear" w:color="auto" w:fill="FFFFFF"/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3.1</w:t>
      </w:r>
      <w:r w:rsidRPr="00A7304D">
        <w:rPr>
          <w:rFonts w:eastAsia="Calibri"/>
          <w:b w:val="0"/>
          <w:szCs w:val="24"/>
        </w:rPr>
        <w:t xml:space="preserve"> În cadrul programului pot aplica grupurile de inițiativă și asociațiile obștești formate din cetățeni, locuitori din orașul </w:t>
      </w:r>
      <w:r w:rsidRPr="00A7304D">
        <w:rPr>
          <w:rFonts w:eastAsia="Calibri"/>
          <w:bCs/>
          <w:szCs w:val="24"/>
          <w:u w:val="single"/>
        </w:rPr>
        <w:t>Florești</w:t>
      </w:r>
      <w:r w:rsidRPr="00A7304D">
        <w:rPr>
          <w:rFonts w:eastAsia="Calibri"/>
          <w:b w:val="0"/>
          <w:szCs w:val="24"/>
          <w:u w:val="single"/>
        </w:rPr>
        <w:t>;</w:t>
      </w:r>
    </w:p>
    <w:p w:rsidR="00A7304D" w:rsidRPr="00A7304D" w:rsidRDefault="00A7304D" w:rsidP="00C30857">
      <w:pPr>
        <w:spacing w:line="259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3.2</w:t>
      </w:r>
      <w:r w:rsidRPr="00A7304D">
        <w:rPr>
          <w:rFonts w:eastAsia="Calibri"/>
          <w:b w:val="0"/>
          <w:szCs w:val="24"/>
        </w:rPr>
        <w:t xml:space="preserve"> Grupurile de inițiativă pot participa dacă întrunesc următoarele condiții:</w:t>
      </w:r>
    </w:p>
    <w:p w:rsidR="00A7304D" w:rsidRPr="00A7304D" w:rsidRDefault="00A7304D" w:rsidP="00C30857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Dețin procesul verbal de constituire a grupului de inițiativă și de numire a liderului grupului de inițiativă (conform anexei 2);</w:t>
      </w:r>
    </w:p>
    <w:p w:rsidR="00A7304D" w:rsidRPr="00A7304D" w:rsidRDefault="00A7304D" w:rsidP="00C30857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 xml:space="preserve">Este format minim din </w:t>
      </w:r>
      <w:r w:rsidRPr="00A7304D">
        <w:rPr>
          <w:rFonts w:eastAsia="Calibri"/>
          <w:bCs/>
          <w:szCs w:val="24"/>
        </w:rPr>
        <w:t xml:space="preserve">5 </w:t>
      </w:r>
      <w:r w:rsidRPr="00A7304D">
        <w:rPr>
          <w:rFonts w:eastAsia="Calibri"/>
          <w:b w:val="0"/>
          <w:szCs w:val="24"/>
        </w:rPr>
        <w:t xml:space="preserve">persoane cu vârsta de peste </w:t>
      </w:r>
      <w:r w:rsidRPr="00A7304D">
        <w:rPr>
          <w:rFonts w:eastAsia="Calibri"/>
          <w:bCs/>
          <w:szCs w:val="24"/>
        </w:rPr>
        <w:t>16 ani</w:t>
      </w:r>
      <w:r w:rsidRPr="00A7304D">
        <w:rPr>
          <w:rFonts w:eastAsia="Calibri"/>
          <w:b w:val="0"/>
          <w:szCs w:val="24"/>
        </w:rPr>
        <w:t xml:space="preserve"> (liderul va avea vârsta </w:t>
      </w:r>
      <w:proofErr w:type="spellStart"/>
      <w:r w:rsidRPr="00A7304D">
        <w:rPr>
          <w:rFonts w:eastAsia="Calibri"/>
          <w:b w:val="0"/>
          <w:szCs w:val="24"/>
        </w:rPr>
        <w:t>implinită</w:t>
      </w:r>
      <w:proofErr w:type="spellEnd"/>
      <w:r w:rsidRPr="00A7304D">
        <w:rPr>
          <w:rFonts w:eastAsia="Calibri"/>
          <w:b w:val="0"/>
          <w:szCs w:val="24"/>
        </w:rPr>
        <w:t xml:space="preserve"> de 18 ani), locuitori ai </w:t>
      </w:r>
      <w:proofErr w:type="spellStart"/>
      <w:r w:rsidRPr="00A7304D">
        <w:rPr>
          <w:rFonts w:eastAsia="Calibri"/>
          <w:b w:val="0"/>
          <w:szCs w:val="24"/>
        </w:rPr>
        <w:t>localitatii</w:t>
      </w:r>
      <w:proofErr w:type="spellEnd"/>
      <w:r w:rsidRPr="00A7304D">
        <w:rPr>
          <w:rFonts w:eastAsia="Calibri"/>
          <w:b w:val="0"/>
          <w:szCs w:val="24"/>
        </w:rPr>
        <w:t>.</w:t>
      </w:r>
    </w:p>
    <w:p w:rsidR="00A7304D" w:rsidRPr="00A7304D" w:rsidRDefault="00A7304D" w:rsidP="00C30857">
      <w:pPr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3.3</w:t>
      </w:r>
      <w:r w:rsidRPr="00A7304D">
        <w:rPr>
          <w:rFonts w:eastAsia="Calibri"/>
          <w:b w:val="0"/>
          <w:szCs w:val="24"/>
        </w:rPr>
        <w:t xml:space="preserve"> Asociațiile obștești (inclusiv asociațiile de locatari) pot participa dacă întrunesc următoarele condiții:</w:t>
      </w:r>
    </w:p>
    <w:p w:rsidR="00A7304D" w:rsidRPr="00A7304D" w:rsidRDefault="00A7304D" w:rsidP="00C30857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 xml:space="preserve">Să dețină statutul de asociație obștească, </w:t>
      </w:r>
    </w:p>
    <w:p w:rsidR="00A7304D" w:rsidRPr="00A7304D" w:rsidRDefault="00A7304D" w:rsidP="00C30857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Nu are datorii la bugetul de stat sau la bugetul local.</w:t>
      </w:r>
    </w:p>
    <w:p w:rsidR="00A7304D" w:rsidRPr="00A7304D" w:rsidRDefault="00A7304D" w:rsidP="00C30857">
      <w:pPr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3.4</w:t>
      </w:r>
      <w:r w:rsidRPr="00A7304D">
        <w:rPr>
          <w:rFonts w:eastAsia="Calibri"/>
          <w:b w:val="0"/>
          <w:szCs w:val="24"/>
        </w:rPr>
        <w:t xml:space="preserve"> Documentația solicitanților va conține actele prevăzute mai jos:</w:t>
      </w:r>
    </w:p>
    <w:p w:rsidR="00A7304D" w:rsidRPr="00A7304D" w:rsidRDefault="00A7304D" w:rsidP="00C30857">
      <w:pPr>
        <w:numPr>
          <w:ilvl w:val="0"/>
          <w:numId w:val="22"/>
        </w:numPr>
        <w:spacing w:line="259" w:lineRule="auto"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Formularul de solicitare a finanțării, conform anexei nr.1;</w:t>
      </w:r>
    </w:p>
    <w:p w:rsidR="00A7304D" w:rsidRPr="00A7304D" w:rsidRDefault="00A7304D" w:rsidP="00A7304D">
      <w:pPr>
        <w:numPr>
          <w:ilvl w:val="0"/>
          <w:numId w:val="22"/>
        </w:numPr>
        <w:spacing w:line="259" w:lineRule="auto"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 xml:space="preserve">Bugetul </w:t>
      </w:r>
      <w:r w:rsidRPr="00A7304D">
        <w:rPr>
          <w:rFonts w:eastAsia="Calibri"/>
          <w:szCs w:val="24"/>
        </w:rPr>
        <w:t>estimativ</w:t>
      </w:r>
      <w:r w:rsidRPr="00A7304D">
        <w:rPr>
          <w:rFonts w:eastAsia="Calibri"/>
          <w:b w:val="0"/>
          <w:szCs w:val="24"/>
        </w:rPr>
        <w:t xml:space="preserve"> al proiectului;</w:t>
      </w:r>
    </w:p>
    <w:p w:rsidR="00A7304D" w:rsidRPr="00A7304D" w:rsidRDefault="00A7304D" w:rsidP="00A7304D">
      <w:pPr>
        <w:numPr>
          <w:ilvl w:val="0"/>
          <w:numId w:val="22"/>
        </w:numPr>
        <w:spacing w:line="259" w:lineRule="auto"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CV-ul coordonatorului proiectului sau a liderului grupului de inițiativă;</w:t>
      </w:r>
    </w:p>
    <w:p w:rsidR="00A7304D" w:rsidRPr="00A7304D" w:rsidRDefault="00A7304D" w:rsidP="00A7304D">
      <w:pPr>
        <w:numPr>
          <w:ilvl w:val="0"/>
          <w:numId w:val="22"/>
        </w:numPr>
        <w:spacing w:line="259" w:lineRule="auto"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Procesul verbal al adunării grupului de inițiativă și a altor persoane interesate (după caz) în implementarea proiectului (anexa nr. 2);</w:t>
      </w:r>
    </w:p>
    <w:p w:rsidR="00A7304D" w:rsidRPr="00A7304D" w:rsidRDefault="00A7304D" w:rsidP="00A7304D">
      <w:pPr>
        <w:numPr>
          <w:ilvl w:val="0"/>
          <w:numId w:val="22"/>
        </w:numPr>
        <w:spacing w:line="259" w:lineRule="auto"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Alte documente considerate relevante.</w:t>
      </w:r>
    </w:p>
    <w:p w:rsidR="00A7304D" w:rsidRPr="00A7304D" w:rsidRDefault="00A7304D" w:rsidP="00A7304D">
      <w:pPr>
        <w:jc w:val="both"/>
        <w:rPr>
          <w:rFonts w:eastAsia="Calibri"/>
          <w:b w:val="0"/>
          <w:szCs w:val="24"/>
        </w:rPr>
      </w:pPr>
    </w:p>
    <w:p w:rsidR="00A7304D" w:rsidRPr="00A7304D" w:rsidRDefault="00A7304D" w:rsidP="00A7304D">
      <w:pPr>
        <w:jc w:val="both"/>
        <w:rPr>
          <w:rFonts w:eastAsia="Calibri"/>
          <w:b w:val="0"/>
          <w:szCs w:val="24"/>
        </w:rPr>
      </w:pPr>
    </w:p>
    <w:p w:rsidR="00A7304D" w:rsidRPr="00A7304D" w:rsidRDefault="00A7304D" w:rsidP="00A7304D">
      <w:pPr>
        <w:jc w:val="both"/>
        <w:rPr>
          <w:rFonts w:eastAsia="Calibri"/>
          <w:b w:val="0"/>
          <w:szCs w:val="24"/>
        </w:rPr>
      </w:pPr>
    </w:p>
    <w:p w:rsidR="00A7304D" w:rsidRPr="00A7304D" w:rsidRDefault="00A7304D" w:rsidP="00A7304D">
      <w:pPr>
        <w:jc w:val="both"/>
        <w:rPr>
          <w:rFonts w:eastAsia="Calibri"/>
          <w:b w:val="0"/>
          <w:szCs w:val="24"/>
        </w:rPr>
      </w:pPr>
    </w:p>
    <w:p w:rsidR="00A7304D" w:rsidRPr="00A7304D" w:rsidRDefault="00A7304D" w:rsidP="00A7304D">
      <w:pPr>
        <w:jc w:val="both"/>
        <w:rPr>
          <w:rFonts w:eastAsia="Calibri"/>
          <w:b w:val="0"/>
          <w:szCs w:val="24"/>
        </w:rPr>
      </w:pPr>
    </w:p>
    <w:p w:rsidR="00A7304D" w:rsidRPr="00A7304D" w:rsidRDefault="00A7304D" w:rsidP="00A7304D">
      <w:pPr>
        <w:jc w:val="both"/>
        <w:rPr>
          <w:rFonts w:eastAsia="Calibri"/>
          <w:b w:val="0"/>
          <w:szCs w:val="24"/>
        </w:rPr>
      </w:pPr>
    </w:p>
    <w:p w:rsidR="00A7304D" w:rsidRPr="00A7304D" w:rsidRDefault="00A7304D" w:rsidP="00A7304D">
      <w:pPr>
        <w:ind w:left="720"/>
        <w:jc w:val="both"/>
        <w:rPr>
          <w:rFonts w:eastAsia="Calibri"/>
          <w:b w:val="0"/>
          <w:szCs w:val="24"/>
        </w:rPr>
      </w:pPr>
    </w:p>
    <w:p w:rsidR="00A7304D" w:rsidRPr="00A7304D" w:rsidRDefault="00A7304D" w:rsidP="00A7304D">
      <w:pPr>
        <w:jc w:val="both"/>
        <w:rPr>
          <w:rFonts w:eastAsia="Calibri"/>
          <w:bCs/>
          <w:szCs w:val="24"/>
        </w:rPr>
      </w:pPr>
      <w:r w:rsidRPr="00A7304D">
        <w:rPr>
          <w:rFonts w:eastAsia="Calibri"/>
          <w:bCs/>
          <w:szCs w:val="24"/>
        </w:rPr>
        <w:t>3.5 Calendarul, etapele concursului se vor desfășoară după cum urmează:</w:t>
      </w:r>
    </w:p>
    <w:p w:rsidR="00A7304D" w:rsidRPr="00A7304D" w:rsidRDefault="00A7304D" w:rsidP="00A7304D">
      <w:pPr>
        <w:jc w:val="both"/>
        <w:rPr>
          <w:rFonts w:eastAsia="Calibri"/>
          <w:b w:val="0"/>
          <w:szCs w:val="24"/>
        </w:rPr>
      </w:pPr>
    </w:p>
    <w:tbl>
      <w:tblPr>
        <w:tblStyle w:val="a6"/>
        <w:tblW w:w="0" w:type="auto"/>
        <w:tblLook w:val="04A0"/>
      </w:tblPr>
      <w:tblGrid>
        <w:gridCol w:w="817"/>
        <w:gridCol w:w="7165"/>
        <w:gridCol w:w="1871"/>
      </w:tblGrid>
      <w:tr w:rsidR="00A7304D" w:rsidRPr="00A7304D" w:rsidTr="00A7304D">
        <w:tc>
          <w:tcPr>
            <w:tcW w:w="817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 xml:space="preserve">Nr. ord. </w:t>
            </w:r>
          </w:p>
        </w:tc>
        <w:tc>
          <w:tcPr>
            <w:tcW w:w="7165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Descrierea etapei concursului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center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Termeni / Data limită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 xml:space="preserve">Publicarea anunțului privind lansarea apelului de concurs al proiectelor BP prin intermediul site-ului </w:t>
            </w:r>
            <w:r w:rsidRPr="00A7304D">
              <w:rPr>
                <w:rFonts w:eastAsia="Calibri"/>
                <w:bCs/>
                <w:szCs w:val="24"/>
                <w:u w:val="single"/>
              </w:rPr>
              <w:t>primăria ----.</w:t>
            </w:r>
            <w:proofErr w:type="spellStart"/>
            <w:r w:rsidRPr="00A7304D">
              <w:rPr>
                <w:rFonts w:eastAsia="Calibri"/>
                <w:bCs/>
                <w:szCs w:val="24"/>
                <w:u w:val="single"/>
              </w:rPr>
              <w:t>md</w:t>
            </w:r>
            <w:proofErr w:type="spellEnd"/>
            <w:r w:rsidRPr="00A7304D">
              <w:rPr>
                <w:rFonts w:eastAsia="Calibri"/>
                <w:b w:val="0"/>
                <w:szCs w:val="24"/>
              </w:rPr>
              <w:t xml:space="preserve"> și a mass-mediei locale. Campanii de informare (afișare in locuri publice)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01-15 februarie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Perioada de elaborare și consultare a propunerilor de proiecte (d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irec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>ț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ia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> /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serviciul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)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rela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ții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publice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 a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Primăriei</w:t>
            </w:r>
            <w:proofErr w:type="spellEnd"/>
            <w:r w:rsidRPr="00A7304D">
              <w:rPr>
                <w:rFonts w:eastAsia="Calibri"/>
                <w:b w:val="0"/>
                <w:szCs w:val="24"/>
              </w:rPr>
              <w:t xml:space="preserve">  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 xml:space="preserve">15 februarie – 25 Martie 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 xml:space="preserve">Termenul limită de depunere a propunerilor de proiecte (on-line sau în format tipărit) 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01 aprilie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szCs w:val="24"/>
              </w:rPr>
              <w:t>Evaluarea de formă</w:t>
            </w:r>
            <w:r w:rsidRPr="00A7304D">
              <w:rPr>
                <w:rFonts w:eastAsia="Calibri"/>
                <w:b w:val="0"/>
                <w:szCs w:val="24"/>
              </w:rPr>
              <w:t xml:space="preserve"> (verificarea îndeplinirii condițiilor de eligibilitate (tehnice, juridice)) și selectarea proiectelor eligibile. Publicarea listei proiectelor eligibile/validate 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2-15 aprilie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color w:val="00000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color w:val="000000"/>
                <w:szCs w:val="24"/>
              </w:rPr>
            </w:pPr>
            <w:r w:rsidRPr="00A7304D">
              <w:rPr>
                <w:rFonts w:eastAsia="Calibri"/>
                <w:b w:val="0"/>
                <w:color w:val="000000"/>
                <w:szCs w:val="24"/>
              </w:rPr>
              <w:t xml:space="preserve">Interviuri cu </w:t>
            </w:r>
            <w:proofErr w:type="spellStart"/>
            <w:r w:rsidRPr="00A7304D">
              <w:rPr>
                <w:rFonts w:eastAsia="Calibri"/>
                <w:b w:val="0"/>
                <w:color w:val="000000"/>
                <w:szCs w:val="24"/>
              </w:rPr>
              <w:t>aplicanții</w:t>
            </w:r>
            <w:proofErr w:type="spellEnd"/>
            <w:r w:rsidRPr="00A7304D">
              <w:rPr>
                <w:rFonts w:eastAsia="Calibri"/>
                <w:b w:val="0"/>
                <w:color w:val="000000"/>
                <w:szCs w:val="24"/>
              </w:rPr>
              <w:t xml:space="preserve"> de proiecte </w:t>
            </w:r>
          </w:p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color w:val="FF0000"/>
                <w:szCs w:val="24"/>
                <w:highlight w:val="yellow"/>
              </w:rPr>
            </w:pP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color w:val="000000"/>
                <w:szCs w:val="24"/>
                <w:highlight w:val="yellow"/>
              </w:rPr>
            </w:pPr>
            <w:r w:rsidRPr="00A7304D">
              <w:rPr>
                <w:rFonts w:eastAsia="Calibri"/>
                <w:b w:val="0"/>
                <w:color w:val="000000"/>
                <w:szCs w:val="24"/>
              </w:rPr>
              <w:t>2-10 aprilie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  <w:lang w:val="fr-FR"/>
              </w:rPr>
            </w:pP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În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decurs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 de 3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zile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după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publicarea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Listei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proiectelor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validate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,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cetă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>ț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enii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 pot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depune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 contestații și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solicita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fr-FR"/>
              </w:rPr>
              <w:t>clarificări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fr-FR"/>
              </w:rPr>
              <w:t>.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16-18 aprilie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 xml:space="preserve">Comunicarea publică a rezultatelor selecției, pe </w:t>
            </w:r>
            <w:proofErr w:type="spellStart"/>
            <w:r w:rsidRPr="00A7304D">
              <w:rPr>
                <w:rFonts w:eastAsia="Calibri"/>
                <w:b w:val="0"/>
                <w:szCs w:val="24"/>
              </w:rPr>
              <w:t>saitul</w:t>
            </w:r>
            <w:proofErr w:type="spellEnd"/>
            <w:r w:rsidRPr="00A7304D">
              <w:rPr>
                <w:rFonts w:eastAsia="Calibri"/>
                <w:b w:val="0"/>
                <w:szCs w:val="24"/>
              </w:rPr>
              <w:t xml:space="preserve"> primăriei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 xml:space="preserve">19 aprilie - 20 </w:t>
            </w:r>
            <w:proofErr w:type="spellStart"/>
            <w:r w:rsidRPr="00A7304D">
              <w:rPr>
                <w:rFonts w:eastAsia="Calibri"/>
                <w:b w:val="0"/>
                <w:szCs w:val="24"/>
              </w:rPr>
              <w:t>apilie</w:t>
            </w:r>
            <w:proofErr w:type="spellEnd"/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Publicarea listei definitive a proiectelor eligibile/validate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20 aprilie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jc w:val="both"/>
              <w:rPr>
                <w:rFonts w:eastAsia="Calibri"/>
                <w:b w:val="0"/>
                <w:szCs w:val="24"/>
                <w:lang w:val="en-US"/>
              </w:rPr>
            </w:pPr>
            <w:proofErr w:type="spellStart"/>
            <w:r w:rsidRPr="00A7304D">
              <w:rPr>
                <w:rFonts w:eastAsia="Calibri"/>
                <w:b w:val="0"/>
                <w:szCs w:val="24"/>
                <w:lang w:val="en-US"/>
              </w:rPr>
              <w:t>Votarea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en-US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en-US"/>
              </w:rPr>
              <w:t>proiectelor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en-US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en-US"/>
              </w:rPr>
              <w:t>și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en-US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en-US"/>
              </w:rPr>
              <w:t>selecția</w:t>
            </w:r>
            <w:proofErr w:type="spellEnd"/>
            <w:r w:rsidRPr="00A7304D">
              <w:rPr>
                <w:rFonts w:eastAsia="Calibri"/>
                <w:b w:val="0"/>
                <w:szCs w:val="24"/>
                <w:lang w:val="en-US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Cs w:val="24"/>
                <w:lang w:val="en-US"/>
              </w:rPr>
              <w:t>finală</w:t>
            </w:r>
            <w:proofErr w:type="spellEnd"/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21 aprilie - 05 mai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 xml:space="preserve">Publicarea listei </w:t>
            </w:r>
            <w:proofErr w:type="spellStart"/>
            <w:r w:rsidRPr="00A7304D">
              <w:rPr>
                <w:rFonts w:eastAsia="Calibri"/>
                <w:b w:val="0"/>
                <w:szCs w:val="24"/>
              </w:rPr>
              <w:t>proietelor</w:t>
            </w:r>
            <w:proofErr w:type="spellEnd"/>
            <w:r w:rsidRPr="00A7304D">
              <w:rPr>
                <w:rFonts w:eastAsia="Calibri"/>
                <w:b w:val="0"/>
                <w:szCs w:val="24"/>
              </w:rPr>
              <w:t xml:space="preserve"> câștigătoare 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center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06-09 mai (organizarea unui eveniment, festival etc.), ex. Ziua Europei, Victoriei etc.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 xml:space="preserve">Semnarea acordului de implementare a proiectului între </w:t>
            </w:r>
            <w:r w:rsidRPr="00A7304D">
              <w:rPr>
                <w:rFonts w:eastAsia="Calibri"/>
                <w:szCs w:val="24"/>
              </w:rPr>
              <w:t>Primăria orașului</w:t>
            </w:r>
            <w:r w:rsidRPr="00A7304D">
              <w:rPr>
                <w:rFonts w:eastAsia="Calibri"/>
                <w:b w:val="0"/>
                <w:szCs w:val="24"/>
              </w:rPr>
              <w:t xml:space="preserve"> și reprezentantul aplicatului 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Pana la 31 mai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Implementarea proiectelor.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 xml:space="preserve">01 iunie  – </w:t>
            </w:r>
          </w:p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01 decembrie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Raportarea rezultatelor proiectului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10 decembrie</w:t>
            </w:r>
          </w:p>
        </w:tc>
      </w:tr>
      <w:tr w:rsidR="00A7304D" w:rsidRPr="00A7304D" w:rsidTr="00A7304D">
        <w:tc>
          <w:tcPr>
            <w:tcW w:w="817" w:type="dxa"/>
          </w:tcPr>
          <w:p w:rsidR="00A7304D" w:rsidRPr="00A7304D" w:rsidRDefault="00A7304D" w:rsidP="00C30857">
            <w:pPr>
              <w:numPr>
                <w:ilvl w:val="0"/>
                <w:numId w:val="28"/>
              </w:numPr>
              <w:ind w:left="426" w:firstLine="0"/>
              <w:contextualSpacing/>
              <w:jc w:val="center"/>
              <w:rPr>
                <w:rFonts w:eastAsia="Calibri"/>
                <w:b w:val="0"/>
                <w:szCs w:val="24"/>
              </w:rPr>
            </w:pPr>
          </w:p>
        </w:tc>
        <w:tc>
          <w:tcPr>
            <w:tcW w:w="7165" w:type="dxa"/>
          </w:tcPr>
          <w:p w:rsidR="00A7304D" w:rsidRPr="00A7304D" w:rsidRDefault="00A7304D" w:rsidP="00A7304D">
            <w:pPr>
              <w:ind w:left="426"/>
              <w:contextualSpacing/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GALA INIȚIATIVELOR (celebrarea evenimentelor)</w:t>
            </w:r>
          </w:p>
        </w:tc>
        <w:tc>
          <w:tcPr>
            <w:tcW w:w="1871" w:type="dxa"/>
          </w:tcPr>
          <w:p w:rsidR="00A7304D" w:rsidRPr="00A7304D" w:rsidRDefault="00A7304D" w:rsidP="00A7304D">
            <w:pPr>
              <w:jc w:val="both"/>
              <w:rPr>
                <w:rFonts w:eastAsia="Calibri"/>
                <w:b w:val="0"/>
                <w:szCs w:val="24"/>
              </w:rPr>
            </w:pPr>
            <w:r w:rsidRPr="00A7304D">
              <w:rPr>
                <w:rFonts w:eastAsia="Calibri"/>
                <w:b w:val="0"/>
                <w:szCs w:val="24"/>
              </w:rPr>
              <w:t>20 DECEMBRIE</w:t>
            </w:r>
          </w:p>
        </w:tc>
      </w:tr>
    </w:tbl>
    <w:p w:rsidR="00A7304D" w:rsidRPr="00A7304D" w:rsidRDefault="00A7304D" w:rsidP="00A7304D">
      <w:pPr>
        <w:ind w:left="720"/>
        <w:jc w:val="center"/>
        <w:rPr>
          <w:rFonts w:eastAsia="Calibri"/>
          <w:b w:val="0"/>
          <w:szCs w:val="24"/>
          <w:highlight w:val="yellow"/>
        </w:rPr>
      </w:pPr>
    </w:p>
    <w:p w:rsidR="00A7304D" w:rsidRPr="00A7304D" w:rsidRDefault="00A7304D" w:rsidP="00A7304D">
      <w:pPr>
        <w:jc w:val="both"/>
        <w:rPr>
          <w:rFonts w:eastAsia="Calibri"/>
          <w:b w:val="0"/>
          <w:i/>
          <w:iCs/>
          <w:szCs w:val="24"/>
        </w:rPr>
      </w:pPr>
      <w:r w:rsidRPr="00A7304D">
        <w:rPr>
          <w:rFonts w:eastAsia="Calibri"/>
          <w:bCs/>
          <w:szCs w:val="24"/>
          <w:highlight w:val="yellow"/>
        </w:rPr>
        <w:t>Nota:</w:t>
      </w:r>
      <w:r w:rsidRPr="00A7304D">
        <w:rPr>
          <w:rFonts w:eastAsia="Calibri"/>
          <w:b w:val="0"/>
          <w:szCs w:val="24"/>
        </w:rPr>
        <w:t xml:space="preserve"> </w:t>
      </w:r>
      <w:r w:rsidRPr="00A7304D">
        <w:rPr>
          <w:rFonts w:eastAsia="Calibri"/>
          <w:b w:val="0"/>
          <w:i/>
          <w:iCs/>
          <w:szCs w:val="24"/>
        </w:rPr>
        <w:t xml:space="preserve">Datele/perioadele etapelor vor fi precizate in </w:t>
      </w:r>
      <w:proofErr w:type="spellStart"/>
      <w:r w:rsidRPr="00A7304D">
        <w:rPr>
          <w:rFonts w:eastAsia="Calibri"/>
          <w:b w:val="0"/>
          <w:i/>
          <w:iCs/>
          <w:szCs w:val="24"/>
        </w:rPr>
        <w:t>anunturile</w:t>
      </w:r>
      <w:proofErr w:type="spellEnd"/>
      <w:r w:rsidRPr="00A7304D">
        <w:rPr>
          <w:rFonts w:eastAsia="Calibri"/>
          <w:b w:val="0"/>
          <w:i/>
          <w:iCs/>
          <w:szCs w:val="24"/>
        </w:rPr>
        <w:t xml:space="preserve"> privind lansarea apelului de concurs al proiectelor în funcție de zilele de </w:t>
      </w:r>
      <w:proofErr w:type="spellStart"/>
      <w:r w:rsidRPr="00A7304D">
        <w:rPr>
          <w:rFonts w:eastAsia="Calibri"/>
          <w:b w:val="0"/>
          <w:i/>
          <w:iCs/>
          <w:szCs w:val="24"/>
        </w:rPr>
        <w:t>sarbatoare</w:t>
      </w:r>
      <w:proofErr w:type="spellEnd"/>
      <w:r w:rsidRPr="00A7304D">
        <w:rPr>
          <w:rFonts w:eastAsia="Calibri"/>
          <w:b w:val="0"/>
          <w:i/>
          <w:iCs/>
          <w:szCs w:val="24"/>
        </w:rPr>
        <w:t xml:space="preserve">/(sâmbătă, duminică) etc. </w:t>
      </w:r>
    </w:p>
    <w:p w:rsidR="00A7304D" w:rsidRPr="00A7304D" w:rsidRDefault="00A7304D" w:rsidP="00A7304D">
      <w:pPr>
        <w:jc w:val="both"/>
        <w:rPr>
          <w:rFonts w:eastAsia="Calibri"/>
          <w:b w:val="0"/>
          <w:i/>
          <w:iCs/>
          <w:szCs w:val="24"/>
        </w:rPr>
      </w:pPr>
    </w:p>
    <w:p w:rsidR="00A7304D" w:rsidRPr="00A7304D" w:rsidRDefault="00A7304D" w:rsidP="00A7304D">
      <w:pPr>
        <w:ind w:left="720"/>
        <w:jc w:val="center"/>
        <w:rPr>
          <w:rFonts w:eastAsia="Calibri"/>
          <w:szCs w:val="24"/>
        </w:rPr>
      </w:pPr>
      <w:r w:rsidRPr="00A7304D">
        <w:rPr>
          <w:rFonts w:eastAsia="Calibri"/>
          <w:bCs/>
          <w:szCs w:val="24"/>
        </w:rPr>
        <w:t xml:space="preserve">4.  Evaluarea </w:t>
      </w:r>
      <w:r w:rsidRPr="00A7304D">
        <w:rPr>
          <w:rFonts w:eastAsia="Calibri"/>
          <w:szCs w:val="24"/>
        </w:rPr>
        <w:t>propunerilor de proiect</w:t>
      </w:r>
    </w:p>
    <w:p w:rsidR="00A7304D" w:rsidRPr="00A7304D" w:rsidRDefault="00A7304D" w:rsidP="00A7304D">
      <w:pPr>
        <w:ind w:left="720"/>
        <w:jc w:val="center"/>
        <w:rPr>
          <w:rFonts w:eastAsia="Calibri"/>
          <w:bCs/>
          <w:szCs w:val="24"/>
        </w:rPr>
      </w:pPr>
    </w:p>
    <w:p w:rsidR="00A7304D" w:rsidRPr="00A7304D" w:rsidRDefault="00A7304D" w:rsidP="00C30857">
      <w:pPr>
        <w:spacing w:line="259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4.1.</w:t>
      </w:r>
      <w:r w:rsidRPr="00A7304D">
        <w:rPr>
          <w:rFonts w:eastAsia="Calibri"/>
          <w:b w:val="0"/>
          <w:szCs w:val="24"/>
        </w:rPr>
        <w:t xml:space="preserve"> Gestionarea și coordonarea programului de BP / ” BUGETUL CIVIC” este efectuată de </w:t>
      </w:r>
      <w:r w:rsidRPr="00A7304D">
        <w:rPr>
          <w:rFonts w:eastAsia="Calibri"/>
          <w:bCs/>
          <w:szCs w:val="24"/>
        </w:rPr>
        <w:t xml:space="preserve">Comisia </w:t>
      </w:r>
      <w:r w:rsidRPr="00A7304D">
        <w:rPr>
          <w:rFonts w:eastAsia="Calibri"/>
          <w:b w:val="0"/>
          <w:szCs w:val="24"/>
        </w:rPr>
        <w:t xml:space="preserve">de implementare (numită în continuare </w:t>
      </w:r>
      <w:r w:rsidRPr="00A7304D">
        <w:rPr>
          <w:rFonts w:eastAsia="Calibri"/>
          <w:bCs/>
          <w:szCs w:val="24"/>
        </w:rPr>
        <w:t>Comisia</w:t>
      </w:r>
      <w:r w:rsidRPr="00A7304D">
        <w:rPr>
          <w:rFonts w:eastAsia="Calibri"/>
          <w:b w:val="0"/>
          <w:szCs w:val="24"/>
        </w:rPr>
        <w:t>).</w:t>
      </w:r>
    </w:p>
    <w:p w:rsidR="00A7304D" w:rsidRPr="00A7304D" w:rsidRDefault="00A7304D" w:rsidP="00C30857">
      <w:pPr>
        <w:spacing w:line="259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4.2</w:t>
      </w:r>
      <w:r w:rsidRPr="00A7304D">
        <w:rPr>
          <w:rFonts w:eastAsia="Calibri"/>
          <w:b w:val="0"/>
          <w:szCs w:val="24"/>
        </w:rPr>
        <w:t>. Evaluarea de formă (analiza condițiilor de eligibilitate, aspectele tehnice și juridice) a propunerilor este realizată de către Comisie, care verifică conformitatea acestora cu exigențele prezentului regulament și cu alte reglementări legale în vigoare.</w:t>
      </w:r>
    </w:p>
    <w:p w:rsidR="00A7304D" w:rsidRPr="00A7304D" w:rsidRDefault="00A7304D" w:rsidP="00C30857">
      <w:pPr>
        <w:spacing w:line="259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4.3.</w:t>
      </w:r>
      <w:r w:rsidRPr="00A7304D">
        <w:rPr>
          <w:rFonts w:eastAsia="Calibri"/>
          <w:b w:val="0"/>
          <w:szCs w:val="24"/>
        </w:rPr>
        <w:t xml:space="preserve"> Propunerile care îndeplinesc condițiile de eligibilitate pot fi ajustate tehnic din partea angajaților Primăriei orașului </w:t>
      </w:r>
      <w:r w:rsidRPr="00A7304D">
        <w:rPr>
          <w:rFonts w:eastAsia="Calibri"/>
          <w:bCs/>
          <w:szCs w:val="24"/>
          <w:u w:val="single"/>
        </w:rPr>
        <w:t>Florești</w:t>
      </w:r>
      <w:r w:rsidRPr="00A7304D">
        <w:rPr>
          <w:rFonts w:eastAsia="Calibri"/>
          <w:b w:val="0"/>
          <w:szCs w:val="24"/>
        </w:rPr>
        <w:t>, dacă este necesar.</w:t>
      </w:r>
    </w:p>
    <w:p w:rsidR="00A7304D" w:rsidRPr="00A7304D" w:rsidRDefault="00A7304D" w:rsidP="00C30857">
      <w:pPr>
        <w:spacing w:line="259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4.4</w:t>
      </w:r>
      <w:r w:rsidRPr="00A7304D">
        <w:rPr>
          <w:rFonts w:eastAsia="Calibri"/>
          <w:b w:val="0"/>
          <w:szCs w:val="24"/>
        </w:rPr>
        <w:t>. Similitudinea conținutului sau proximitatea geografică poate duce la integrarea diferitelor propuneri într-un singur proiect.</w:t>
      </w:r>
    </w:p>
    <w:p w:rsidR="00A7304D" w:rsidRPr="00A7304D" w:rsidRDefault="00A7304D" w:rsidP="00C30857">
      <w:pPr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4.5.</w:t>
      </w:r>
      <w:r w:rsidRPr="00A7304D">
        <w:rPr>
          <w:rFonts w:eastAsia="Calibri"/>
          <w:b w:val="0"/>
          <w:szCs w:val="24"/>
        </w:rPr>
        <w:t xml:space="preserve">Toate propunerile de proiect eligibile/validate sunt supuse </w:t>
      </w:r>
      <w:r w:rsidRPr="00A7304D">
        <w:rPr>
          <w:rFonts w:eastAsia="Calibri"/>
          <w:bCs/>
          <w:szCs w:val="24"/>
        </w:rPr>
        <w:t>votului</w:t>
      </w:r>
      <w:r w:rsidRPr="00A7304D">
        <w:rPr>
          <w:rFonts w:eastAsia="Calibri"/>
          <w:b w:val="0"/>
          <w:szCs w:val="24"/>
        </w:rPr>
        <w:t xml:space="preserve"> online sau direct al  cetățenilor;</w:t>
      </w:r>
    </w:p>
    <w:p w:rsidR="00A7304D" w:rsidRPr="00A7304D" w:rsidRDefault="00A7304D" w:rsidP="00A7304D">
      <w:pPr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lastRenderedPageBreak/>
        <w:t>4.6.</w:t>
      </w:r>
      <w:r w:rsidRPr="00A7304D">
        <w:rPr>
          <w:rFonts w:eastAsia="Calibri"/>
          <w:b w:val="0"/>
          <w:szCs w:val="24"/>
        </w:rPr>
        <w:t xml:space="preserve"> Daca 2-a sau mai multe propuneri au acumulat </w:t>
      </w:r>
      <w:proofErr w:type="spellStart"/>
      <w:r w:rsidRPr="00A7304D">
        <w:rPr>
          <w:rFonts w:eastAsia="Calibri"/>
          <w:b w:val="0"/>
          <w:szCs w:val="24"/>
        </w:rPr>
        <w:t>acelas</w:t>
      </w:r>
      <w:proofErr w:type="spellEnd"/>
      <w:r w:rsidRPr="00A7304D">
        <w:rPr>
          <w:rFonts w:eastAsia="Calibri"/>
          <w:b w:val="0"/>
          <w:szCs w:val="24"/>
        </w:rPr>
        <w:t xml:space="preserve"> punctaj se va reexamina </w:t>
      </w:r>
      <w:proofErr w:type="spellStart"/>
      <w:r w:rsidRPr="00A7304D">
        <w:rPr>
          <w:rFonts w:eastAsia="Calibri"/>
          <w:b w:val="0"/>
          <w:szCs w:val="24"/>
        </w:rPr>
        <w:t>popunerile</w:t>
      </w:r>
      <w:proofErr w:type="spellEnd"/>
      <w:r w:rsidRPr="00A7304D">
        <w:rPr>
          <w:rFonts w:eastAsia="Calibri"/>
          <w:b w:val="0"/>
          <w:szCs w:val="24"/>
        </w:rPr>
        <w:t xml:space="preserve"> de proiect luându-se în considerație contribuția financiară sau non-financiară și componenta de </w:t>
      </w:r>
      <w:r w:rsidRPr="00A7304D">
        <w:rPr>
          <w:rFonts w:eastAsia="Calibri"/>
          <w:bCs/>
          <w:szCs w:val="24"/>
        </w:rPr>
        <w:t xml:space="preserve">sinergie </w:t>
      </w:r>
      <w:r w:rsidRPr="00A7304D">
        <w:rPr>
          <w:rFonts w:eastAsia="Calibri"/>
          <w:b w:val="0"/>
          <w:szCs w:val="24"/>
        </w:rPr>
        <w:t xml:space="preserve">prin impactul a altor proiecte. De asemenea poate fi organizată procedura repetată de vot. </w:t>
      </w:r>
    </w:p>
    <w:p w:rsidR="00A7304D" w:rsidRPr="00A7304D" w:rsidRDefault="00A7304D" w:rsidP="00A7304D">
      <w:pPr>
        <w:spacing w:line="259" w:lineRule="auto"/>
        <w:jc w:val="center"/>
        <w:rPr>
          <w:rFonts w:eastAsia="Calibri"/>
          <w:szCs w:val="24"/>
        </w:rPr>
      </w:pPr>
    </w:p>
    <w:p w:rsidR="00A7304D" w:rsidRPr="00A7304D" w:rsidRDefault="00A7304D" w:rsidP="00A7304D">
      <w:pPr>
        <w:spacing w:line="259" w:lineRule="auto"/>
        <w:jc w:val="center"/>
        <w:rPr>
          <w:rFonts w:eastAsia="Calibri"/>
          <w:szCs w:val="24"/>
        </w:rPr>
      </w:pPr>
    </w:p>
    <w:p w:rsidR="00A7304D" w:rsidRPr="00A7304D" w:rsidRDefault="00A7304D" w:rsidP="00C30857">
      <w:pPr>
        <w:spacing w:line="259" w:lineRule="auto"/>
        <w:jc w:val="center"/>
        <w:rPr>
          <w:rFonts w:eastAsia="Calibri"/>
          <w:szCs w:val="24"/>
        </w:rPr>
      </w:pPr>
      <w:r w:rsidRPr="00A7304D">
        <w:rPr>
          <w:rFonts w:eastAsia="Calibri"/>
          <w:szCs w:val="24"/>
        </w:rPr>
        <w:t>6. Valoarea bugetului</w:t>
      </w:r>
    </w:p>
    <w:p w:rsidR="00A7304D" w:rsidRPr="00756CAD" w:rsidRDefault="00A7304D" w:rsidP="00A55C89">
      <w:pPr>
        <w:spacing w:line="276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6.1</w:t>
      </w:r>
      <w:r w:rsidRPr="00756CAD">
        <w:rPr>
          <w:rFonts w:eastAsia="Calibri"/>
          <w:b w:val="0"/>
          <w:szCs w:val="24"/>
        </w:rPr>
        <w:t xml:space="preserve"> Valoarea bugetului pentru un an calendaristic, </w:t>
      </w:r>
      <w:r w:rsidRPr="00756CAD">
        <w:rPr>
          <w:rFonts w:eastAsia="Calibri"/>
          <w:b w:val="0"/>
          <w:szCs w:val="24"/>
        </w:rPr>
        <w:softHyphen/>
        <w:t xml:space="preserve">destinat proiectelor din cadrul programului de BP va constitui o suma de </w:t>
      </w:r>
      <w:r w:rsidRPr="00756CAD">
        <w:rPr>
          <w:rFonts w:eastAsia="Calibri"/>
          <w:bCs/>
          <w:szCs w:val="24"/>
          <w:u w:val="single"/>
        </w:rPr>
        <w:t xml:space="preserve">_150_ </w:t>
      </w:r>
      <w:r w:rsidRPr="00756CAD">
        <w:rPr>
          <w:rFonts w:eastAsia="Calibri"/>
          <w:b w:val="0"/>
          <w:szCs w:val="24"/>
        </w:rPr>
        <w:t>mii de lei.</w:t>
      </w:r>
    </w:p>
    <w:p w:rsidR="00A7304D" w:rsidRPr="00756CAD" w:rsidRDefault="00A7304D" w:rsidP="00A55C89">
      <w:pPr>
        <w:spacing w:line="276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6.2</w:t>
      </w:r>
      <w:r w:rsidRPr="00756CAD">
        <w:rPr>
          <w:rFonts w:eastAsia="Calibri"/>
          <w:b w:val="0"/>
          <w:szCs w:val="24"/>
        </w:rPr>
        <w:t xml:space="preserve"> </w:t>
      </w:r>
      <w:r w:rsidRPr="00756CAD">
        <w:rPr>
          <w:rFonts w:eastAsia="Calibri"/>
          <w:bCs/>
          <w:szCs w:val="24"/>
        </w:rPr>
        <w:t>Valoarea minimă</w:t>
      </w:r>
      <w:r w:rsidRPr="00756CAD">
        <w:rPr>
          <w:rFonts w:eastAsia="Calibri"/>
          <w:b w:val="0"/>
          <w:szCs w:val="24"/>
        </w:rPr>
        <w:t xml:space="preserve"> alocată din buget pentru programul BP pentru un proiect va constitui suma nu mai mică de </w:t>
      </w:r>
      <w:r w:rsidRPr="00756CAD">
        <w:rPr>
          <w:rFonts w:eastAsia="Calibri"/>
          <w:szCs w:val="24"/>
          <w:u w:val="single"/>
        </w:rPr>
        <w:t>3</w:t>
      </w:r>
      <w:r w:rsidRPr="00756CAD">
        <w:rPr>
          <w:rFonts w:eastAsia="Calibri"/>
          <w:bCs/>
          <w:szCs w:val="24"/>
          <w:u w:val="single"/>
        </w:rPr>
        <w:t>0 000</w:t>
      </w:r>
      <w:r w:rsidRPr="00756CAD">
        <w:rPr>
          <w:rFonts w:eastAsia="Calibri"/>
          <w:b w:val="0"/>
          <w:szCs w:val="24"/>
        </w:rPr>
        <w:t xml:space="preserve"> lei.</w:t>
      </w:r>
    </w:p>
    <w:p w:rsidR="00A7304D" w:rsidRPr="009F03E5" w:rsidRDefault="00A7304D" w:rsidP="00A55C89">
      <w:pPr>
        <w:spacing w:line="259" w:lineRule="auto"/>
        <w:jc w:val="both"/>
        <w:rPr>
          <w:rFonts w:eastAsia="Calibri"/>
          <w:b w:val="0"/>
          <w:szCs w:val="24"/>
        </w:rPr>
      </w:pPr>
      <w:r w:rsidRPr="00C30857">
        <w:rPr>
          <w:rFonts w:eastAsia="Calibri"/>
          <w:szCs w:val="24"/>
        </w:rPr>
        <w:t>6.3</w:t>
      </w:r>
      <w:r w:rsidRPr="00A7304D">
        <w:rPr>
          <w:rFonts w:eastAsia="Calibri"/>
          <w:b w:val="0"/>
          <w:szCs w:val="24"/>
        </w:rPr>
        <w:t xml:space="preserve"> Contribuția </w:t>
      </w:r>
      <w:proofErr w:type="spellStart"/>
      <w:r w:rsidRPr="00A7304D">
        <w:rPr>
          <w:rFonts w:eastAsia="Calibri"/>
          <w:b w:val="0"/>
          <w:szCs w:val="24"/>
        </w:rPr>
        <w:t>aplicantului</w:t>
      </w:r>
      <w:proofErr w:type="spellEnd"/>
      <w:r w:rsidRPr="00A7304D">
        <w:rPr>
          <w:rFonts w:eastAsia="Calibri"/>
          <w:b w:val="0"/>
          <w:szCs w:val="24"/>
        </w:rPr>
        <w:t xml:space="preserve"> </w:t>
      </w:r>
      <w:r w:rsidR="009F4E17">
        <w:rPr>
          <w:rFonts w:eastAsia="Calibri"/>
          <w:b w:val="0"/>
          <w:szCs w:val="24"/>
        </w:rPr>
        <w:t>î</w:t>
      </w:r>
      <w:r w:rsidRPr="00A7304D">
        <w:rPr>
          <w:rFonts w:eastAsia="Calibri"/>
          <w:b w:val="0"/>
          <w:szCs w:val="24"/>
        </w:rPr>
        <w:t xml:space="preserve">n valoare monetară sau non-financiară de cel </w:t>
      </w:r>
      <w:proofErr w:type="spellStart"/>
      <w:r w:rsidRPr="00A7304D">
        <w:rPr>
          <w:rFonts w:eastAsia="Calibri"/>
          <w:b w:val="0"/>
          <w:szCs w:val="24"/>
        </w:rPr>
        <w:t>putin</w:t>
      </w:r>
      <w:proofErr w:type="spellEnd"/>
      <w:r w:rsidRPr="00A7304D">
        <w:rPr>
          <w:rFonts w:eastAsia="Calibri"/>
          <w:b w:val="0"/>
          <w:szCs w:val="24"/>
        </w:rPr>
        <w:t xml:space="preserve"> </w:t>
      </w:r>
      <w:r w:rsidRPr="00A7304D">
        <w:rPr>
          <w:rFonts w:eastAsia="Calibri"/>
          <w:bCs/>
          <w:szCs w:val="24"/>
        </w:rPr>
        <w:t>5 %</w:t>
      </w:r>
      <w:r w:rsidRPr="00A7304D">
        <w:rPr>
          <w:rFonts w:eastAsia="Calibri"/>
          <w:b w:val="0"/>
          <w:szCs w:val="24"/>
        </w:rPr>
        <w:t xml:space="preserve"> este obligatorie.</w:t>
      </w:r>
      <w:r w:rsidR="00756CAD">
        <w:rPr>
          <w:rFonts w:eastAsia="Calibri"/>
          <w:b w:val="0"/>
          <w:szCs w:val="24"/>
        </w:rPr>
        <w:t xml:space="preserve"> </w:t>
      </w:r>
      <w:r w:rsidR="009F4E17">
        <w:rPr>
          <w:rFonts w:eastAsia="Calibri"/>
          <w:b w:val="0"/>
          <w:szCs w:val="24"/>
        </w:rPr>
        <w:t>Tipul contribuţiei se va stabili</w:t>
      </w:r>
      <w:r w:rsidR="00756CAD">
        <w:rPr>
          <w:rFonts w:eastAsia="Calibri"/>
          <w:b w:val="0"/>
          <w:szCs w:val="24"/>
        </w:rPr>
        <w:t xml:space="preserve"> de către comisia de evaluare</w:t>
      </w:r>
      <w:r w:rsidR="009F4E17">
        <w:rPr>
          <w:rFonts w:eastAsia="Calibri"/>
          <w:b w:val="0"/>
          <w:szCs w:val="24"/>
        </w:rPr>
        <w:t xml:space="preserve"> în comun acord</w:t>
      </w:r>
      <w:r w:rsidR="00756CAD">
        <w:rPr>
          <w:rFonts w:eastAsia="Calibri"/>
          <w:b w:val="0"/>
          <w:szCs w:val="24"/>
        </w:rPr>
        <w:t xml:space="preserve"> cu </w:t>
      </w:r>
      <w:proofErr w:type="spellStart"/>
      <w:r w:rsidR="00756CAD">
        <w:rPr>
          <w:rFonts w:eastAsia="Calibri"/>
          <w:b w:val="0"/>
          <w:szCs w:val="24"/>
        </w:rPr>
        <w:t>aplicantul</w:t>
      </w:r>
      <w:proofErr w:type="spellEnd"/>
      <w:r w:rsidR="00756CAD">
        <w:rPr>
          <w:rFonts w:eastAsia="Calibri"/>
          <w:b w:val="0"/>
          <w:szCs w:val="24"/>
        </w:rPr>
        <w:t xml:space="preserve"> proiectului</w:t>
      </w:r>
      <w:r w:rsidR="009F4E17">
        <w:rPr>
          <w:rFonts w:eastAsia="Calibri"/>
          <w:b w:val="0"/>
          <w:szCs w:val="24"/>
        </w:rPr>
        <w:t xml:space="preserve"> </w:t>
      </w:r>
      <w:r w:rsidR="00756CAD">
        <w:rPr>
          <w:rFonts w:eastAsia="Calibri"/>
          <w:b w:val="0"/>
          <w:szCs w:val="24"/>
        </w:rPr>
        <w:t xml:space="preserve">şi se va indica concret în </w:t>
      </w:r>
      <w:r w:rsidR="00756CAD" w:rsidRPr="00A7304D">
        <w:rPr>
          <w:rFonts w:eastAsia="SimSun"/>
          <w:sz w:val="18"/>
          <w:szCs w:val="22"/>
        </w:rPr>
        <w:t>ACORD</w:t>
      </w:r>
      <w:r w:rsidR="00756CAD">
        <w:rPr>
          <w:rFonts w:eastAsia="SimSun"/>
          <w:sz w:val="18"/>
          <w:szCs w:val="22"/>
        </w:rPr>
        <w:t xml:space="preserve">UL </w:t>
      </w:r>
      <w:r w:rsidR="00756CAD" w:rsidRPr="00A7304D">
        <w:rPr>
          <w:rFonts w:eastAsia="SimSun"/>
          <w:sz w:val="18"/>
          <w:szCs w:val="22"/>
        </w:rPr>
        <w:t xml:space="preserve"> PENTRU IMPLEMENTAREA PROIECTULUI</w:t>
      </w:r>
      <w:r w:rsidR="00756CAD">
        <w:rPr>
          <w:rFonts w:eastAsia="SimSun"/>
          <w:sz w:val="18"/>
          <w:szCs w:val="22"/>
        </w:rPr>
        <w:t xml:space="preserve"> </w:t>
      </w:r>
      <w:r w:rsidR="00756CAD" w:rsidRPr="009F03E5">
        <w:rPr>
          <w:rFonts w:eastAsia="SimSun"/>
          <w:b w:val="0"/>
          <w:szCs w:val="24"/>
        </w:rPr>
        <w:t>(Anexa nr.5)</w:t>
      </w:r>
      <w:r w:rsidR="009F03E5">
        <w:rPr>
          <w:rFonts w:eastAsia="SimSun"/>
          <w:b w:val="0"/>
          <w:szCs w:val="24"/>
        </w:rPr>
        <w:t>.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</w:rPr>
      </w:pPr>
      <w:r w:rsidRPr="00A55C89">
        <w:rPr>
          <w:rFonts w:eastAsia="Calibri"/>
          <w:szCs w:val="24"/>
        </w:rPr>
        <w:t>6.4</w:t>
      </w:r>
      <w:r w:rsidRPr="00A7304D">
        <w:rPr>
          <w:rFonts w:eastAsia="Calibri"/>
          <w:b w:val="0"/>
          <w:szCs w:val="24"/>
        </w:rPr>
        <w:t xml:space="preserve">  Selectarea proiectelor câștigătoare va avea loc în limita bugetului anual planificat.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color w:val="000000"/>
          <w:szCs w:val="24"/>
        </w:rPr>
      </w:pPr>
      <w:r w:rsidRPr="00A55C89">
        <w:rPr>
          <w:rFonts w:eastAsia="Calibri"/>
          <w:color w:val="000000"/>
          <w:szCs w:val="24"/>
        </w:rPr>
        <w:t>6.5</w:t>
      </w:r>
      <w:r w:rsidRPr="00A7304D">
        <w:rPr>
          <w:rFonts w:eastAsia="Calibri"/>
          <w:b w:val="0"/>
          <w:color w:val="000000"/>
          <w:szCs w:val="24"/>
        </w:rPr>
        <w:t xml:space="preserve"> Durata implementării proiectelor nu va </w:t>
      </w:r>
      <w:proofErr w:type="spellStart"/>
      <w:r w:rsidRPr="00A7304D">
        <w:rPr>
          <w:rFonts w:eastAsia="Calibri"/>
          <w:b w:val="0"/>
          <w:color w:val="000000"/>
          <w:szCs w:val="24"/>
        </w:rPr>
        <w:t>depași</w:t>
      </w:r>
      <w:proofErr w:type="spellEnd"/>
      <w:r w:rsidRPr="00A7304D">
        <w:rPr>
          <w:rFonts w:eastAsia="Calibri"/>
          <w:b w:val="0"/>
          <w:color w:val="000000"/>
          <w:szCs w:val="24"/>
        </w:rPr>
        <w:t xml:space="preserve"> </w:t>
      </w:r>
      <w:r w:rsidRPr="00A7304D">
        <w:rPr>
          <w:rFonts w:eastAsia="Calibri"/>
          <w:bCs/>
          <w:color w:val="000000"/>
          <w:szCs w:val="24"/>
        </w:rPr>
        <w:t>5 (cinci)</w:t>
      </w:r>
      <w:r w:rsidRPr="00A7304D">
        <w:rPr>
          <w:rFonts w:eastAsia="Calibri"/>
          <w:b w:val="0"/>
          <w:color w:val="000000"/>
          <w:szCs w:val="24"/>
        </w:rPr>
        <w:t xml:space="preserve"> luni. </w:t>
      </w:r>
    </w:p>
    <w:p w:rsidR="00A7304D" w:rsidRPr="00A7304D" w:rsidRDefault="00A7304D" w:rsidP="00A7304D">
      <w:pPr>
        <w:spacing w:line="259" w:lineRule="auto"/>
        <w:rPr>
          <w:rFonts w:eastAsia="Calibri"/>
          <w:b w:val="0"/>
          <w:szCs w:val="24"/>
        </w:rPr>
      </w:pPr>
    </w:p>
    <w:p w:rsidR="00A7304D" w:rsidRPr="00A7304D" w:rsidRDefault="00A7304D" w:rsidP="00A55C89">
      <w:pPr>
        <w:spacing w:line="259" w:lineRule="auto"/>
        <w:jc w:val="center"/>
        <w:rPr>
          <w:rFonts w:eastAsia="Calibri"/>
          <w:szCs w:val="24"/>
        </w:rPr>
      </w:pPr>
      <w:r w:rsidRPr="00A7304D">
        <w:rPr>
          <w:rFonts w:eastAsia="Calibri"/>
          <w:szCs w:val="24"/>
        </w:rPr>
        <w:t xml:space="preserve">7. Rolul Comisiei de evaluare 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</w:rPr>
      </w:pPr>
      <w:r w:rsidRPr="00A55C89">
        <w:rPr>
          <w:rFonts w:eastAsia="Calibri"/>
          <w:szCs w:val="24"/>
        </w:rPr>
        <w:t>7.1</w:t>
      </w:r>
      <w:r w:rsidRPr="00A7304D">
        <w:rPr>
          <w:rFonts w:eastAsia="Calibri"/>
          <w:b w:val="0"/>
          <w:szCs w:val="24"/>
        </w:rPr>
        <w:t xml:space="preserve"> Evaluarea proiectelor se va face de către o comisie de evaluare desemnată prin dispoziția Primarului orașului </w:t>
      </w:r>
      <w:r w:rsidRPr="00A7304D">
        <w:rPr>
          <w:rFonts w:eastAsia="Calibri"/>
          <w:bCs/>
          <w:szCs w:val="24"/>
          <w:u w:val="single"/>
        </w:rPr>
        <w:t>Florești</w:t>
      </w:r>
      <w:r w:rsidRPr="00A7304D">
        <w:rPr>
          <w:rFonts w:eastAsia="Calibri"/>
          <w:b w:val="0"/>
          <w:szCs w:val="24"/>
        </w:rPr>
        <w:t xml:space="preserve">, formată din (de ex. consilieri ai Consiliului Orășenesc, arhitectul-șef, specialist în construcții și probleme comunale, specialist achiziții publice, specialist relații cu publicul, specialist tineret și sport, reprezentanți ai asociațiilor obștești, membri ai Coaliției Locale). Activitatea Comisiei va fi </w:t>
      </w:r>
      <w:proofErr w:type="spellStart"/>
      <w:r w:rsidRPr="00A7304D">
        <w:rPr>
          <w:rFonts w:eastAsia="Calibri"/>
          <w:b w:val="0"/>
          <w:szCs w:val="24"/>
        </w:rPr>
        <w:t>asitată</w:t>
      </w:r>
      <w:proofErr w:type="spellEnd"/>
      <w:r w:rsidRPr="00A7304D">
        <w:rPr>
          <w:rFonts w:eastAsia="Calibri"/>
          <w:b w:val="0"/>
          <w:szCs w:val="24"/>
        </w:rPr>
        <w:t xml:space="preserve"> de un </w:t>
      </w:r>
      <w:r w:rsidRPr="00A7304D">
        <w:rPr>
          <w:rFonts w:eastAsia="Calibri"/>
          <w:bCs/>
          <w:szCs w:val="24"/>
        </w:rPr>
        <w:t xml:space="preserve">secretar </w:t>
      </w:r>
      <w:r w:rsidRPr="00A7304D">
        <w:rPr>
          <w:rFonts w:eastAsia="Calibri"/>
          <w:b w:val="0"/>
          <w:i/>
          <w:iCs/>
          <w:szCs w:val="24"/>
        </w:rPr>
        <w:t xml:space="preserve">(specificat in </w:t>
      </w:r>
      <w:proofErr w:type="spellStart"/>
      <w:r w:rsidRPr="00A7304D">
        <w:rPr>
          <w:rFonts w:eastAsia="Calibri"/>
          <w:b w:val="0"/>
          <w:i/>
          <w:iCs/>
          <w:szCs w:val="24"/>
        </w:rPr>
        <w:t>dispozitia</w:t>
      </w:r>
      <w:proofErr w:type="spellEnd"/>
      <w:r w:rsidRPr="00A7304D">
        <w:rPr>
          <w:rFonts w:eastAsia="Calibri"/>
          <w:b w:val="0"/>
          <w:i/>
          <w:iCs/>
          <w:szCs w:val="24"/>
        </w:rPr>
        <w:t xml:space="preserve"> primarului)</w:t>
      </w:r>
      <w:r w:rsidRPr="00A7304D">
        <w:rPr>
          <w:rFonts w:eastAsia="Calibri"/>
          <w:b w:val="0"/>
          <w:szCs w:val="24"/>
        </w:rPr>
        <w:t xml:space="preserve">. </w:t>
      </w:r>
      <w:proofErr w:type="spellStart"/>
      <w:r w:rsidRPr="00A7304D">
        <w:rPr>
          <w:rFonts w:eastAsia="Calibri"/>
          <w:b w:val="0"/>
          <w:szCs w:val="24"/>
        </w:rPr>
        <w:t>Numarul</w:t>
      </w:r>
      <w:proofErr w:type="spellEnd"/>
      <w:r w:rsidRPr="00A7304D">
        <w:rPr>
          <w:rFonts w:eastAsia="Calibri"/>
          <w:b w:val="0"/>
          <w:szCs w:val="24"/>
        </w:rPr>
        <w:t xml:space="preserve"> membrilor va fi impar, din </w:t>
      </w:r>
      <w:r w:rsidRPr="00A7304D">
        <w:rPr>
          <w:rFonts w:eastAsia="Calibri"/>
          <w:bCs/>
          <w:szCs w:val="24"/>
        </w:rPr>
        <w:t>7 (</w:t>
      </w:r>
      <w:proofErr w:type="spellStart"/>
      <w:r w:rsidRPr="00A7304D">
        <w:rPr>
          <w:rFonts w:eastAsia="Calibri"/>
          <w:bCs/>
          <w:szCs w:val="24"/>
        </w:rPr>
        <w:t>sapte</w:t>
      </w:r>
      <w:proofErr w:type="spellEnd"/>
      <w:r w:rsidRPr="00A7304D">
        <w:rPr>
          <w:rFonts w:eastAsia="Calibri"/>
          <w:bCs/>
          <w:szCs w:val="24"/>
        </w:rPr>
        <w:t>)</w:t>
      </w:r>
      <w:r w:rsidRPr="00A7304D">
        <w:rPr>
          <w:rFonts w:eastAsia="Calibri"/>
          <w:b w:val="0"/>
          <w:szCs w:val="24"/>
        </w:rPr>
        <w:t xml:space="preserve"> persoane. 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</w:rPr>
      </w:pPr>
      <w:r w:rsidRPr="00A55C89">
        <w:rPr>
          <w:rFonts w:eastAsia="Calibri"/>
          <w:szCs w:val="24"/>
        </w:rPr>
        <w:t>7.2</w:t>
      </w:r>
      <w:r w:rsidRPr="00A7304D">
        <w:rPr>
          <w:rFonts w:eastAsia="Calibri"/>
          <w:b w:val="0"/>
          <w:szCs w:val="24"/>
        </w:rPr>
        <w:t xml:space="preserve"> Comisia are următoarele atribuții/responsabilități:</w:t>
      </w:r>
    </w:p>
    <w:p w:rsidR="00A7304D" w:rsidRPr="00A7304D" w:rsidRDefault="00A7304D" w:rsidP="00A55C89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Organizează și monitorizează desfășurarea concursului;</w:t>
      </w:r>
    </w:p>
    <w:p w:rsidR="00A7304D" w:rsidRPr="00A7304D" w:rsidRDefault="00A7304D" w:rsidP="00A55C89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Asigură recepționarea și păstrarea cererilor de înscriere și participare la concurs, de asemenea a tuturor materialelor și documentelor pe hârtie sau în formă electronică.</w:t>
      </w:r>
    </w:p>
    <w:p w:rsidR="00A7304D" w:rsidRPr="00A7304D" w:rsidRDefault="00A7304D" w:rsidP="00A55C89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 xml:space="preserve">Analiza financiară și juridică, care verifică conformitatea acestora cu exigentele prezentului regulament și cu alte reglementări legale în vigoare, </w:t>
      </w:r>
    </w:p>
    <w:p w:rsidR="00A7304D" w:rsidRPr="00A7304D" w:rsidRDefault="00A7304D" w:rsidP="00A55C89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>Filtrează sugestiile trimise din considerente de impact, fezabilitate și eligibilitate;</w:t>
      </w:r>
    </w:p>
    <w:p w:rsidR="00A7304D" w:rsidRPr="00A7304D" w:rsidRDefault="00A7304D" w:rsidP="00A55C89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szCs w:val="24"/>
        </w:rPr>
      </w:pPr>
      <w:r w:rsidRPr="00A7304D">
        <w:rPr>
          <w:rFonts w:eastAsia="Calibri"/>
          <w:b w:val="0"/>
          <w:szCs w:val="24"/>
        </w:rPr>
        <w:t xml:space="preserve">Fuzionează ideile convergente, eliminând suprapunerea ideilor, cu acordul grupului de </w:t>
      </w:r>
      <w:proofErr w:type="spellStart"/>
      <w:r w:rsidRPr="00A7304D">
        <w:rPr>
          <w:rFonts w:eastAsia="Calibri"/>
          <w:b w:val="0"/>
          <w:szCs w:val="24"/>
        </w:rPr>
        <w:t>initiativa</w:t>
      </w:r>
      <w:proofErr w:type="spellEnd"/>
      <w:r w:rsidRPr="00A7304D">
        <w:rPr>
          <w:rFonts w:eastAsia="Calibri"/>
          <w:b w:val="0"/>
          <w:szCs w:val="24"/>
        </w:rPr>
        <w:t>.</w:t>
      </w:r>
    </w:p>
    <w:p w:rsidR="00A7304D" w:rsidRPr="00A7304D" w:rsidRDefault="00A7304D" w:rsidP="00A55C89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Calibri"/>
          <w:b w:val="0"/>
          <w:color w:val="000000"/>
          <w:szCs w:val="24"/>
        </w:rPr>
      </w:pPr>
      <w:r w:rsidRPr="00A7304D">
        <w:rPr>
          <w:rFonts w:eastAsia="Calibri"/>
          <w:b w:val="0"/>
          <w:color w:val="000000"/>
          <w:szCs w:val="24"/>
        </w:rPr>
        <w:t xml:space="preserve">Realizarea etapei de interviu a </w:t>
      </w:r>
      <w:proofErr w:type="spellStart"/>
      <w:r w:rsidRPr="00A7304D">
        <w:rPr>
          <w:rFonts w:eastAsia="Calibri"/>
          <w:b w:val="0"/>
          <w:color w:val="000000"/>
          <w:szCs w:val="24"/>
        </w:rPr>
        <w:t>aplicanților</w:t>
      </w:r>
      <w:proofErr w:type="spellEnd"/>
      <w:r w:rsidRPr="00A7304D">
        <w:rPr>
          <w:rFonts w:eastAsia="Calibri"/>
          <w:b w:val="0"/>
          <w:color w:val="000000"/>
          <w:szCs w:val="24"/>
        </w:rPr>
        <w:t xml:space="preserve"> și oferirea recomandărilor pentru </w:t>
      </w:r>
      <w:proofErr w:type="spellStart"/>
      <w:r w:rsidRPr="00A7304D">
        <w:rPr>
          <w:rFonts w:eastAsia="Calibri"/>
          <w:b w:val="0"/>
          <w:color w:val="000000"/>
          <w:szCs w:val="24"/>
        </w:rPr>
        <w:t>înbunătățirea</w:t>
      </w:r>
      <w:proofErr w:type="spellEnd"/>
      <w:r w:rsidRPr="00A7304D">
        <w:rPr>
          <w:rFonts w:eastAsia="Calibri"/>
          <w:b w:val="0"/>
          <w:color w:val="000000"/>
          <w:szCs w:val="24"/>
        </w:rPr>
        <w:t xml:space="preserve"> aplicațiilor.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</w:rPr>
      </w:pPr>
      <w:r w:rsidRPr="00A55C89">
        <w:rPr>
          <w:rFonts w:eastAsia="Calibri"/>
          <w:szCs w:val="24"/>
        </w:rPr>
        <w:t>7.3</w:t>
      </w:r>
      <w:r w:rsidRPr="00A7304D">
        <w:rPr>
          <w:rFonts w:eastAsia="Calibri"/>
          <w:b w:val="0"/>
          <w:szCs w:val="24"/>
        </w:rPr>
        <w:t xml:space="preserve"> În cazul în care consideră necesar, comisia poate solicita informații adăugătoare de la inițiatorul proiectului în ceea ce privește proiectul depus.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color w:val="FF0000"/>
          <w:szCs w:val="24"/>
        </w:rPr>
      </w:pPr>
      <w:r w:rsidRPr="00A55C89">
        <w:rPr>
          <w:rFonts w:eastAsia="Calibri"/>
          <w:szCs w:val="24"/>
        </w:rPr>
        <w:t>7.4</w:t>
      </w:r>
      <w:r w:rsidRPr="00A7304D">
        <w:rPr>
          <w:rFonts w:eastAsia="Calibri"/>
          <w:b w:val="0"/>
          <w:szCs w:val="24"/>
        </w:rPr>
        <w:t xml:space="preserve"> Comisia își rezervă dreptul de a îmbunătăți proiectele propuse, din punct de vedere tehnic, cât și prin estimarea mai eficientă a costurilor, doar cu notificarea inițiatorului de proiect.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</w:rPr>
      </w:pPr>
      <w:r w:rsidRPr="00A55C89">
        <w:rPr>
          <w:rFonts w:eastAsia="Calibri"/>
          <w:szCs w:val="24"/>
        </w:rPr>
        <w:t>7.5</w:t>
      </w:r>
      <w:r w:rsidRPr="00A7304D">
        <w:rPr>
          <w:rFonts w:eastAsia="Calibri"/>
          <w:b w:val="0"/>
          <w:szCs w:val="24"/>
        </w:rPr>
        <w:t xml:space="preserve"> Respingerea unui proiect de către comisie se va motiva în cadrul listei proiectelor respinse.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  <w:lang w:val="fr-FR"/>
        </w:rPr>
      </w:pPr>
      <w:r w:rsidRPr="00A55C89">
        <w:rPr>
          <w:rFonts w:eastAsia="Calibri"/>
          <w:szCs w:val="24"/>
          <w:lang w:val="fr-FR"/>
        </w:rPr>
        <w:t>7.6</w:t>
      </w:r>
      <w:r w:rsidRPr="00A7304D">
        <w:rPr>
          <w:rFonts w:eastAsia="Calibri"/>
          <w:b w:val="0"/>
          <w:szCs w:val="24"/>
          <w:lang w:val="fr-FR"/>
        </w:rPr>
        <w:t xml:space="preserve">. </w:t>
      </w:r>
      <w:proofErr w:type="spellStart"/>
      <w:r w:rsidRPr="00A7304D">
        <w:rPr>
          <w:rFonts w:eastAsia="Calibri"/>
          <w:b w:val="0"/>
          <w:szCs w:val="24"/>
          <w:lang w:val="fr-FR"/>
        </w:rPr>
        <w:t>Comisia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va </w:t>
      </w:r>
      <w:proofErr w:type="spellStart"/>
      <w:r w:rsidRPr="00A7304D">
        <w:rPr>
          <w:rFonts w:eastAsia="Calibri"/>
          <w:b w:val="0"/>
          <w:szCs w:val="24"/>
          <w:lang w:val="fr-FR"/>
        </w:rPr>
        <w:t>analiza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proiectele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depuse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în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cadrul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procesului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szCs w:val="24"/>
          <w:lang w:val="fr-FR"/>
        </w:rPr>
        <w:t>bugetare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participativă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și le va </w:t>
      </w:r>
      <w:proofErr w:type="spellStart"/>
      <w:r w:rsidRPr="00A7304D">
        <w:rPr>
          <w:rFonts w:eastAsia="Calibri"/>
          <w:b w:val="0"/>
          <w:szCs w:val="24"/>
          <w:lang w:val="fr-FR"/>
        </w:rPr>
        <w:t>evalua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în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baza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următoarelor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criterii</w:t>
      </w:r>
      <w:proofErr w:type="spellEnd"/>
      <w:r w:rsidRPr="00A7304D">
        <w:rPr>
          <w:rFonts w:eastAsia="Calibri"/>
          <w:b w:val="0"/>
          <w:szCs w:val="24"/>
          <w:lang w:val="fr-FR"/>
        </w:rPr>
        <w:t>:</w:t>
      </w:r>
    </w:p>
    <w:p w:rsidR="00A7304D" w:rsidRPr="00A7304D" w:rsidRDefault="00A7304D" w:rsidP="00A55C89">
      <w:pPr>
        <w:numPr>
          <w:ilvl w:val="0"/>
          <w:numId w:val="39"/>
        </w:numPr>
        <w:spacing w:after="160" w:line="259" w:lineRule="auto"/>
        <w:contextualSpacing/>
        <w:jc w:val="both"/>
        <w:rPr>
          <w:rFonts w:eastAsia="Calibri"/>
          <w:b w:val="0"/>
          <w:szCs w:val="24"/>
          <w:lang w:val="fr-FR"/>
        </w:rPr>
      </w:pPr>
      <w:r w:rsidRPr="00A7304D">
        <w:rPr>
          <w:rFonts w:eastAsia="Calibri"/>
          <w:b w:val="0"/>
          <w:szCs w:val="24"/>
          <w:lang w:val="fr-FR"/>
        </w:rPr>
        <w:t xml:space="preserve">Se </w:t>
      </w:r>
      <w:proofErr w:type="spellStart"/>
      <w:r w:rsidRPr="00A7304D">
        <w:rPr>
          <w:rFonts w:eastAsia="Calibri"/>
          <w:b w:val="0"/>
          <w:szCs w:val="24"/>
          <w:lang w:val="fr-FR"/>
        </w:rPr>
        <w:t>încadrează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în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priorită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țile </w:t>
      </w:r>
      <w:proofErr w:type="spellStart"/>
      <w:r w:rsidRPr="00A7304D">
        <w:rPr>
          <w:rFonts w:eastAsia="Calibri"/>
          <w:b w:val="0"/>
          <w:szCs w:val="24"/>
          <w:lang w:val="fr-FR"/>
        </w:rPr>
        <w:t>enumerate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în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p. 2; </w:t>
      </w:r>
    </w:p>
    <w:p w:rsidR="00A7304D" w:rsidRPr="00A7304D" w:rsidRDefault="00A7304D" w:rsidP="00A55C89">
      <w:pPr>
        <w:numPr>
          <w:ilvl w:val="0"/>
          <w:numId w:val="39"/>
        </w:numPr>
        <w:spacing w:after="160" w:line="259" w:lineRule="auto"/>
        <w:contextualSpacing/>
        <w:jc w:val="both"/>
        <w:rPr>
          <w:rFonts w:eastAsia="Calibri"/>
          <w:b w:val="0"/>
          <w:szCs w:val="24"/>
          <w:lang w:val="en-US"/>
        </w:rPr>
      </w:pPr>
      <w:proofErr w:type="spellStart"/>
      <w:r w:rsidRPr="00A7304D">
        <w:rPr>
          <w:rFonts w:eastAsia="Calibri"/>
          <w:b w:val="0"/>
          <w:szCs w:val="24"/>
          <w:lang w:val="en-US"/>
        </w:rPr>
        <w:t>Corespund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criteriilor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de </w:t>
      </w:r>
      <w:proofErr w:type="spellStart"/>
      <w:r w:rsidRPr="00A7304D">
        <w:rPr>
          <w:rFonts w:eastAsia="Calibri"/>
          <w:b w:val="0"/>
          <w:szCs w:val="24"/>
          <w:lang w:val="en-US"/>
        </w:rPr>
        <w:t>eligibilitate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(p. 3); </w:t>
      </w:r>
    </w:p>
    <w:p w:rsidR="00A7304D" w:rsidRPr="00A7304D" w:rsidRDefault="00A7304D" w:rsidP="00A55C89">
      <w:pPr>
        <w:numPr>
          <w:ilvl w:val="0"/>
          <w:numId w:val="39"/>
        </w:numPr>
        <w:spacing w:after="160" w:line="259" w:lineRule="auto"/>
        <w:contextualSpacing/>
        <w:jc w:val="both"/>
        <w:rPr>
          <w:rFonts w:eastAsia="Calibri"/>
          <w:b w:val="0"/>
          <w:szCs w:val="24"/>
          <w:lang w:val="en-US"/>
        </w:rPr>
      </w:pPr>
      <w:proofErr w:type="spellStart"/>
      <w:r w:rsidRPr="00A7304D">
        <w:rPr>
          <w:rFonts w:eastAsia="Calibri"/>
          <w:b w:val="0"/>
          <w:szCs w:val="24"/>
          <w:lang w:val="en-US"/>
        </w:rPr>
        <w:t>Atragerea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resurselor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financiare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pentru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cofinanțarea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proiectelor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. </w:t>
      </w:r>
      <w:proofErr w:type="spellStart"/>
      <w:r w:rsidRPr="00A7304D">
        <w:rPr>
          <w:rFonts w:eastAsia="Calibri"/>
          <w:b w:val="0"/>
          <w:szCs w:val="24"/>
          <w:lang w:val="en-US"/>
        </w:rPr>
        <w:t>Proiectele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cu </w:t>
      </w:r>
      <w:proofErr w:type="spellStart"/>
      <w:r w:rsidRPr="00A7304D">
        <w:rPr>
          <w:rFonts w:eastAsia="Calibri"/>
          <w:b w:val="0"/>
          <w:szCs w:val="24"/>
          <w:lang w:val="en-US"/>
        </w:rPr>
        <w:t>surse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adiționale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de </w:t>
      </w:r>
      <w:proofErr w:type="spellStart"/>
      <w:r w:rsidRPr="00A7304D">
        <w:rPr>
          <w:rFonts w:eastAsia="Calibri"/>
          <w:b w:val="0"/>
          <w:szCs w:val="24"/>
          <w:lang w:val="en-US"/>
        </w:rPr>
        <w:t>finanțare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r w:rsidRPr="00A7304D">
        <w:rPr>
          <w:rFonts w:eastAsia="Calibri"/>
          <w:bCs/>
          <w:szCs w:val="24"/>
          <w:lang w:val="en-US"/>
        </w:rPr>
        <w:t xml:space="preserve">din </w:t>
      </w:r>
      <w:proofErr w:type="spellStart"/>
      <w:r w:rsidRPr="00A7304D">
        <w:rPr>
          <w:rFonts w:eastAsia="Calibri"/>
          <w:bCs/>
          <w:szCs w:val="24"/>
          <w:lang w:val="en-US"/>
        </w:rPr>
        <w:t>partea</w:t>
      </w:r>
      <w:proofErr w:type="spellEnd"/>
      <w:r w:rsidRPr="00A7304D">
        <w:rPr>
          <w:rFonts w:eastAsia="Calibri"/>
          <w:bCs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Cs/>
          <w:szCs w:val="24"/>
          <w:lang w:val="en-US"/>
        </w:rPr>
        <w:t>cetățenilor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vor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avea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prioritate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în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procesul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de </w:t>
      </w:r>
      <w:proofErr w:type="spellStart"/>
      <w:r w:rsidRPr="00A7304D">
        <w:rPr>
          <w:rFonts w:eastAsia="Calibri"/>
          <w:b w:val="0"/>
          <w:szCs w:val="24"/>
          <w:lang w:val="en-US"/>
        </w:rPr>
        <w:t>evaluare</w:t>
      </w:r>
      <w:proofErr w:type="spellEnd"/>
      <w:r w:rsidRPr="00A7304D">
        <w:rPr>
          <w:rFonts w:eastAsia="Calibri"/>
          <w:b w:val="0"/>
          <w:szCs w:val="24"/>
          <w:lang w:val="en-US"/>
        </w:rPr>
        <w:t>.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  <w:lang w:val="fr-FR"/>
        </w:rPr>
      </w:pPr>
      <w:r w:rsidRPr="00A55C89">
        <w:rPr>
          <w:rFonts w:eastAsia="Calibri"/>
          <w:szCs w:val="24"/>
        </w:rPr>
        <w:t>7.7</w:t>
      </w:r>
      <w:r w:rsidRPr="00A7304D">
        <w:rPr>
          <w:rFonts w:eastAsia="Calibri"/>
          <w:b w:val="0"/>
          <w:szCs w:val="24"/>
        </w:rPr>
        <w:t xml:space="preserve"> Proiectele validate de către comisie, urmează a fi afișate și supuse </w:t>
      </w:r>
      <w:r w:rsidRPr="00A7304D">
        <w:rPr>
          <w:rFonts w:eastAsia="Calibri"/>
          <w:bCs/>
          <w:szCs w:val="24"/>
        </w:rPr>
        <w:t>votului</w:t>
      </w:r>
      <w:r w:rsidRPr="00A7304D">
        <w:rPr>
          <w:rFonts w:eastAsia="Calibri"/>
          <w:b w:val="0"/>
          <w:szCs w:val="24"/>
        </w:rPr>
        <w:t xml:space="preserve"> online sau direct al  cetățenilor. </w:t>
      </w:r>
      <w:r w:rsidRPr="00A7304D">
        <w:rPr>
          <w:rFonts w:eastAsia="Calibri"/>
          <w:b w:val="0"/>
          <w:szCs w:val="24"/>
          <w:lang w:val="fr-FR"/>
        </w:rPr>
        <w:t xml:space="preserve">La </w:t>
      </w:r>
      <w:proofErr w:type="spellStart"/>
      <w:r w:rsidRPr="00A7304D">
        <w:rPr>
          <w:rFonts w:eastAsia="Calibri"/>
          <w:b w:val="0"/>
          <w:szCs w:val="24"/>
          <w:lang w:val="fr-FR"/>
        </w:rPr>
        <w:t>vot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participa </w:t>
      </w:r>
      <w:proofErr w:type="spellStart"/>
      <w:r w:rsidRPr="00A7304D">
        <w:rPr>
          <w:rFonts w:eastAsia="Calibri"/>
          <w:b w:val="0"/>
          <w:szCs w:val="24"/>
          <w:lang w:val="fr-FR"/>
        </w:rPr>
        <w:t>cetă</w:t>
      </w:r>
      <w:proofErr w:type="spellEnd"/>
      <w:r w:rsidRPr="00A7304D">
        <w:rPr>
          <w:rFonts w:eastAsia="Calibri"/>
          <w:b w:val="0"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szCs w:val="24"/>
          <w:lang w:val="fr-FR"/>
        </w:rPr>
        <w:t>enii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cu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vârsta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mai mare </w:t>
      </w:r>
      <w:r w:rsidRPr="00A7304D">
        <w:rPr>
          <w:rFonts w:eastAsia="Calibri"/>
          <w:szCs w:val="24"/>
          <w:lang w:val="fr-FR"/>
        </w:rPr>
        <w:t xml:space="preserve">de 16 </w:t>
      </w:r>
      <w:proofErr w:type="spellStart"/>
      <w:r w:rsidRPr="00A7304D">
        <w:rPr>
          <w:rFonts w:eastAsia="Calibri"/>
          <w:szCs w:val="24"/>
          <w:lang w:val="fr-FR"/>
        </w:rPr>
        <w:t>ani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și au </w:t>
      </w:r>
      <w:proofErr w:type="spellStart"/>
      <w:r w:rsidRPr="00A7304D">
        <w:rPr>
          <w:rFonts w:eastAsia="Calibri"/>
          <w:b w:val="0"/>
          <w:szCs w:val="24"/>
          <w:lang w:val="fr-FR"/>
        </w:rPr>
        <w:t>viză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szCs w:val="24"/>
          <w:lang w:val="fr-FR"/>
        </w:rPr>
        <w:t>re</w:t>
      </w:r>
      <w:proofErr w:type="spellEnd"/>
      <w:r w:rsidRPr="00A7304D">
        <w:rPr>
          <w:rFonts w:eastAsia="Calibri"/>
          <w:b w:val="0"/>
          <w:szCs w:val="24"/>
          <w:lang w:val="fr-FR"/>
        </w:rPr>
        <w:t>ș</w:t>
      </w:r>
      <w:proofErr w:type="spellStart"/>
      <w:r w:rsidRPr="00A7304D">
        <w:rPr>
          <w:rFonts w:eastAsia="Calibri"/>
          <w:b w:val="0"/>
          <w:szCs w:val="24"/>
          <w:lang w:val="fr-FR"/>
        </w:rPr>
        <w:t>edin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ță </w:t>
      </w:r>
      <w:proofErr w:type="spellStart"/>
      <w:r w:rsidRPr="00A7304D">
        <w:rPr>
          <w:rFonts w:eastAsia="Calibri"/>
          <w:b w:val="0"/>
          <w:szCs w:val="24"/>
          <w:lang w:val="fr-FR"/>
        </w:rPr>
        <w:t>în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lastRenderedPageBreak/>
        <w:t>localitate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. </w:t>
      </w:r>
      <w:proofErr w:type="spellStart"/>
      <w:r w:rsidRPr="00A7304D">
        <w:rPr>
          <w:rFonts w:eastAsia="Calibri"/>
          <w:b w:val="0"/>
          <w:szCs w:val="24"/>
          <w:lang w:val="fr-FR"/>
        </w:rPr>
        <w:t>Fiecare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persoană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va </w:t>
      </w:r>
      <w:proofErr w:type="spellStart"/>
      <w:r w:rsidRPr="00A7304D">
        <w:rPr>
          <w:rFonts w:eastAsia="Calibri"/>
          <w:b w:val="0"/>
          <w:szCs w:val="24"/>
          <w:lang w:val="fr-FR"/>
        </w:rPr>
        <w:t>avea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posibilitatea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de a vota </w:t>
      </w:r>
      <w:proofErr w:type="spellStart"/>
      <w:r w:rsidRPr="00A7304D">
        <w:rPr>
          <w:rFonts w:eastAsia="Calibri"/>
          <w:bCs/>
          <w:szCs w:val="24"/>
          <w:lang w:val="fr-FR"/>
        </w:rPr>
        <w:t>doar</w:t>
      </w:r>
      <w:proofErr w:type="spellEnd"/>
      <w:r w:rsidRPr="00A7304D">
        <w:rPr>
          <w:rFonts w:eastAsia="Calibri"/>
          <w:bCs/>
          <w:szCs w:val="24"/>
          <w:lang w:val="fr-FR"/>
        </w:rPr>
        <w:t xml:space="preserve"> un </w:t>
      </w:r>
      <w:proofErr w:type="spellStart"/>
      <w:r w:rsidRPr="00A7304D">
        <w:rPr>
          <w:rFonts w:eastAsia="Calibri"/>
          <w:bCs/>
          <w:szCs w:val="24"/>
          <w:lang w:val="fr-FR"/>
        </w:rPr>
        <w:t>proiect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din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lista </w:t>
      </w:r>
      <w:proofErr w:type="spellStart"/>
      <w:r w:rsidRPr="00A7304D">
        <w:rPr>
          <w:rFonts w:eastAsia="Calibri"/>
          <w:b w:val="0"/>
          <w:szCs w:val="24"/>
          <w:lang w:val="fr-FR"/>
        </w:rPr>
        <w:t>proiectelor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validate</w:t>
      </w:r>
      <w:proofErr w:type="spellEnd"/>
      <w:r w:rsidRPr="00A7304D">
        <w:rPr>
          <w:rFonts w:eastAsia="Calibri"/>
          <w:b w:val="0"/>
          <w:szCs w:val="24"/>
          <w:lang w:val="fr-FR"/>
        </w:rPr>
        <w:t>.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</w:rPr>
      </w:pPr>
      <w:r w:rsidRPr="00A55C89">
        <w:rPr>
          <w:rFonts w:eastAsia="Calibri"/>
          <w:szCs w:val="24"/>
        </w:rPr>
        <w:t>7.8.</w:t>
      </w:r>
      <w:r w:rsidRPr="00A7304D">
        <w:rPr>
          <w:rFonts w:eastAsia="Calibri"/>
          <w:b w:val="0"/>
          <w:szCs w:val="24"/>
        </w:rPr>
        <w:t xml:space="preserve"> În cazul în care suma mijloacelor financiare necesare pentru implementarea proiectelor validate de comisia de evaluare nu depășește valoare bugetului aprobat al BP, nu vor fi organizate alte etape de selecție a proiectelor.</w:t>
      </w:r>
    </w:p>
    <w:p w:rsidR="00A7304D" w:rsidRPr="00A7304D" w:rsidRDefault="00A7304D" w:rsidP="00A7304D">
      <w:pPr>
        <w:spacing w:line="259" w:lineRule="auto"/>
        <w:rPr>
          <w:rFonts w:eastAsia="Calibri"/>
          <w:b w:val="0"/>
          <w:szCs w:val="24"/>
        </w:rPr>
      </w:pPr>
    </w:p>
    <w:p w:rsidR="00A7304D" w:rsidRPr="00A7304D" w:rsidRDefault="00A7304D" w:rsidP="00A55C89">
      <w:pPr>
        <w:spacing w:line="259" w:lineRule="auto"/>
        <w:jc w:val="center"/>
        <w:rPr>
          <w:rFonts w:eastAsia="Calibri"/>
          <w:szCs w:val="24"/>
          <w:lang w:val="en-US"/>
        </w:rPr>
      </w:pPr>
      <w:proofErr w:type="spellStart"/>
      <w:proofErr w:type="gramStart"/>
      <w:r w:rsidRPr="00A7304D">
        <w:rPr>
          <w:rFonts w:eastAsia="Calibri"/>
          <w:szCs w:val="24"/>
          <w:lang w:val="en-US"/>
        </w:rPr>
        <w:t>Capitolul</w:t>
      </w:r>
      <w:proofErr w:type="spellEnd"/>
      <w:r w:rsidRPr="00A7304D">
        <w:rPr>
          <w:rFonts w:eastAsia="Calibri"/>
          <w:szCs w:val="24"/>
          <w:lang w:val="en-US"/>
        </w:rPr>
        <w:t xml:space="preserve"> 8.</w:t>
      </w:r>
      <w:proofErr w:type="gramEnd"/>
      <w:r w:rsidRPr="00A7304D">
        <w:rPr>
          <w:rFonts w:eastAsia="Calibri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szCs w:val="24"/>
          <w:lang w:val="en-US"/>
        </w:rPr>
        <w:t>Votarea</w:t>
      </w:r>
      <w:proofErr w:type="spellEnd"/>
      <w:r w:rsidRPr="00A7304D">
        <w:rPr>
          <w:rFonts w:eastAsia="Calibri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szCs w:val="24"/>
          <w:lang w:val="en-US"/>
        </w:rPr>
        <w:t>proiectelor</w:t>
      </w:r>
      <w:proofErr w:type="spellEnd"/>
      <w:r w:rsidRPr="00A7304D">
        <w:rPr>
          <w:rFonts w:eastAsia="Calibri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szCs w:val="24"/>
          <w:lang w:val="en-US"/>
        </w:rPr>
        <w:t>și</w:t>
      </w:r>
      <w:proofErr w:type="spellEnd"/>
      <w:r w:rsidRPr="00A7304D">
        <w:rPr>
          <w:rFonts w:eastAsia="Calibri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szCs w:val="24"/>
          <w:lang w:val="en-US"/>
        </w:rPr>
        <w:t>selecția</w:t>
      </w:r>
      <w:proofErr w:type="spellEnd"/>
      <w:r w:rsidRPr="00A7304D">
        <w:rPr>
          <w:rFonts w:eastAsia="Calibri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szCs w:val="24"/>
          <w:lang w:val="en-US"/>
        </w:rPr>
        <w:t>finală</w:t>
      </w:r>
      <w:proofErr w:type="spellEnd"/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  <w:lang w:val="en-US"/>
        </w:rPr>
      </w:pPr>
      <w:r w:rsidRPr="00A55C89">
        <w:rPr>
          <w:rFonts w:eastAsia="Calibri"/>
          <w:szCs w:val="24"/>
          <w:lang w:val="en-US"/>
        </w:rPr>
        <w:t>8.1.</w:t>
      </w:r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Votarea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se </w:t>
      </w:r>
      <w:proofErr w:type="spellStart"/>
      <w:proofErr w:type="gramStart"/>
      <w:r w:rsidRPr="00A7304D">
        <w:rPr>
          <w:rFonts w:eastAsia="Calibri"/>
          <w:b w:val="0"/>
          <w:szCs w:val="24"/>
          <w:lang w:val="en-US"/>
        </w:rPr>
        <w:t>va</w:t>
      </w:r>
      <w:proofErr w:type="spellEnd"/>
      <w:proofErr w:type="gram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realiza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într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-o </w:t>
      </w:r>
      <w:proofErr w:type="spellStart"/>
      <w:r w:rsidRPr="00A7304D">
        <w:rPr>
          <w:rFonts w:eastAsia="Calibri"/>
          <w:b w:val="0"/>
          <w:szCs w:val="24"/>
          <w:lang w:val="en-US"/>
        </w:rPr>
        <w:t>perioadă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de 15 </w:t>
      </w:r>
      <w:proofErr w:type="spellStart"/>
      <w:r w:rsidRPr="00A7304D">
        <w:rPr>
          <w:rFonts w:eastAsia="Calibri"/>
          <w:b w:val="0"/>
          <w:szCs w:val="24"/>
          <w:lang w:val="en-US"/>
        </w:rPr>
        <w:t>zile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lucrătoare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, </w:t>
      </w:r>
      <w:proofErr w:type="spellStart"/>
      <w:r w:rsidRPr="00A7304D">
        <w:rPr>
          <w:rFonts w:eastAsia="Calibri"/>
          <w:b w:val="0"/>
          <w:szCs w:val="24"/>
          <w:lang w:val="en-US"/>
        </w:rPr>
        <w:t>începând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cu prima </w:t>
      </w:r>
      <w:proofErr w:type="spellStart"/>
      <w:r w:rsidRPr="00A7304D">
        <w:rPr>
          <w:rFonts w:eastAsia="Calibri"/>
          <w:b w:val="0"/>
          <w:szCs w:val="24"/>
          <w:lang w:val="en-US"/>
        </w:rPr>
        <w:t>zi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de </w:t>
      </w:r>
      <w:proofErr w:type="spellStart"/>
      <w:r w:rsidRPr="00A7304D">
        <w:rPr>
          <w:rFonts w:eastAsia="Calibri"/>
          <w:b w:val="0"/>
          <w:szCs w:val="24"/>
          <w:lang w:val="en-US"/>
        </w:rPr>
        <w:t>lucru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după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publicarea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Listei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en-US"/>
        </w:rPr>
        <w:t>proiectelor</w:t>
      </w:r>
      <w:proofErr w:type="spellEnd"/>
      <w:r w:rsidRPr="00A7304D">
        <w:rPr>
          <w:rFonts w:eastAsia="Calibri"/>
          <w:b w:val="0"/>
          <w:szCs w:val="24"/>
          <w:lang w:val="en-US"/>
        </w:rPr>
        <w:t xml:space="preserve"> validate (p. 7.7).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  <w:lang w:val="fr-FR"/>
        </w:rPr>
      </w:pPr>
      <w:r w:rsidRPr="00A55C89">
        <w:rPr>
          <w:rFonts w:eastAsia="Calibri"/>
          <w:szCs w:val="24"/>
          <w:lang w:val="fr-FR"/>
        </w:rPr>
        <w:t>8.2.</w:t>
      </w:r>
      <w:r w:rsidRPr="00A7304D">
        <w:rPr>
          <w:rFonts w:eastAsia="Calibri"/>
          <w:b w:val="0"/>
          <w:szCs w:val="24"/>
          <w:lang w:val="fr-FR"/>
        </w:rPr>
        <w:t xml:space="preserve"> La </w:t>
      </w:r>
      <w:proofErr w:type="spellStart"/>
      <w:r w:rsidRPr="00A7304D">
        <w:rPr>
          <w:rFonts w:eastAsia="Calibri"/>
          <w:b w:val="0"/>
          <w:szCs w:val="24"/>
          <w:lang w:val="fr-FR"/>
        </w:rPr>
        <w:t>vot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participa </w:t>
      </w:r>
      <w:proofErr w:type="spellStart"/>
      <w:r w:rsidRPr="00A7304D">
        <w:rPr>
          <w:rFonts w:eastAsia="Calibri"/>
          <w:b w:val="0"/>
          <w:szCs w:val="24"/>
          <w:lang w:val="fr-FR"/>
        </w:rPr>
        <w:t>cetă</w:t>
      </w:r>
      <w:proofErr w:type="spellEnd"/>
      <w:r w:rsidRPr="00A7304D">
        <w:rPr>
          <w:rFonts w:eastAsia="Calibri"/>
          <w:b w:val="0"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szCs w:val="24"/>
          <w:lang w:val="fr-FR"/>
        </w:rPr>
        <w:t>enii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cu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vârsta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mai mare de </w:t>
      </w:r>
      <w:r w:rsidRPr="00A7304D">
        <w:rPr>
          <w:rFonts w:eastAsia="Calibri"/>
          <w:szCs w:val="24"/>
          <w:lang w:val="fr-FR"/>
        </w:rPr>
        <w:t xml:space="preserve">16 </w:t>
      </w:r>
      <w:proofErr w:type="spellStart"/>
      <w:r w:rsidRPr="00A7304D">
        <w:rPr>
          <w:rFonts w:eastAsia="Calibri"/>
          <w:szCs w:val="24"/>
          <w:lang w:val="fr-FR"/>
        </w:rPr>
        <w:t>ani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și au </w:t>
      </w:r>
      <w:proofErr w:type="spellStart"/>
      <w:r w:rsidRPr="00A7304D">
        <w:rPr>
          <w:rFonts w:eastAsia="Calibri"/>
          <w:b w:val="0"/>
          <w:szCs w:val="24"/>
          <w:lang w:val="fr-FR"/>
        </w:rPr>
        <w:t>viză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szCs w:val="24"/>
          <w:lang w:val="fr-FR"/>
        </w:rPr>
        <w:t>re</w:t>
      </w:r>
      <w:proofErr w:type="spellEnd"/>
      <w:r w:rsidRPr="00A7304D">
        <w:rPr>
          <w:rFonts w:eastAsia="Calibri"/>
          <w:b w:val="0"/>
          <w:szCs w:val="24"/>
          <w:lang w:val="fr-FR"/>
        </w:rPr>
        <w:t>ș</w:t>
      </w:r>
      <w:proofErr w:type="spellStart"/>
      <w:r w:rsidRPr="00A7304D">
        <w:rPr>
          <w:rFonts w:eastAsia="Calibri"/>
          <w:b w:val="0"/>
          <w:szCs w:val="24"/>
          <w:lang w:val="fr-FR"/>
        </w:rPr>
        <w:t>edin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ță </w:t>
      </w:r>
      <w:proofErr w:type="spellStart"/>
      <w:r w:rsidRPr="00A7304D">
        <w:rPr>
          <w:rFonts w:eastAsia="Calibri"/>
          <w:b w:val="0"/>
          <w:szCs w:val="24"/>
          <w:lang w:val="fr-FR"/>
        </w:rPr>
        <w:t>în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localitate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. </w:t>
      </w:r>
    </w:p>
    <w:p w:rsidR="00A7304D" w:rsidRPr="00A7304D" w:rsidRDefault="00A55C89" w:rsidP="00A55C89">
      <w:pPr>
        <w:spacing w:line="259" w:lineRule="auto"/>
        <w:jc w:val="both"/>
        <w:rPr>
          <w:rFonts w:eastAsia="Calibri"/>
          <w:b w:val="0"/>
          <w:szCs w:val="24"/>
          <w:lang w:val="fr-FR"/>
        </w:rPr>
      </w:pPr>
      <w:r w:rsidRPr="00A55C89">
        <w:rPr>
          <w:rFonts w:eastAsia="Calibri"/>
          <w:szCs w:val="24"/>
          <w:lang w:val="fr-FR"/>
        </w:rPr>
        <w:t>8.3.</w:t>
      </w:r>
      <w:r>
        <w:rPr>
          <w:rFonts w:eastAsia="Calibri"/>
          <w:szCs w:val="24"/>
          <w:lang w:val="fr-FR"/>
        </w:rPr>
        <w:t xml:space="preserve">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Votarea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proiectelor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se va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realiza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prin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intermediul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platformei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online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dedicată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bugetării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participative,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situată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pe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pagina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oficială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a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Primăriei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(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link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 xml:space="preserve"> la </w:t>
      </w:r>
      <w:proofErr w:type="spellStart"/>
      <w:r w:rsidR="00A7304D" w:rsidRPr="00A7304D">
        <w:rPr>
          <w:rFonts w:eastAsia="Calibri"/>
          <w:b w:val="0"/>
          <w:szCs w:val="24"/>
          <w:lang w:val="fr-FR"/>
        </w:rPr>
        <w:t>platformă</w:t>
      </w:r>
      <w:proofErr w:type="spellEnd"/>
      <w:r w:rsidR="00A7304D" w:rsidRPr="00A7304D">
        <w:rPr>
          <w:rFonts w:eastAsia="Calibri"/>
          <w:b w:val="0"/>
          <w:szCs w:val="24"/>
          <w:lang w:val="fr-FR"/>
        </w:rPr>
        <w:t>).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  <w:lang w:val="fr-FR"/>
        </w:rPr>
      </w:pPr>
      <w:r w:rsidRPr="00A55C89">
        <w:rPr>
          <w:rFonts w:eastAsia="Calibri"/>
          <w:szCs w:val="24"/>
          <w:lang w:val="fr-FR"/>
        </w:rPr>
        <w:t>8.4.</w:t>
      </w:r>
      <w:r w:rsidR="00A55C89">
        <w:rPr>
          <w:rFonts w:eastAsia="Calibri"/>
          <w:szCs w:val="24"/>
          <w:lang w:val="fr-FR"/>
        </w:rPr>
        <w:t xml:space="preserve"> </w:t>
      </w:r>
      <w:r w:rsidRPr="00A7304D">
        <w:rPr>
          <w:rFonts w:eastAsia="Calibri"/>
          <w:b w:val="0"/>
          <w:szCs w:val="24"/>
          <w:lang w:val="fr-FR"/>
        </w:rPr>
        <w:t xml:space="preserve">La </w:t>
      </w:r>
      <w:proofErr w:type="spellStart"/>
      <w:r w:rsidRPr="00A7304D">
        <w:rPr>
          <w:rFonts w:eastAsia="Calibri"/>
          <w:b w:val="0"/>
          <w:szCs w:val="24"/>
          <w:lang w:val="fr-FR"/>
        </w:rPr>
        <w:t>votarea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prin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platforma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online (</w:t>
      </w:r>
      <w:proofErr w:type="spellStart"/>
      <w:r w:rsidRPr="00A7304D">
        <w:rPr>
          <w:rFonts w:eastAsia="Calibri"/>
          <w:b w:val="0"/>
          <w:szCs w:val="24"/>
          <w:lang w:val="fr-FR"/>
        </w:rPr>
        <w:t>link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) </w:t>
      </w:r>
      <w:proofErr w:type="spellStart"/>
      <w:r w:rsidRPr="00A7304D">
        <w:rPr>
          <w:rFonts w:eastAsia="Calibri"/>
          <w:b w:val="0"/>
          <w:szCs w:val="24"/>
          <w:lang w:val="fr-FR"/>
        </w:rPr>
        <w:t>cetă</w:t>
      </w:r>
      <w:proofErr w:type="spellEnd"/>
      <w:r w:rsidRPr="00A7304D">
        <w:rPr>
          <w:rFonts w:eastAsia="Calibri"/>
          <w:b w:val="0"/>
          <w:szCs w:val="24"/>
          <w:lang w:val="fr-FR"/>
        </w:rPr>
        <w:t>ț</w:t>
      </w:r>
      <w:proofErr w:type="spellStart"/>
      <w:r w:rsidRPr="00A7304D">
        <w:rPr>
          <w:rFonts w:eastAsia="Calibri"/>
          <w:b w:val="0"/>
          <w:szCs w:val="24"/>
          <w:lang w:val="fr-FR"/>
        </w:rPr>
        <w:t>enii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vor </w:t>
      </w:r>
      <w:proofErr w:type="spellStart"/>
      <w:r w:rsidRPr="00A7304D">
        <w:rPr>
          <w:rFonts w:eastAsia="Calibri"/>
          <w:b w:val="0"/>
          <w:szCs w:val="24"/>
          <w:lang w:val="fr-FR"/>
        </w:rPr>
        <w:t>furniza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date </w:t>
      </w:r>
      <w:proofErr w:type="spellStart"/>
      <w:r w:rsidRPr="00A7304D">
        <w:rPr>
          <w:rFonts w:eastAsia="Calibri"/>
          <w:b w:val="0"/>
          <w:szCs w:val="24"/>
          <w:lang w:val="fr-FR"/>
        </w:rPr>
        <w:t>cu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caracter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personal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(</w:t>
      </w:r>
      <w:proofErr w:type="spellStart"/>
      <w:r w:rsidRPr="00A7304D">
        <w:rPr>
          <w:rFonts w:eastAsia="Calibri"/>
          <w:b w:val="0"/>
          <w:szCs w:val="24"/>
          <w:lang w:val="fr-FR"/>
        </w:rPr>
        <w:t>Nume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Cs w:val="24"/>
          <w:lang w:val="fr-FR"/>
        </w:rPr>
        <w:t>Prenume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Cs w:val="24"/>
          <w:lang w:val="fr-FR"/>
        </w:rPr>
        <w:t>adresa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Cs w:val="24"/>
          <w:lang w:val="fr-FR"/>
        </w:rPr>
        <w:t>telefon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Cs w:val="24"/>
          <w:lang w:val="fr-FR"/>
        </w:rPr>
        <w:t>adresa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de poș</w:t>
      </w:r>
      <w:proofErr w:type="spellStart"/>
      <w:r w:rsidRPr="00A7304D">
        <w:rPr>
          <w:rFonts w:eastAsia="Calibri"/>
          <w:b w:val="0"/>
          <w:szCs w:val="24"/>
          <w:lang w:val="fr-FR"/>
        </w:rPr>
        <w:t>tă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electronică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Cs w:val="24"/>
          <w:lang w:val="fr-FR"/>
        </w:rPr>
        <w:t>vârsta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), </w:t>
      </w:r>
      <w:proofErr w:type="spellStart"/>
      <w:r w:rsidRPr="00A7304D">
        <w:rPr>
          <w:rFonts w:eastAsia="Calibri"/>
          <w:b w:val="0"/>
          <w:szCs w:val="24"/>
          <w:lang w:val="fr-FR"/>
        </w:rPr>
        <w:t>pentru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a fi </w:t>
      </w:r>
      <w:proofErr w:type="spellStart"/>
      <w:r w:rsidRPr="00A7304D">
        <w:rPr>
          <w:rFonts w:eastAsia="Calibri"/>
          <w:b w:val="0"/>
          <w:szCs w:val="24"/>
          <w:lang w:val="fr-FR"/>
        </w:rPr>
        <w:t>asigurat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vot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unic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  <w:lang w:val="fr-FR"/>
        </w:rPr>
      </w:pPr>
      <w:r w:rsidRPr="00A55C89">
        <w:rPr>
          <w:rFonts w:eastAsia="Calibri"/>
          <w:szCs w:val="24"/>
          <w:lang w:val="fr-FR"/>
        </w:rPr>
        <w:t>8.5.</w:t>
      </w:r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Votarea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se va </w:t>
      </w:r>
      <w:proofErr w:type="spellStart"/>
      <w:r w:rsidRPr="00A7304D">
        <w:rPr>
          <w:rFonts w:eastAsia="Calibri"/>
          <w:b w:val="0"/>
          <w:szCs w:val="24"/>
          <w:lang w:val="fr-FR"/>
        </w:rPr>
        <w:t>realiza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și </w:t>
      </w:r>
      <w:proofErr w:type="spellStart"/>
      <w:r w:rsidRPr="00A7304D">
        <w:rPr>
          <w:rFonts w:eastAsia="Calibri"/>
          <w:b w:val="0"/>
          <w:szCs w:val="24"/>
          <w:lang w:val="fr-FR"/>
        </w:rPr>
        <w:t>prin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vot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deschis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în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incinta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sediului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Primăriei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sau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alte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sedii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prestabilite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. </w:t>
      </w:r>
      <w:proofErr w:type="spellStart"/>
      <w:r w:rsidRPr="00A7304D">
        <w:rPr>
          <w:rFonts w:eastAsia="Calibri"/>
          <w:b w:val="0"/>
          <w:szCs w:val="24"/>
          <w:lang w:val="fr-FR"/>
        </w:rPr>
        <w:t>Votarea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se va face </w:t>
      </w:r>
      <w:proofErr w:type="spellStart"/>
      <w:r w:rsidRPr="00A7304D">
        <w:rPr>
          <w:rFonts w:eastAsia="Calibri"/>
          <w:b w:val="0"/>
          <w:szCs w:val="24"/>
          <w:lang w:val="fr-FR"/>
        </w:rPr>
        <w:t>în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baza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buletinului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gramStart"/>
      <w:r w:rsidRPr="00A7304D">
        <w:rPr>
          <w:rFonts w:eastAsia="Calibri"/>
          <w:b w:val="0"/>
          <w:szCs w:val="24"/>
          <w:lang w:val="fr-FR"/>
        </w:rPr>
        <w:t xml:space="preserve">de </w:t>
      </w:r>
      <w:proofErr w:type="spellStart"/>
      <w:r w:rsidRPr="00A7304D">
        <w:rPr>
          <w:rFonts w:eastAsia="Calibri"/>
          <w:b w:val="0"/>
          <w:szCs w:val="24"/>
          <w:lang w:val="fr-FR"/>
        </w:rPr>
        <w:t>identitate</w:t>
      </w:r>
      <w:proofErr w:type="spellEnd"/>
      <w:proofErr w:type="gramEnd"/>
      <w:r w:rsidRPr="00A7304D">
        <w:rPr>
          <w:rFonts w:eastAsia="Calibri"/>
          <w:b w:val="0"/>
          <w:szCs w:val="24"/>
          <w:lang w:val="fr-FR"/>
        </w:rPr>
        <w:t xml:space="preserve">. 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  <w:lang w:val="fr-FR"/>
        </w:rPr>
      </w:pPr>
      <w:r w:rsidRPr="00A55C89">
        <w:rPr>
          <w:rFonts w:eastAsia="Calibri"/>
          <w:szCs w:val="24"/>
          <w:lang w:val="fr-FR"/>
        </w:rPr>
        <w:t>8.6</w:t>
      </w:r>
      <w:r w:rsidRPr="00A7304D">
        <w:rPr>
          <w:rFonts w:eastAsia="Calibri"/>
          <w:b w:val="0"/>
          <w:szCs w:val="24"/>
          <w:lang w:val="fr-FR"/>
        </w:rPr>
        <w:t xml:space="preserve">. </w:t>
      </w:r>
      <w:proofErr w:type="spellStart"/>
      <w:r w:rsidRPr="00A7304D">
        <w:rPr>
          <w:rFonts w:eastAsia="Calibri"/>
          <w:b w:val="0"/>
          <w:szCs w:val="24"/>
          <w:lang w:val="fr-FR"/>
        </w:rPr>
        <w:t>Fiecare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persoană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va vota </w:t>
      </w:r>
      <w:proofErr w:type="spellStart"/>
      <w:r w:rsidRPr="00A7304D">
        <w:rPr>
          <w:rFonts w:eastAsia="Calibri"/>
          <w:b w:val="0"/>
          <w:szCs w:val="24"/>
          <w:lang w:val="fr-FR"/>
        </w:rPr>
        <w:t>doar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un </w:t>
      </w:r>
      <w:proofErr w:type="spellStart"/>
      <w:r w:rsidRPr="00A7304D">
        <w:rPr>
          <w:rFonts w:eastAsia="Calibri"/>
          <w:b w:val="0"/>
          <w:szCs w:val="24"/>
          <w:lang w:val="fr-FR"/>
        </w:rPr>
        <w:t>proiect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din</w:t>
      </w:r>
      <w:proofErr w:type="spellEnd"/>
      <w:r w:rsidRPr="00A7304D">
        <w:rPr>
          <w:rFonts w:eastAsia="Calibri"/>
          <w:b w:val="0"/>
          <w:szCs w:val="24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Cs w:val="24"/>
          <w:lang w:val="fr-FR"/>
        </w:rPr>
        <w:t>list</w:t>
      </w:r>
      <w:proofErr w:type="spellEnd"/>
      <w:r w:rsidRPr="00A7304D">
        <w:rPr>
          <w:rFonts w:eastAsia="Calibri"/>
          <w:b w:val="0"/>
          <w:szCs w:val="24"/>
        </w:rPr>
        <w:t>ă/buletinul de vot</w:t>
      </w:r>
      <w:r w:rsidRPr="00A7304D">
        <w:rPr>
          <w:rFonts w:eastAsia="Calibri"/>
          <w:b w:val="0"/>
          <w:szCs w:val="24"/>
          <w:lang w:val="fr-FR"/>
        </w:rPr>
        <w:t>.</w:t>
      </w:r>
    </w:p>
    <w:p w:rsidR="00A7304D" w:rsidRPr="00A7304D" w:rsidRDefault="00A7304D" w:rsidP="00A55C89">
      <w:pPr>
        <w:spacing w:line="259" w:lineRule="auto"/>
        <w:jc w:val="both"/>
        <w:rPr>
          <w:rFonts w:eastAsia="Calibri"/>
          <w:b w:val="0"/>
          <w:szCs w:val="24"/>
        </w:rPr>
      </w:pPr>
      <w:r w:rsidRPr="00A55C89">
        <w:rPr>
          <w:rFonts w:eastAsia="Calibri"/>
          <w:szCs w:val="24"/>
          <w:lang w:val="fr-FR"/>
        </w:rPr>
        <w:t>8.7</w:t>
      </w:r>
      <w:r w:rsidRPr="00A7304D">
        <w:rPr>
          <w:rFonts w:eastAsia="Calibri"/>
          <w:b w:val="0"/>
          <w:szCs w:val="24"/>
        </w:rPr>
        <w:t xml:space="preserve"> Aprobarea proiectelor câștigătoare va avea loc conform numărului de voturi acumulat, în conformitate cu punctul 6.4, al prezentului Regulament.</w:t>
      </w:r>
    </w:p>
    <w:p w:rsidR="00A7304D" w:rsidRPr="00A7304D" w:rsidRDefault="00A7304D" w:rsidP="00A7304D">
      <w:pPr>
        <w:spacing w:line="259" w:lineRule="auto"/>
        <w:jc w:val="both"/>
        <w:rPr>
          <w:rFonts w:eastAsia="Calibri"/>
          <w:b w:val="0"/>
          <w:szCs w:val="24"/>
        </w:rPr>
      </w:pPr>
    </w:p>
    <w:p w:rsidR="00A7304D" w:rsidRPr="00A7304D" w:rsidRDefault="00A7304D" w:rsidP="00A55C89">
      <w:pPr>
        <w:spacing w:line="259" w:lineRule="auto"/>
        <w:jc w:val="center"/>
        <w:rPr>
          <w:rFonts w:eastAsia="Calibri"/>
          <w:szCs w:val="24"/>
        </w:rPr>
      </w:pPr>
      <w:r w:rsidRPr="00A7304D">
        <w:rPr>
          <w:rFonts w:eastAsia="Calibri"/>
          <w:szCs w:val="24"/>
        </w:rPr>
        <w:t>9. Implementarea și monitorizarea proiectelor</w:t>
      </w:r>
    </w:p>
    <w:p w:rsidR="00A7304D" w:rsidRPr="00A7304D" w:rsidRDefault="00A55C89" w:rsidP="00A7304D">
      <w:pPr>
        <w:spacing w:line="259" w:lineRule="auto"/>
        <w:jc w:val="both"/>
        <w:rPr>
          <w:rFonts w:eastAsia="Calibri"/>
          <w:b w:val="0"/>
          <w:szCs w:val="24"/>
        </w:rPr>
      </w:pPr>
      <w:r w:rsidRPr="00A55C89">
        <w:rPr>
          <w:rFonts w:eastAsia="Calibri"/>
          <w:szCs w:val="24"/>
        </w:rPr>
        <w:t>9</w:t>
      </w:r>
      <w:r w:rsidR="00A7304D" w:rsidRPr="00A55C89">
        <w:rPr>
          <w:rFonts w:eastAsia="Calibri"/>
          <w:szCs w:val="24"/>
        </w:rPr>
        <w:t>.1</w:t>
      </w:r>
      <w:r w:rsidR="00A7304D" w:rsidRPr="00A7304D">
        <w:rPr>
          <w:rFonts w:eastAsia="Calibri"/>
          <w:b w:val="0"/>
          <w:szCs w:val="24"/>
        </w:rPr>
        <w:t xml:space="preserve"> Realizarea proiectului prevede conlucrarea între subdiviziunile primăriei, liderul/coordonatorul proiectului, coaliția locală, precum și alte persoane interesate în implementarea proiectului.</w:t>
      </w:r>
    </w:p>
    <w:p w:rsidR="00A7304D" w:rsidRPr="00A7304D" w:rsidRDefault="00A55C89" w:rsidP="00A7304D">
      <w:pPr>
        <w:spacing w:line="259" w:lineRule="auto"/>
        <w:jc w:val="both"/>
        <w:rPr>
          <w:rFonts w:eastAsia="Calibri"/>
          <w:b w:val="0"/>
          <w:szCs w:val="24"/>
        </w:rPr>
      </w:pPr>
      <w:r w:rsidRPr="00A55C89">
        <w:rPr>
          <w:rFonts w:eastAsia="Calibri"/>
          <w:szCs w:val="24"/>
        </w:rPr>
        <w:t>9</w:t>
      </w:r>
      <w:r w:rsidR="00A7304D" w:rsidRPr="00A55C89">
        <w:rPr>
          <w:rFonts w:eastAsia="Calibri"/>
          <w:szCs w:val="24"/>
        </w:rPr>
        <w:t>.2</w:t>
      </w:r>
      <w:r w:rsidR="00A7304D" w:rsidRPr="00A7304D">
        <w:rPr>
          <w:rFonts w:eastAsia="Calibri"/>
          <w:b w:val="0"/>
          <w:szCs w:val="24"/>
        </w:rPr>
        <w:t xml:space="preserve"> Suportul financiar al inițiativelor civice, se realizează din contul mijloacelor financiare planificate </w:t>
      </w:r>
      <w:r w:rsidR="00823213">
        <w:rPr>
          <w:rFonts w:eastAsia="Calibri"/>
          <w:b w:val="0"/>
          <w:szCs w:val="24"/>
        </w:rPr>
        <w:t>î</w:t>
      </w:r>
      <w:r w:rsidR="00A7304D" w:rsidRPr="00A7304D">
        <w:rPr>
          <w:rFonts w:eastAsia="Calibri"/>
          <w:b w:val="0"/>
          <w:szCs w:val="24"/>
        </w:rPr>
        <w:t>n bugetul orășenesc pentru BP, cât și din contul contribuțiilor persoanelor fizice și juridice, întreprinzătorilor individuali, sub formă bănească, sau altă formă (inclusiv în natură anexa nr.5) conform legislației RM.</w:t>
      </w:r>
    </w:p>
    <w:p w:rsidR="00A7304D" w:rsidRDefault="00A55C89" w:rsidP="00A7304D">
      <w:pPr>
        <w:spacing w:line="259" w:lineRule="auto"/>
        <w:jc w:val="both"/>
        <w:rPr>
          <w:rFonts w:eastAsia="Calibri"/>
          <w:b w:val="0"/>
          <w:iCs/>
          <w:szCs w:val="24"/>
        </w:rPr>
      </w:pPr>
      <w:r w:rsidRPr="00A55C89">
        <w:rPr>
          <w:rFonts w:eastAsia="Calibri"/>
          <w:iCs/>
          <w:szCs w:val="24"/>
        </w:rPr>
        <w:t>9</w:t>
      </w:r>
      <w:r w:rsidR="00A7304D" w:rsidRPr="00A55C89">
        <w:rPr>
          <w:rFonts w:eastAsia="Calibri"/>
          <w:iCs/>
          <w:szCs w:val="24"/>
        </w:rPr>
        <w:t>.3</w:t>
      </w:r>
      <w:r w:rsidR="00A7304D" w:rsidRPr="00A7304D">
        <w:rPr>
          <w:rFonts w:eastAsia="Calibri"/>
          <w:b w:val="0"/>
          <w:iCs/>
          <w:szCs w:val="24"/>
        </w:rPr>
        <w:t xml:space="preserve"> Primăria va asigura o evidenta separata pentru fiecare proiect.</w:t>
      </w:r>
    </w:p>
    <w:p w:rsidR="00823213" w:rsidRPr="00A7304D" w:rsidRDefault="00A55C89" w:rsidP="00A7304D">
      <w:pPr>
        <w:spacing w:line="259" w:lineRule="auto"/>
        <w:jc w:val="both"/>
        <w:rPr>
          <w:rFonts w:eastAsia="Calibri"/>
          <w:b w:val="0"/>
          <w:iCs/>
          <w:szCs w:val="24"/>
        </w:rPr>
      </w:pPr>
      <w:r w:rsidRPr="00A55C89">
        <w:rPr>
          <w:rFonts w:eastAsia="Calibri"/>
          <w:iCs/>
          <w:szCs w:val="24"/>
        </w:rPr>
        <w:t>9</w:t>
      </w:r>
      <w:r w:rsidR="00823213" w:rsidRPr="00A55C89">
        <w:rPr>
          <w:rFonts w:eastAsia="Calibri"/>
          <w:iCs/>
          <w:szCs w:val="24"/>
        </w:rPr>
        <w:t>.4</w:t>
      </w:r>
      <w:r w:rsidR="00823213">
        <w:rPr>
          <w:rFonts w:eastAsia="Calibri"/>
          <w:b w:val="0"/>
          <w:iCs/>
          <w:szCs w:val="24"/>
        </w:rPr>
        <w:t xml:space="preserve"> </w:t>
      </w:r>
      <w:r w:rsidR="00700EB6">
        <w:rPr>
          <w:rFonts w:eastAsia="Calibri"/>
          <w:b w:val="0"/>
          <w:iCs/>
          <w:szCs w:val="24"/>
        </w:rPr>
        <w:t>D</w:t>
      </w:r>
      <w:r w:rsidR="00700EB6" w:rsidRPr="00A7304D">
        <w:rPr>
          <w:rFonts w:eastAsia="Calibri"/>
          <w:b w:val="0"/>
          <w:iCs/>
          <w:szCs w:val="24"/>
        </w:rPr>
        <w:t xml:space="preserve">upă </w:t>
      </w:r>
      <w:r w:rsidR="00700EB6">
        <w:rPr>
          <w:rFonts w:eastAsia="Calibri"/>
          <w:b w:val="0"/>
          <w:szCs w:val="24"/>
        </w:rPr>
        <w:t>a</w:t>
      </w:r>
      <w:r w:rsidR="00700EB6" w:rsidRPr="00A7304D">
        <w:rPr>
          <w:rFonts w:eastAsia="Calibri"/>
          <w:b w:val="0"/>
          <w:szCs w:val="24"/>
        </w:rPr>
        <w:t xml:space="preserve">probarea proiectelor câștigătoare </w:t>
      </w:r>
      <w:r w:rsidR="00700EB6">
        <w:rPr>
          <w:rFonts w:eastAsia="Calibri"/>
          <w:b w:val="0"/>
          <w:szCs w:val="24"/>
        </w:rPr>
        <w:t xml:space="preserve">se va </w:t>
      </w:r>
      <w:r w:rsidR="00700EB6" w:rsidRPr="00A7304D">
        <w:rPr>
          <w:rFonts w:eastAsia="Calibri"/>
          <w:b w:val="0"/>
          <w:iCs/>
          <w:szCs w:val="24"/>
        </w:rPr>
        <w:t xml:space="preserve">semna </w:t>
      </w:r>
      <w:r w:rsidR="00823213" w:rsidRPr="00A7304D">
        <w:rPr>
          <w:rFonts w:eastAsia="Calibri"/>
          <w:b w:val="0"/>
          <w:iCs/>
          <w:szCs w:val="24"/>
        </w:rPr>
        <w:t>Acordul pentru implementarea proiectului</w:t>
      </w:r>
      <w:r w:rsidR="00700EB6" w:rsidRPr="00700EB6">
        <w:rPr>
          <w:rFonts w:eastAsia="Calibri"/>
          <w:b w:val="0"/>
          <w:iCs/>
          <w:szCs w:val="24"/>
        </w:rPr>
        <w:t xml:space="preserve"> </w:t>
      </w:r>
      <w:r w:rsidR="00700EB6" w:rsidRPr="00A7304D">
        <w:rPr>
          <w:rFonts w:eastAsia="Calibri"/>
          <w:b w:val="0"/>
          <w:iCs/>
          <w:szCs w:val="24"/>
        </w:rPr>
        <w:t>conform anexei nr.5</w:t>
      </w:r>
      <w:r w:rsidR="00823213" w:rsidRPr="00A7304D">
        <w:rPr>
          <w:rFonts w:eastAsia="Calibri"/>
          <w:b w:val="0"/>
          <w:iCs/>
          <w:szCs w:val="24"/>
        </w:rPr>
        <w:t xml:space="preserve">, care va stipula responsabilitățile părților </w:t>
      </w:r>
      <w:r w:rsidR="00823213">
        <w:rPr>
          <w:rFonts w:eastAsia="Calibri"/>
          <w:b w:val="0"/>
          <w:iCs/>
          <w:szCs w:val="24"/>
        </w:rPr>
        <w:t xml:space="preserve">şi va cuprinde informaţia concretă privind tipul contribuţiei stabilit precum şi modul de </w:t>
      </w:r>
      <w:r w:rsidR="00823213" w:rsidRPr="00A7304D">
        <w:rPr>
          <w:rFonts w:eastAsia="Calibri"/>
          <w:b w:val="0"/>
          <w:iCs/>
          <w:szCs w:val="24"/>
        </w:rPr>
        <w:t>colectare</w:t>
      </w:r>
      <w:r w:rsidR="00823213">
        <w:rPr>
          <w:rFonts w:eastAsia="Calibri"/>
          <w:b w:val="0"/>
          <w:iCs/>
          <w:szCs w:val="24"/>
        </w:rPr>
        <w:t xml:space="preserve"> a acesteia.</w:t>
      </w:r>
      <w:r w:rsidR="00823213" w:rsidRPr="00A7304D">
        <w:rPr>
          <w:rFonts w:eastAsia="Calibri"/>
          <w:b w:val="0"/>
          <w:iCs/>
          <w:szCs w:val="24"/>
        </w:rPr>
        <w:t xml:space="preserve"> </w:t>
      </w:r>
    </w:p>
    <w:p w:rsidR="00A7304D" w:rsidRPr="00A7304D" w:rsidRDefault="00A55C89" w:rsidP="00A7304D">
      <w:pPr>
        <w:spacing w:line="259" w:lineRule="auto"/>
        <w:jc w:val="both"/>
        <w:rPr>
          <w:rFonts w:eastAsia="Calibri"/>
          <w:b w:val="0"/>
          <w:iCs/>
          <w:szCs w:val="24"/>
        </w:rPr>
      </w:pPr>
      <w:r w:rsidRPr="00A55C89">
        <w:rPr>
          <w:rFonts w:eastAsia="Calibri"/>
          <w:iCs/>
          <w:szCs w:val="24"/>
        </w:rPr>
        <w:t>9</w:t>
      </w:r>
      <w:r w:rsidR="00A7304D" w:rsidRPr="00A55C89">
        <w:rPr>
          <w:rFonts w:eastAsia="Calibri"/>
          <w:iCs/>
          <w:szCs w:val="24"/>
        </w:rPr>
        <w:t>.</w:t>
      </w:r>
      <w:r w:rsidR="00907EDB" w:rsidRPr="00A55C89">
        <w:rPr>
          <w:rFonts w:eastAsia="Calibri"/>
          <w:iCs/>
          <w:szCs w:val="24"/>
        </w:rPr>
        <w:t>5</w:t>
      </w:r>
      <w:r w:rsidR="00A7304D" w:rsidRPr="00A7304D">
        <w:rPr>
          <w:rFonts w:eastAsia="Calibri"/>
          <w:b w:val="0"/>
          <w:iCs/>
          <w:szCs w:val="24"/>
        </w:rPr>
        <w:t xml:space="preserve"> Inițiatorului proiectul, după caz, va asigura transferul contribuției bănești pe contul bancar al primăriei în termenul de </w:t>
      </w:r>
      <w:r w:rsidR="00A7304D" w:rsidRPr="00A7304D">
        <w:rPr>
          <w:rFonts w:eastAsia="Calibri"/>
          <w:bCs/>
          <w:iCs/>
          <w:szCs w:val="24"/>
          <w:u w:val="single"/>
        </w:rPr>
        <w:t>__10__</w:t>
      </w:r>
      <w:r w:rsidR="00A7304D" w:rsidRPr="00A7304D">
        <w:rPr>
          <w:rFonts w:eastAsia="Calibri"/>
          <w:b w:val="0"/>
          <w:iCs/>
          <w:szCs w:val="24"/>
        </w:rPr>
        <w:t xml:space="preserve"> zile lucrătoare</w:t>
      </w:r>
      <w:r w:rsidR="00823213">
        <w:rPr>
          <w:rFonts w:eastAsia="Calibri"/>
          <w:b w:val="0"/>
          <w:iCs/>
          <w:szCs w:val="24"/>
        </w:rPr>
        <w:t xml:space="preserve"> după </w:t>
      </w:r>
      <w:r w:rsidR="00907EDB">
        <w:rPr>
          <w:rFonts w:eastAsia="Calibri"/>
          <w:b w:val="0"/>
          <w:iCs/>
          <w:szCs w:val="24"/>
        </w:rPr>
        <w:t>semnarea acordului de implementare a proiectului propriu-zis.</w:t>
      </w:r>
    </w:p>
    <w:p w:rsidR="00A7304D" w:rsidRDefault="00A55C89" w:rsidP="00A7304D">
      <w:pPr>
        <w:spacing w:line="259" w:lineRule="auto"/>
        <w:jc w:val="both"/>
        <w:rPr>
          <w:rFonts w:eastAsia="Calibri"/>
          <w:b w:val="0"/>
          <w:iCs/>
          <w:szCs w:val="24"/>
        </w:rPr>
      </w:pPr>
      <w:r w:rsidRPr="00A55C89">
        <w:rPr>
          <w:rFonts w:eastAsia="Calibri"/>
          <w:iCs/>
          <w:szCs w:val="24"/>
        </w:rPr>
        <w:t>9</w:t>
      </w:r>
      <w:r w:rsidR="00A7304D" w:rsidRPr="00A55C89">
        <w:rPr>
          <w:rFonts w:eastAsia="Calibri"/>
          <w:iCs/>
          <w:szCs w:val="24"/>
        </w:rPr>
        <w:t>.</w:t>
      </w:r>
      <w:r w:rsidR="00907EDB" w:rsidRPr="00A55C89">
        <w:rPr>
          <w:rFonts w:eastAsia="Calibri"/>
          <w:iCs/>
          <w:szCs w:val="24"/>
        </w:rPr>
        <w:t>6</w:t>
      </w:r>
      <w:r w:rsidR="00A7304D" w:rsidRPr="00A55C89">
        <w:rPr>
          <w:rFonts w:eastAsia="Calibri"/>
          <w:iCs/>
          <w:szCs w:val="24"/>
        </w:rPr>
        <w:t>.</w:t>
      </w:r>
      <w:r w:rsidR="00A7304D" w:rsidRPr="00A7304D">
        <w:rPr>
          <w:rFonts w:eastAsia="Calibri"/>
          <w:b w:val="0"/>
          <w:iCs/>
          <w:szCs w:val="24"/>
        </w:rPr>
        <w:t xml:space="preserve"> Inițiatorul proiectului în comun cu un </w:t>
      </w:r>
      <w:proofErr w:type="spellStart"/>
      <w:r w:rsidR="00A7304D" w:rsidRPr="00A7304D">
        <w:rPr>
          <w:rFonts w:eastAsia="Calibri"/>
          <w:b w:val="0"/>
          <w:iCs/>
          <w:szCs w:val="24"/>
        </w:rPr>
        <w:t>un</w:t>
      </w:r>
      <w:proofErr w:type="spellEnd"/>
      <w:r w:rsidR="00A7304D" w:rsidRPr="00A7304D">
        <w:rPr>
          <w:rFonts w:eastAsia="Calibri"/>
          <w:b w:val="0"/>
          <w:iCs/>
          <w:szCs w:val="24"/>
        </w:rPr>
        <w:t xml:space="preserve"> responsabil din cadrul primăriei, numit prin dispoziția primarului, vor fi responsabili de implementarea proiectului.</w:t>
      </w:r>
    </w:p>
    <w:p w:rsidR="0093319E" w:rsidRPr="00A7304D" w:rsidRDefault="00A55C89" w:rsidP="00A7304D">
      <w:pPr>
        <w:spacing w:line="259" w:lineRule="auto"/>
        <w:jc w:val="both"/>
        <w:rPr>
          <w:rFonts w:eastAsia="Calibri"/>
          <w:b w:val="0"/>
          <w:iCs/>
          <w:szCs w:val="24"/>
        </w:rPr>
      </w:pPr>
      <w:r w:rsidRPr="00A55C89">
        <w:rPr>
          <w:rFonts w:eastAsia="Calibri"/>
          <w:iCs/>
          <w:szCs w:val="24"/>
        </w:rPr>
        <w:t>9</w:t>
      </w:r>
      <w:r w:rsidR="0093319E" w:rsidRPr="00A55C89">
        <w:rPr>
          <w:rFonts w:eastAsia="Calibri"/>
          <w:iCs/>
          <w:szCs w:val="24"/>
        </w:rPr>
        <w:t>.7</w:t>
      </w:r>
      <w:r w:rsidR="0093319E">
        <w:rPr>
          <w:rFonts w:eastAsia="Calibri"/>
          <w:b w:val="0"/>
          <w:iCs/>
          <w:szCs w:val="24"/>
        </w:rPr>
        <w:t xml:space="preserve"> </w:t>
      </w:r>
      <w:r w:rsidR="000D336D">
        <w:rPr>
          <w:rFonts w:eastAsia="Calibri"/>
          <w:b w:val="0"/>
          <w:iCs/>
          <w:szCs w:val="24"/>
        </w:rPr>
        <w:t xml:space="preserve">În cazul </w:t>
      </w:r>
      <w:proofErr w:type="spellStart"/>
      <w:r w:rsidR="000D336D">
        <w:rPr>
          <w:rFonts w:eastAsia="Calibri"/>
          <w:b w:val="0"/>
          <w:iCs/>
          <w:szCs w:val="24"/>
        </w:rPr>
        <w:t>cînd</w:t>
      </w:r>
      <w:proofErr w:type="spellEnd"/>
      <w:r w:rsidR="000D336D">
        <w:rPr>
          <w:rFonts w:eastAsia="Calibri"/>
          <w:b w:val="0"/>
          <w:iCs/>
          <w:szCs w:val="24"/>
        </w:rPr>
        <w:t xml:space="preserve"> lucrările sunt efectuate cu forţele proprii (fără agent economic) liderul </w:t>
      </w:r>
      <w:r w:rsidR="000D336D">
        <w:rPr>
          <w:rFonts w:eastAsia="Calibri"/>
          <w:b w:val="0"/>
          <w:szCs w:val="24"/>
        </w:rPr>
        <w:t xml:space="preserve">de proiect </w:t>
      </w:r>
      <w:r w:rsidR="000D336D">
        <w:rPr>
          <w:rFonts w:eastAsia="Calibri"/>
          <w:b w:val="0"/>
          <w:iCs/>
          <w:szCs w:val="24"/>
        </w:rPr>
        <w:t>va prezenta Procesul – verbal de recepţie a lucrărilor executate conform anexei nr.6.</w:t>
      </w:r>
      <w:r w:rsidR="0093319E">
        <w:rPr>
          <w:rFonts w:eastAsia="Calibri"/>
          <w:b w:val="0"/>
          <w:szCs w:val="24"/>
        </w:rPr>
        <w:t xml:space="preserve"> </w:t>
      </w:r>
    </w:p>
    <w:p w:rsidR="00A7304D" w:rsidRPr="00907EDB" w:rsidRDefault="00A55C89" w:rsidP="00A7304D">
      <w:pPr>
        <w:spacing w:line="259" w:lineRule="auto"/>
        <w:jc w:val="both"/>
        <w:rPr>
          <w:rFonts w:eastAsia="Calibri"/>
          <w:b w:val="0"/>
          <w:i/>
          <w:szCs w:val="24"/>
        </w:rPr>
      </w:pPr>
      <w:r w:rsidRPr="00A55C89">
        <w:rPr>
          <w:rFonts w:eastAsia="Calibri"/>
          <w:szCs w:val="24"/>
        </w:rPr>
        <w:t>9.8</w:t>
      </w:r>
      <w:r w:rsidR="00A7304D" w:rsidRPr="00A7304D">
        <w:rPr>
          <w:rFonts w:eastAsia="Calibri"/>
          <w:b w:val="0"/>
          <w:szCs w:val="24"/>
        </w:rPr>
        <w:t xml:space="preserve"> La finalizarea proiectului, dar nu mai târziu de </w:t>
      </w:r>
      <w:r w:rsidR="00A7304D" w:rsidRPr="00A7304D">
        <w:rPr>
          <w:rFonts w:eastAsia="Calibri"/>
          <w:bCs/>
          <w:szCs w:val="24"/>
        </w:rPr>
        <w:t>10 decembrie</w:t>
      </w:r>
      <w:r w:rsidR="00A7304D" w:rsidRPr="00A7304D">
        <w:rPr>
          <w:rFonts w:eastAsia="Calibri"/>
          <w:b w:val="0"/>
          <w:szCs w:val="24"/>
        </w:rPr>
        <w:t xml:space="preserve"> a anului de implementare, inițiatorul de proiect împreună cu persoana responsabilă de proiect numită prin dispoziția primarului, va prezenta un raport de implementare a proiectului conform modelului prezentat în anexa nr. 4.</w:t>
      </w:r>
    </w:p>
    <w:p w:rsidR="00907EDB" w:rsidRDefault="00907EDB" w:rsidP="00A55C89">
      <w:pPr>
        <w:spacing w:line="259" w:lineRule="auto"/>
        <w:rPr>
          <w:rFonts w:eastAsia="Calibri"/>
          <w:szCs w:val="24"/>
        </w:rPr>
      </w:pPr>
    </w:p>
    <w:p w:rsidR="00A7304D" w:rsidRPr="00A7304D" w:rsidRDefault="00A7304D" w:rsidP="00A7304D">
      <w:pPr>
        <w:spacing w:line="259" w:lineRule="auto"/>
        <w:jc w:val="center"/>
        <w:rPr>
          <w:rFonts w:eastAsia="Calibri"/>
          <w:szCs w:val="24"/>
        </w:rPr>
      </w:pPr>
      <w:r w:rsidRPr="00A7304D">
        <w:rPr>
          <w:rFonts w:eastAsia="Calibri"/>
          <w:szCs w:val="24"/>
        </w:rPr>
        <w:t xml:space="preserve">10. </w:t>
      </w:r>
      <w:proofErr w:type="spellStart"/>
      <w:r w:rsidRPr="00A7304D">
        <w:rPr>
          <w:rFonts w:eastAsia="Calibri"/>
          <w:szCs w:val="24"/>
        </w:rPr>
        <w:t>Dispozitii</w:t>
      </w:r>
      <w:proofErr w:type="spellEnd"/>
      <w:r w:rsidRPr="00A7304D">
        <w:rPr>
          <w:rFonts w:eastAsia="Calibri"/>
          <w:szCs w:val="24"/>
        </w:rPr>
        <w:t xml:space="preserve"> finale</w:t>
      </w:r>
    </w:p>
    <w:p w:rsidR="00A7304D" w:rsidRPr="00A7304D" w:rsidRDefault="00A55C89" w:rsidP="00A7304D">
      <w:pPr>
        <w:spacing w:line="259" w:lineRule="auto"/>
        <w:jc w:val="both"/>
        <w:rPr>
          <w:rFonts w:eastAsia="Calibri"/>
          <w:b w:val="0"/>
          <w:szCs w:val="24"/>
        </w:rPr>
      </w:pPr>
      <w:r w:rsidRPr="00A55C89">
        <w:rPr>
          <w:rFonts w:eastAsia="Calibri"/>
          <w:szCs w:val="24"/>
        </w:rPr>
        <w:t>10</w:t>
      </w:r>
      <w:r w:rsidR="00A7304D" w:rsidRPr="00A55C89">
        <w:rPr>
          <w:rFonts w:eastAsia="Calibri"/>
          <w:szCs w:val="24"/>
        </w:rPr>
        <w:t>.1.</w:t>
      </w:r>
      <w:r w:rsidR="00A7304D" w:rsidRPr="00A7304D">
        <w:rPr>
          <w:rFonts w:eastAsia="Calibri"/>
          <w:b w:val="0"/>
          <w:szCs w:val="24"/>
        </w:rPr>
        <w:t xml:space="preserve"> Prezentul Regulament este valabil și obligatoriu pentru aplicare după aprobarea</w:t>
      </w:r>
      <w:r w:rsidR="00907EDB">
        <w:rPr>
          <w:rFonts w:eastAsia="Calibri"/>
          <w:b w:val="0"/>
          <w:szCs w:val="24"/>
        </w:rPr>
        <w:t xml:space="preserve"> sa</w:t>
      </w:r>
      <w:r w:rsidR="00A7304D" w:rsidRPr="00A7304D">
        <w:rPr>
          <w:rFonts w:eastAsia="Calibri"/>
          <w:b w:val="0"/>
          <w:szCs w:val="24"/>
        </w:rPr>
        <w:t xml:space="preserve"> de Consiliul local. </w:t>
      </w:r>
    </w:p>
    <w:p w:rsidR="00A7304D" w:rsidRPr="00A7304D" w:rsidRDefault="00A55C89" w:rsidP="00A7304D">
      <w:pPr>
        <w:spacing w:line="259" w:lineRule="auto"/>
        <w:jc w:val="both"/>
        <w:rPr>
          <w:rFonts w:eastAsia="Calibri"/>
          <w:b w:val="0"/>
          <w:szCs w:val="24"/>
        </w:rPr>
      </w:pPr>
      <w:r w:rsidRPr="00A55C89">
        <w:rPr>
          <w:rFonts w:eastAsia="Calibri"/>
          <w:szCs w:val="24"/>
        </w:rPr>
        <w:t>10</w:t>
      </w:r>
      <w:r w:rsidR="00A7304D" w:rsidRPr="00A55C89">
        <w:rPr>
          <w:rFonts w:eastAsia="Calibri"/>
          <w:szCs w:val="24"/>
        </w:rPr>
        <w:t>.2.</w:t>
      </w:r>
      <w:r w:rsidR="00A7304D" w:rsidRPr="00A7304D">
        <w:rPr>
          <w:rFonts w:eastAsia="Calibri"/>
          <w:b w:val="0"/>
          <w:szCs w:val="24"/>
        </w:rPr>
        <w:t xml:space="preserve"> Modificările la prezentul Regulament se vor prezenta Consiliului Local, pentru examinare și aprobare conform procedurii. </w:t>
      </w: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7304D" w:rsidRP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  <w:r w:rsidRPr="00A7304D">
        <w:rPr>
          <w:bCs/>
          <w:sz w:val="20"/>
          <w:lang w:eastAsia="ro-RO"/>
        </w:rPr>
        <w:lastRenderedPageBreak/>
        <w:t>Anexa nr.1</w:t>
      </w:r>
    </w:p>
    <w:p w:rsidR="00A7304D" w:rsidRPr="00A7304D" w:rsidRDefault="00A7304D" w:rsidP="00A7304D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La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Regulamentul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cu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privire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la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mecanismul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gramStart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de 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implementare</w:t>
      </w:r>
      <w:proofErr w:type="spellEnd"/>
      <w:proofErr w:type="gramEnd"/>
    </w:p>
    <w:p w:rsidR="00A7304D" w:rsidRPr="00A7304D" w:rsidRDefault="00A7304D" w:rsidP="00A7304D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  <w:proofErr w:type="gramStart"/>
      <w:r w:rsidRPr="00A7304D">
        <w:rPr>
          <w:rFonts w:eastAsia="Calibri"/>
          <w:b w:val="0"/>
          <w:i/>
          <w:sz w:val="16"/>
          <w:szCs w:val="20"/>
          <w:lang w:val="fr-FR"/>
        </w:rPr>
        <w:t>a</w:t>
      </w:r>
      <w:proofErr w:type="gram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programului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de BP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sau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”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Bugetul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Ini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>ț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iativelor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Civice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”  </w:t>
      </w:r>
      <w:proofErr w:type="spellStart"/>
      <w:r w:rsidR="00B10FEB">
        <w:rPr>
          <w:rFonts w:eastAsia="Calibri"/>
          <w:b w:val="0"/>
          <w:i/>
          <w:sz w:val="16"/>
          <w:szCs w:val="20"/>
          <w:lang w:val="fr-FR"/>
        </w:rPr>
        <w:t>î</w:t>
      </w:r>
      <w:r w:rsidR="00B10FEB" w:rsidRPr="00A7304D">
        <w:rPr>
          <w:rFonts w:eastAsia="Calibri"/>
          <w:b w:val="0"/>
          <w:i/>
          <w:sz w:val="16"/>
          <w:szCs w:val="20"/>
          <w:lang w:val="fr-FR"/>
        </w:rPr>
        <w:t>n</w:t>
      </w:r>
      <w:proofErr w:type="spellEnd"/>
      <w:r w:rsidR="00B10FEB"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="00B10FEB" w:rsidRPr="00A7304D">
        <w:rPr>
          <w:rFonts w:eastAsia="Calibri"/>
          <w:b w:val="0"/>
          <w:i/>
          <w:sz w:val="16"/>
          <w:szCs w:val="20"/>
          <w:lang w:val="fr-FR"/>
        </w:rPr>
        <w:t>ora</w:t>
      </w:r>
      <w:proofErr w:type="spellEnd"/>
      <w:r w:rsidR="00B10FEB" w:rsidRPr="00A7304D">
        <w:rPr>
          <w:rFonts w:eastAsia="Calibri"/>
          <w:b w:val="0"/>
          <w:i/>
          <w:sz w:val="16"/>
          <w:szCs w:val="20"/>
          <w:lang w:val="fr-FR"/>
        </w:rPr>
        <w:t>ș</w:t>
      </w:r>
      <w:proofErr w:type="spellStart"/>
      <w:r w:rsidR="00B10FEB" w:rsidRPr="00A7304D">
        <w:rPr>
          <w:rFonts w:eastAsia="Calibri"/>
          <w:b w:val="0"/>
          <w:i/>
          <w:sz w:val="16"/>
          <w:szCs w:val="20"/>
          <w:lang w:val="fr-FR"/>
        </w:rPr>
        <w:t>ul</w:t>
      </w:r>
      <w:proofErr w:type="spellEnd"/>
      <w:r w:rsidR="00B10FEB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="00B10FEB">
        <w:rPr>
          <w:rFonts w:eastAsia="Calibri"/>
          <w:b w:val="0"/>
          <w:i/>
          <w:sz w:val="16"/>
          <w:szCs w:val="20"/>
          <w:lang w:val="fr-FR"/>
        </w:rPr>
        <w:t>Floreşti</w:t>
      </w:r>
      <w:proofErr w:type="spellEnd"/>
    </w:p>
    <w:p w:rsidR="00A7304D" w:rsidRPr="00A7304D" w:rsidRDefault="00A7304D" w:rsidP="00A7304D">
      <w:pPr>
        <w:spacing w:after="160" w:line="259" w:lineRule="auto"/>
        <w:jc w:val="center"/>
        <w:rPr>
          <w:rFonts w:eastAsia="Calibri"/>
          <w:b w:val="0"/>
          <w:sz w:val="20"/>
          <w:szCs w:val="22"/>
          <w:lang w:val="fr-FR"/>
        </w:rPr>
      </w:pPr>
    </w:p>
    <w:p w:rsidR="00A7304D" w:rsidRPr="00A7304D" w:rsidRDefault="00A7304D" w:rsidP="00A7304D">
      <w:pPr>
        <w:shd w:val="clear" w:color="auto" w:fill="CCCCCC"/>
        <w:spacing w:after="160" w:line="259" w:lineRule="auto"/>
        <w:jc w:val="center"/>
        <w:rPr>
          <w:rFonts w:eastAsia="Calibri"/>
          <w:b w:val="0"/>
          <w:sz w:val="20"/>
          <w:szCs w:val="22"/>
          <w:lang w:val="fr-FR"/>
        </w:rPr>
      </w:pPr>
    </w:p>
    <w:p w:rsidR="00A7304D" w:rsidRPr="00A7304D" w:rsidRDefault="00A7304D" w:rsidP="00A7304D">
      <w:pPr>
        <w:shd w:val="clear" w:color="auto" w:fill="CCCCCC"/>
        <w:spacing w:after="160" w:line="259" w:lineRule="auto"/>
        <w:jc w:val="center"/>
        <w:rPr>
          <w:rFonts w:eastAsia="Calibri"/>
          <w:b w:val="0"/>
          <w:sz w:val="20"/>
          <w:szCs w:val="22"/>
          <w:lang w:val="fr-FR"/>
        </w:rPr>
      </w:pPr>
      <w:r w:rsidRPr="00A7304D">
        <w:rPr>
          <w:rFonts w:eastAsia="Calibri"/>
          <w:b w:val="0"/>
          <w:sz w:val="20"/>
          <w:szCs w:val="22"/>
          <w:lang w:val="fr-FR"/>
        </w:rPr>
        <w:t xml:space="preserve">FORMULAR </w:t>
      </w:r>
      <w:proofErr w:type="gramStart"/>
      <w:r w:rsidRPr="00A7304D">
        <w:rPr>
          <w:rFonts w:eastAsia="Calibri"/>
          <w:b w:val="0"/>
          <w:sz w:val="20"/>
          <w:szCs w:val="22"/>
          <w:lang w:val="fr-FR"/>
        </w:rPr>
        <w:t>DE APLICARE</w:t>
      </w:r>
      <w:proofErr w:type="gramEnd"/>
    </w:p>
    <w:p w:rsidR="00A7304D" w:rsidRPr="00A7304D" w:rsidRDefault="00A7304D" w:rsidP="00A7304D">
      <w:pPr>
        <w:spacing w:after="160" w:line="259" w:lineRule="auto"/>
        <w:jc w:val="center"/>
        <w:rPr>
          <w:rFonts w:eastAsia="Calibri"/>
          <w:b w:val="0"/>
          <w:sz w:val="20"/>
          <w:szCs w:val="22"/>
          <w:lang w:val="fr-FR"/>
        </w:rPr>
      </w:pPr>
    </w:p>
    <w:p w:rsidR="00A7304D" w:rsidRPr="00A7304D" w:rsidRDefault="00A7304D" w:rsidP="00A7304D">
      <w:pPr>
        <w:numPr>
          <w:ilvl w:val="0"/>
          <w:numId w:val="29"/>
        </w:numPr>
        <w:shd w:val="clear" w:color="auto" w:fill="CCCCCC"/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  <w:r w:rsidRPr="00A7304D">
        <w:rPr>
          <w:rFonts w:eastAsia="Calibri"/>
          <w:b w:val="0"/>
          <w:sz w:val="20"/>
          <w:szCs w:val="22"/>
          <w:lang w:val="ru-RU"/>
        </w:rPr>
        <w:t>INFORMATIA DESPRE APLICANT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8"/>
      </w:tblGrid>
      <w:tr w:rsidR="00A7304D" w:rsidRPr="00A7304D" w:rsidTr="00A7304D">
        <w:tc>
          <w:tcPr>
            <w:tcW w:w="9747" w:type="dxa"/>
            <w:gridSpan w:val="2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APLICANT</w:t>
            </w: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Aplicant</w:t>
            </w:r>
            <w:proofErr w:type="spellEnd"/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Adresa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completă</w:t>
            </w:r>
            <w:proofErr w:type="spellEnd"/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Număr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de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telefon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(inclusive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celular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)</w:t>
            </w:r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Adresa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electronică</w:t>
            </w:r>
            <w:proofErr w:type="spellEnd"/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</w:tbl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8"/>
      </w:tblGrid>
      <w:tr w:rsidR="00A7304D" w:rsidRPr="00A7304D" w:rsidTr="00A7304D">
        <w:tc>
          <w:tcPr>
            <w:tcW w:w="9747" w:type="dxa"/>
            <w:gridSpan w:val="2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PERSOANA DE CONTACT</w:t>
            </w: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Nume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,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Prenume</w:t>
            </w:r>
            <w:proofErr w:type="spellEnd"/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Adresa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completă</w:t>
            </w:r>
            <w:proofErr w:type="spellEnd"/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rPr>
          <w:trHeight w:val="70"/>
        </w:trPr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Număr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de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telefon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(inclusive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celular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)</w:t>
            </w:r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rPr>
          <w:trHeight w:val="70"/>
        </w:trPr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Adresa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electronică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(e-mai)</w:t>
            </w:r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</w:tbl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numPr>
          <w:ilvl w:val="0"/>
          <w:numId w:val="29"/>
        </w:numPr>
        <w:shd w:val="clear" w:color="auto" w:fill="CCCCCC"/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  <w:r w:rsidRPr="00A7304D">
        <w:rPr>
          <w:rFonts w:eastAsia="Calibri"/>
          <w:b w:val="0"/>
          <w:sz w:val="20"/>
          <w:szCs w:val="22"/>
          <w:lang w:val="ru-RU"/>
        </w:rPr>
        <w:t>INFORMATIA DESPRE PROIECT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8"/>
      </w:tblGrid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Titlul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proiectului</w:t>
            </w:r>
            <w:proofErr w:type="spellEnd"/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Prioritatea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de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finanțare</w:t>
            </w:r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Începutul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proiectului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 (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luna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)</w:t>
            </w:r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Finalizarea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proiectului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 (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luna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)</w:t>
            </w:r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Durata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proiectului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(se va exprima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în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luni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)</w:t>
            </w:r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Locul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unde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se va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implementa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proiectul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(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adresa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,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harta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)</w:t>
            </w:r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4219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Poze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sau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scheme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(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dacă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este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cazul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)</w:t>
            </w:r>
          </w:p>
        </w:tc>
        <w:tc>
          <w:tcPr>
            <w:tcW w:w="5528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</w:tbl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fr-FR"/>
        </w:rPr>
      </w:pPr>
    </w:p>
    <w:p w:rsidR="00A7304D" w:rsidRPr="00A7304D" w:rsidRDefault="00A7304D" w:rsidP="00A7304D">
      <w:pPr>
        <w:numPr>
          <w:ilvl w:val="0"/>
          <w:numId w:val="29"/>
        </w:numPr>
        <w:shd w:val="clear" w:color="auto" w:fill="CCCCCC"/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  <w:r w:rsidRPr="00A7304D">
        <w:rPr>
          <w:rFonts w:eastAsia="Calibri"/>
          <w:b w:val="0"/>
          <w:sz w:val="20"/>
          <w:szCs w:val="22"/>
          <w:lang w:val="ru-RU"/>
        </w:rPr>
        <w:t>REZUMATUL PROIECTULUI (</w:t>
      </w:r>
      <w:proofErr w:type="spellStart"/>
      <w:r w:rsidRPr="00A7304D">
        <w:rPr>
          <w:rFonts w:eastAsia="Calibri"/>
          <w:b w:val="0"/>
          <w:sz w:val="20"/>
          <w:szCs w:val="22"/>
          <w:lang w:val="ru-RU"/>
        </w:rPr>
        <w:t>max</w:t>
      </w:r>
      <w:proofErr w:type="spellEnd"/>
      <w:r w:rsidRPr="00A7304D">
        <w:rPr>
          <w:rFonts w:eastAsia="Calibri"/>
          <w:b w:val="0"/>
          <w:sz w:val="20"/>
          <w:szCs w:val="22"/>
          <w:lang w:val="ru-RU"/>
        </w:rPr>
        <w:t xml:space="preserve">. 500 </w:t>
      </w:r>
      <w:proofErr w:type="spellStart"/>
      <w:r w:rsidRPr="00A7304D">
        <w:rPr>
          <w:rFonts w:eastAsia="Calibri"/>
          <w:b w:val="0"/>
          <w:sz w:val="20"/>
          <w:szCs w:val="22"/>
          <w:lang w:val="ru-RU"/>
        </w:rPr>
        <w:t>cuvinte</w:t>
      </w:r>
      <w:proofErr w:type="spellEnd"/>
      <w:r w:rsidRPr="00A7304D">
        <w:rPr>
          <w:rFonts w:eastAsia="Calibri"/>
          <w:b w:val="0"/>
          <w:sz w:val="20"/>
          <w:szCs w:val="22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A7304D" w:rsidRPr="00A7304D" w:rsidTr="00A7304D">
        <w:trPr>
          <w:trHeight w:val="323"/>
        </w:trPr>
        <w:tc>
          <w:tcPr>
            <w:tcW w:w="9747" w:type="dxa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</w:tbl>
    <w:p w:rsidR="00A7304D" w:rsidRPr="00A7304D" w:rsidRDefault="00A7304D" w:rsidP="00A7304D">
      <w:pPr>
        <w:spacing w:after="160" w:line="259" w:lineRule="auto"/>
        <w:jc w:val="center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numPr>
          <w:ilvl w:val="0"/>
          <w:numId w:val="29"/>
        </w:numPr>
        <w:shd w:val="clear" w:color="auto" w:fill="CCCCCC"/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  <w:r w:rsidRPr="00A7304D">
        <w:rPr>
          <w:rFonts w:eastAsia="Calibri"/>
          <w:b w:val="0"/>
          <w:sz w:val="20"/>
          <w:szCs w:val="22"/>
          <w:lang w:val="ru-RU"/>
        </w:rPr>
        <w:t>PREZENTAREA PROIECTULUI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A7304D" w:rsidRPr="00A7304D" w:rsidTr="00A7304D">
        <w:tc>
          <w:tcPr>
            <w:tcW w:w="9747" w:type="dxa"/>
            <w:gridSpan w:val="2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Scopul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proiectului</w:t>
            </w:r>
            <w:proofErr w:type="spellEnd"/>
          </w:p>
        </w:tc>
      </w:tr>
      <w:tr w:rsidR="00A7304D" w:rsidRPr="00A7304D" w:rsidTr="00A7304D">
        <w:trPr>
          <w:trHeight w:val="77"/>
        </w:trPr>
        <w:tc>
          <w:tcPr>
            <w:tcW w:w="9747" w:type="dxa"/>
            <w:gridSpan w:val="2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c>
          <w:tcPr>
            <w:tcW w:w="9747" w:type="dxa"/>
            <w:gridSpan w:val="2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en-US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>Obiectivele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>specifice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 xml:space="preserve"> ale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>proiectului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 xml:space="preserve"> elaborate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>în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>baza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>metodologiei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en-US"/>
              </w:rPr>
              <w:t xml:space="preserve"> SMART</w:t>
            </w:r>
          </w:p>
        </w:tc>
      </w:tr>
      <w:tr w:rsidR="00A7304D" w:rsidRPr="00A7304D" w:rsidTr="00A7304D">
        <w:trPr>
          <w:trHeight w:val="321"/>
        </w:trPr>
        <w:tc>
          <w:tcPr>
            <w:tcW w:w="4928" w:type="dxa"/>
            <w:shd w:val="clear" w:color="auto" w:fill="FFFFFF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Obiectivul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Indicatori</w:t>
            </w:r>
            <w:proofErr w:type="spellEnd"/>
          </w:p>
        </w:tc>
      </w:tr>
      <w:tr w:rsidR="00A7304D" w:rsidRPr="00A7304D" w:rsidTr="00A7304D">
        <w:trPr>
          <w:trHeight w:val="77"/>
        </w:trPr>
        <w:tc>
          <w:tcPr>
            <w:tcW w:w="4928" w:type="dxa"/>
            <w:shd w:val="clear" w:color="auto" w:fill="FFFFFF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1.</w:t>
            </w: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2.</w:t>
            </w: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</w:rPr>
            </w:pPr>
          </w:p>
        </w:tc>
      </w:tr>
    </w:tbl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7"/>
        <w:gridCol w:w="468"/>
        <w:gridCol w:w="930"/>
        <w:gridCol w:w="5340"/>
        <w:gridCol w:w="282"/>
      </w:tblGrid>
      <w:tr w:rsidR="00A7304D" w:rsidRPr="00A7304D" w:rsidTr="000D336D">
        <w:tc>
          <w:tcPr>
            <w:tcW w:w="9747" w:type="dxa"/>
            <w:gridSpan w:val="5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Numărul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beneficiarilor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proiectului</w:t>
            </w:r>
            <w:proofErr w:type="spellEnd"/>
          </w:p>
        </w:tc>
      </w:tr>
      <w:tr w:rsidR="00A7304D" w:rsidRPr="00A7304D" w:rsidTr="000D336D">
        <w:tc>
          <w:tcPr>
            <w:tcW w:w="3195" w:type="dxa"/>
            <w:gridSpan w:val="2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Direcţi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(F/B)</w:t>
            </w:r>
          </w:p>
        </w:tc>
        <w:tc>
          <w:tcPr>
            <w:tcW w:w="6552" w:type="dxa"/>
            <w:gridSpan w:val="3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0D336D">
        <w:tc>
          <w:tcPr>
            <w:tcW w:w="3195" w:type="dxa"/>
            <w:gridSpan w:val="2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Indirecţi</w:t>
            </w:r>
            <w:proofErr w:type="spellEnd"/>
          </w:p>
        </w:tc>
        <w:tc>
          <w:tcPr>
            <w:tcW w:w="6552" w:type="dxa"/>
            <w:gridSpan w:val="3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c>
          <w:tcPr>
            <w:tcW w:w="9747" w:type="dxa"/>
            <w:gridSpan w:val="5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Planul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de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acţiuni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/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activităţi</w:t>
            </w:r>
            <w:proofErr w:type="spellEnd"/>
          </w:p>
        </w:tc>
      </w:tr>
      <w:tr w:rsidR="00A7304D" w:rsidRPr="00A7304D" w:rsidTr="00A7304D">
        <w:trPr>
          <w:trHeight w:val="271"/>
        </w:trPr>
        <w:tc>
          <w:tcPr>
            <w:tcW w:w="2727" w:type="dxa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Activitate</w:t>
            </w:r>
            <w:proofErr w:type="spellEnd"/>
          </w:p>
        </w:tc>
        <w:tc>
          <w:tcPr>
            <w:tcW w:w="1398" w:type="dxa"/>
            <w:gridSpan w:val="2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Data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/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perioada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de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desfăşurare</w:t>
            </w:r>
            <w:proofErr w:type="spellEnd"/>
          </w:p>
        </w:tc>
        <w:tc>
          <w:tcPr>
            <w:tcW w:w="5340" w:type="dxa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Descrierea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activităţii</w:t>
            </w:r>
            <w:proofErr w:type="spellEnd"/>
          </w:p>
        </w:tc>
        <w:tc>
          <w:tcPr>
            <w:tcW w:w="282" w:type="dxa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rPr>
          <w:trHeight w:val="267"/>
        </w:trPr>
        <w:tc>
          <w:tcPr>
            <w:tcW w:w="2727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1</w:t>
            </w:r>
          </w:p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1398" w:type="dxa"/>
            <w:gridSpan w:val="2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5340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282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rPr>
          <w:trHeight w:val="312"/>
        </w:trPr>
        <w:tc>
          <w:tcPr>
            <w:tcW w:w="2727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lastRenderedPageBreak/>
              <w:t>2</w:t>
            </w:r>
          </w:p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1398" w:type="dxa"/>
            <w:gridSpan w:val="2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5340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282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rPr>
          <w:trHeight w:val="285"/>
        </w:trPr>
        <w:tc>
          <w:tcPr>
            <w:tcW w:w="2727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3</w:t>
            </w:r>
          </w:p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1398" w:type="dxa"/>
            <w:gridSpan w:val="2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5340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282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rPr>
          <w:trHeight w:val="285"/>
        </w:trPr>
        <w:tc>
          <w:tcPr>
            <w:tcW w:w="2727" w:type="dxa"/>
            <w:tcBorders>
              <w:bottom w:val="single" w:sz="4" w:space="0" w:color="auto"/>
            </w:tcBorders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4</w:t>
            </w:r>
          </w:p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1398" w:type="dxa"/>
            <w:gridSpan w:val="2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5340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282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rPr>
          <w:trHeight w:val="285"/>
        </w:trPr>
        <w:tc>
          <w:tcPr>
            <w:tcW w:w="2727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5</w:t>
            </w:r>
          </w:p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1398" w:type="dxa"/>
            <w:gridSpan w:val="2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5340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282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rPr>
          <w:trHeight w:val="285"/>
        </w:trPr>
        <w:tc>
          <w:tcPr>
            <w:tcW w:w="2727" w:type="dxa"/>
            <w:tcBorders>
              <w:bottom w:val="single" w:sz="4" w:space="0" w:color="auto"/>
            </w:tcBorders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6</w:t>
            </w:r>
          </w:p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1398" w:type="dxa"/>
            <w:gridSpan w:val="2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5340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282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0D336D">
        <w:trPr>
          <w:trHeight w:val="487"/>
        </w:trPr>
        <w:tc>
          <w:tcPr>
            <w:tcW w:w="2727" w:type="dxa"/>
            <w:tcBorders>
              <w:bottom w:val="single" w:sz="4" w:space="0" w:color="auto"/>
            </w:tcBorders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7</w:t>
            </w:r>
          </w:p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1398" w:type="dxa"/>
            <w:gridSpan w:val="2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5340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  <w:tc>
          <w:tcPr>
            <w:tcW w:w="282" w:type="dxa"/>
          </w:tcPr>
          <w:p w:rsidR="00A7304D" w:rsidRPr="00A7304D" w:rsidRDefault="00A7304D" w:rsidP="000D336D">
            <w:pPr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</w:tbl>
    <w:p w:rsidR="00A7304D" w:rsidRPr="000D336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A7304D" w:rsidRPr="00A7304D" w:rsidTr="00A7304D">
        <w:tc>
          <w:tcPr>
            <w:tcW w:w="9747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Rezultatele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proiectului</w:t>
            </w:r>
            <w:proofErr w:type="spellEnd"/>
          </w:p>
        </w:tc>
      </w:tr>
      <w:tr w:rsidR="00A7304D" w:rsidRPr="00A7304D" w:rsidTr="00A7304D">
        <w:tc>
          <w:tcPr>
            <w:tcW w:w="9747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</w:tbl>
    <w:p w:rsidR="00A7304D" w:rsidRPr="000D336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520"/>
      </w:tblGrid>
      <w:tr w:rsidR="00A7304D" w:rsidRPr="00A7304D" w:rsidTr="00A7304D">
        <w:tc>
          <w:tcPr>
            <w:tcW w:w="9747" w:type="dxa"/>
            <w:gridSpan w:val="2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Partenerii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implicaţi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în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proiect</w:t>
            </w:r>
            <w:proofErr w:type="spellEnd"/>
          </w:p>
        </w:tc>
      </w:tr>
      <w:tr w:rsidR="00A7304D" w:rsidRPr="00A7304D" w:rsidTr="00A7304D">
        <w:tc>
          <w:tcPr>
            <w:tcW w:w="3227" w:type="dxa"/>
          </w:tcPr>
          <w:p w:rsidR="00A7304D" w:rsidRPr="00A7304D" w:rsidRDefault="00A7304D" w:rsidP="00A7304D">
            <w:pPr>
              <w:spacing w:after="160" w:line="259" w:lineRule="auto"/>
              <w:ind w:left="360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Partener</w:t>
            </w:r>
            <w:proofErr w:type="spellEnd"/>
          </w:p>
        </w:tc>
        <w:tc>
          <w:tcPr>
            <w:tcW w:w="6520" w:type="dxa"/>
          </w:tcPr>
          <w:p w:rsidR="00A7304D" w:rsidRPr="00A7304D" w:rsidRDefault="00A7304D" w:rsidP="00A7304D">
            <w:pPr>
              <w:spacing w:after="160" w:line="259" w:lineRule="auto"/>
              <w:jc w:val="both"/>
              <w:rPr>
                <w:rFonts w:eastAsia="Calibri"/>
                <w:b w:val="0"/>
                <w:color w:val="000000"/>
                <w:sz w:val="20"/>
                <w:szCs w:val="22"/>
                <w:lang w:val="en-US" w:eastAsia="ro-RO"/>
              </w:rPr>
            </w:pP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en-US" w:eastAsia="ro-RO"/>
              </w:rPr>
              <w:t>Descrierea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en-US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en-US" w:eastAsia="ro-RO"/>
              </w:rPr>
              <w:t>parteneriatului</w:t>
            </w:r>
            <w:proofErr w:type="spellEnd"/>
          </w:p>
          <w:p w:rsidR="00A7304D" w:rsidRPr="00A7304D" w:rsidRDefault="00A7304D" w:rsidP="00A7304D">
            <w:pPr>
              <w:spacing w:after="160" w:line="259" w:lineRule="auto"/>
              <w:jc w:val="both"/>
              <w:rPr>
                <w:rFonts w:eastAsia="Calibri"/>
                <w:b w:val="0"/>
                <w:sz w:val="20"/>
                <w:szCs w:val="22"/>
                <w:lang w:val="fr-FR"/>
              </w:rPr>
            </w:pPr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(</w:t>
            </w:r>
            <w:proofErr w:type="spellStart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roluri</w:t>
            </w:r>
            <w:proofErr w:type="spellEnd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şi</w:t>
            </w:r>
            <w:proofErr w:type="spellEnd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responsabilităţi</w:t>
            </w:r>
            <w:proofErr w:type="spellEnd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în</w:t>
            </w:r>
            <w:proofErr w:type="spellEnd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proiect</w:t>
            </w:r>
            <w:proofErr w:type="spellEnd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 xml:space="preserve">, </w:t>
            </w:r>
            <w:proofErr w:type="spellStart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adresa</w:t>
            </w:r>
            <w:proofErr w:type="spellEnd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 xml:space="preserve">, nr. de </w:t>
            </w:r>
            <w:proofErr w:type="spellStart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telefon</w:t>
            </w:r>
            <w:proofErr w:type="spellEnd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 xml:space="preserve">/fax, </w:t>
            </w:r>
            <w:proofErr w:type="spellStart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poşta</w:t>
            </w:r>
            <w:proofErr w:type="spellEnd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electronică</w:t>
            </w:r>
            <w:proofErr w:type="spellEnd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 xml:space="preserve">, </w:t>
            </w:r>
            <w:proofErr w:type="spellStart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website</w:t>
            </w:r>
            <w:proofErr w:type="spellEnd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 xml:space="preserve">, </w:t>
            </w:r>
            <w:proofErr w:type="spellStart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>persoană</w:t>
            </w:r>
            <w:proofErr w:type="spellEnd"/>
            <w:r w:rsidRPr="00A7304D">
              <w:rPr>
                <w:rFonts w:eastAsia="Calibri"/>
                <w:b w:val="0"/>
                <w:i/>
                <w:color w:val="000000"/>
                <w:sz w:val="20"/>
                <w:szCs w:val="22"/>
                <w:lang w:val="fr-FR" w:eastAsia="ro-RO"/>
              </w:rPr>
              <w:t xml:space="preserve"> de contact</w:t>
            </w: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)</w:t>
            </w:r>
          </w:p>
        </w:tc>
      </w:tr>
      <w:tr w:rsidR="00A7304D" w:rsidRPr="00A7304D" w:rsidTr="00A7304D">
        <w:tc>
          <w:tcPr>
            <w:tcW w:w="3227" w:type="dxa"/>
          </w:tcPr>
          <w:p w:rsidR="00A7304D" w:rsidRPr="00A7304D" w:rsidRDefault="00A7304D" w:rsidP="000D336D">
            <w:pPr>
              <w:ind w:left="357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  <w:p w:rsidR="00A7304D" w:rsidRPr="00A7304D" w:rsidRDefault="00A7304D" w:rsidP="000D336D">
            <w:pPr>
              <w:ind w:left="357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  <w:p w:rsidR="00A7304D" w:rsidRPr="00A7304D" w:rsidRDefault="00A7304D" w:rsidP="000D336D">
            <w:pPr>
              <w:ind w:left="357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6520" w:type="dxa"/>
          </w:tcPr>
          <w:p w:rsidR="00A7304D" w:rsidRPr="00A7304D" w:rsidRDefault="00A7304D" w:rsidP="000D336D">
            <w:pPr>
              <w:ind w:left="357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3227" w:type="dxa"/>
          </w:tcPr>
          <w:p w:rsidR="00A7304D" w:rsidRPr="00A7304D" w:rsidRDefault="00A7304D" w:rsidP="000D336D">
            <w:pPr>
              <w:ind w:left="357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  <w:p w:rsidR="00A7304D" w:rsidRPr="00A7304D" w:rsidRDefault="00A7304D" w:rsidP="000D336D">
            <w:pPr>
              <w:ind w:left="357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  <w:p w:rsidR="00A7304D" w:rsidRPr="00A7304D" w:rsidRDefault="00A7304D" w:rsidP="000D336D">
            <w:pPr>
              <w:ind w:left="357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6520" w:type="dxa"/>
          </w:tcPr>
          <w:p w:rsidR="00A7304D" w:rsidRPr="00A7304D" w:rsidRDefault="00A7304D" w:rsidP="000D336D">
            <w:pPr>
              <w:ind w:left="357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</w:tbl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520"/>
      </w:tblGrid>
      <w:tr w:rsidR="00A7304D" w:rsidRPr="00A7304D" w:rsidTr="00A7304D">
        <w:tc>
          <w:tcPr>
            <w:tcW w:w="9747" w:type="dxa"/>
            <w:gridSpan w:val="2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jc w:val="center"/>
              <w:rPr>
                <w:rFonts w:eastAsia="Calibri"/>
                <w:b w:val="0"/>
                <w:sz w:val="20"/>
                <w:szCs w:val="22"/>
                <w:lang w:val="fr-FR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Bugetul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proiectului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/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devizul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estimat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de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cheltuieli</w:t>
            </w:r>
            <w:proofErr w:type="spellEnd"/>
          </w:p>
        </w:tc>
      </w:tr>
      <w:tr w:rsidR="00A7304D" w:rsidRPr="00A7304D" w:rsidTr="00A7304D">
        <w:tc>
          <w:tcPr>
            <w:tcW w:w="3227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Suma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solicitată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 </w:t>
            </w:r>
          </w:p>
        </w:tc>
        <w:tc>
          <w:tcPr>
            <w:tcW w:w="6520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3227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Contribuția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proprie</w:t>
            </w:r>
            <w:proofErr w:type="spellEnd"/>
          </w:p>
        </w:tc>
        <w:tc>
          <w:tcPr>
            <w:tcW w:w="6520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c>
          <w:tcPr>
            <w:tcW w:w="3227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Alte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contribuții</w:t>
            </w:r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ale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partenerilor</w:t>
            </w:r>
            <w:proofErr w:type="spellEnd"/>
          </w:p>
        </w:tc>
        <w:tc>
          <w:tcPr>
            <w:tcW w:w="6520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c>
          <w:tcPr>
            <w:tcW w:w="3227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Suma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totală</w:t>
            </w:r>
            <w:proofErr w:type="spellEnd"/>
          </w:p>
        </w:tc>
        <w:tc>
          <w:tcPr>
            <w:tcW w:w="6520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</w:tbl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7"/>
      </w:tblGrid>
      <w:tr w:rsidR="00A7304D" w:rsidRPr="00A7304D" w:rsidTr="00A7304D">
        <w:tc>
          <w:tcPr>
            <w:tcW w:w="9627" w:type="dxa"/>
            <w:shd w:val="clear" w:color="auto" w:fill="CCCCCC"/>
          </w:tcPr>
          <w:p w:rsidR="00A7304D" w:rsidRPr="00A7304D" w:rsidRDefault="00A7304D" w:rsidP="00A7304D">
            <w:pPr>
              <w:shd w:val="clear" w:color="auto" w:fill="CCCCCC"/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Activităţi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de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promovare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/>
              </w:rPr>
              <w:t>/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mediatizare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şi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de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diseminare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pe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care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intenţionaţi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să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le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realizaţi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în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timpul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implementării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>proiectului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fr-FR" w:eastAsia="ro-RO"/>
              </w:rPr>
              <w:t xml:space="preserve"> </w:t>
            </w:r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(max. 200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cuvinte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)</w:t>
            </w:r>
          </w:p>
        </w:tc>
      </w:tr>
      <w:tr w:rsidR="00A7304D" w:rsidRPr="00A7304D" w:rsidTr="00A7304D">
        <w:tc>
          <w:tcPr>
            <w:tcW w:w="9627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</w:tbl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A7304D" w:rsidRPr="00A7304D" w:rsidTr="00A7304D">
        <w:tc>
          <w:tcPr>
            <w:tcW w:w="9747" w:type="dxa"/>
            <w:shd w:val="clear" w:color="auto" w:fill="CCCCCC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Durabilitatea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/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Continuitatea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proiectului</w:t>
            </w:r>
            <w:proofErr w:type="spellEnd"/>
          </w:p>
        </w:tc>
      </w:tr>
      <w:tr w:rsidR="00A7304D" w:rsidRPr="00A7304D" w:rsidTr="00A7304D">
        <w:tc>
          <w:tcPr>
            <w:tcW w:w="9747" w:type="dxa"/>
          </w:tcPr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  <w:p w:rsidR="00A7304D" w:rsidRPr="00A7304D" w:rsidRDefault="00A7304D" w:rsidP="00A7304D">
            <w:pPr>
              <w:spacing w:after="160" w:line="259" w:lineRule="auto"/>
              <w:rPr>
                <w:rFonts w:eastAsia="Calibri"/>
                <w:b w:val="0"/>
                <w:sz w:val="20"/>
                <w:szCs w:val="22"/>
                <w:lang w:val="ru-RU"/>
              </w:rPr>
            </w:pPr>
          </w:p>
        </w:tc>
      </w:tr>
    </w:tbl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spacing w:after="160" w:line="259" w:lineRule="auto"/>
        <w:jc w:val="both"/>
        <w:rPr>
          <w:rFonts w:eastAsia="Calibri"/>
          <w:b w:val="0"/>
          <w:i/>
          <w:sz w:val="20"/>
          <w:szCs w:val="22"/>
          <w:lang w:val="en-US"/>
        </w:rPr>
      </w:pP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Prin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semnăturile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de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mai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proofErr w:type="gramStart"/>
      <w:r w:rsidRPr="00A7304D">
        <w:rPr>
          <w:rFonts w:eastAsia="Calibri"/>
          <w:b w:val="0"/>
          <w:i/>
          <w:sz w:val="20"/>
          <w:szCs w:val="22"/>
          <w:lang w:val="en-US"/>
        </w:rPr>
        <w:t>jos</w:t>
      </w:r>
      <w:proofErr w:type="spellEnd"/>
      <w:proofErr w:type="gram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,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declarăm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în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deplină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cunoștință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de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cauză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și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cu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bună-credință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,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că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informațiile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furnizate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în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acest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formular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sunt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corecte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și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i/>
          <w:sz w:val="20"/>
          <w:szCs w:val="22"/>
          <w:lang w:val="en-US"/>
        </w:rPr>
        <w:t>exacte</w:t>
      </w:r>
      <w:proofErr w:type="spellEnd"/>
      <w:r w:rsidRPr="00A7304D">
        <w:rPr>
          <w:rFonts w:eastAsia="Calibri"/>
          <w:b w:val="0"/>
          <w:i/>
          <w:sz w:val="20"/>
          <w:szCs w:val="22"/>
          <w:lang w:val="en-US"/>
        </w:rPr>
        <w:t xml:space="preserve">. </w:t>
      </w: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en-US"/>
        </w:rPr>
      </w:pP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fr-FR"/>
        </w:rPr>
      </w:pP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Coordonator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proiect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>______________________________________________</w:t>
      </w: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fr-FR"/>
        </w:rPr>
      </w:pPr>
      <w:r w:rsidRPr="00A7304D">
        <w:rPr>
          <w:rFonts w:eastAsia="Calibri"/>
          <w:b w:val="0"/>
          <w:sz w:val="20"/>
          <w:szCs w:val="22"/>
          <w:lang w:val="fr-FR"/>
        </w:rPr>
        <w:t xml:space="preserve">                                                                                      (</w:t>
      </w:r>
      <w:proofErr w:type="spellStart"/>
      <w:proofErr w:type="gramStart"/>
      <w:r w:rsidRPr="00A7304D">
        <w:rPr>
          <w:rFonts w:eastAsia="Calibri"/>
          <w:b w:val="0"/>
          <w:sz w:val="20"/>
          <w:szCs w:val="22"/>
          <w:lang w:val="fr-FR"/>
        </w:rPr>
        <w:t>numele</w:t>
      </w:r>
      <w:proofErr w:type="spellEnd"/>
      <w:proofErr w:type="gramEnd"/>
      <w:r w:rsidRPr="00A7304D">
        <w:rPr>
          <w:rFonts w:eastAsia="Calibri"/>
          <w:b w:val="0"/>
          <w:sz w:val="20"/>
          <w:szCs w:val="22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prenumele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şi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semnătura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>)</w:t>
      </w:r>
    </w:p>
    <w:p w:rsidR="00A7304D" w:rsidRP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7304D" w:rsidRP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55C89" w:rsidRDefault="00A55C89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7304D" w:rsidRP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</w:p>
    <w:p w:rsidR="00A7304D" w:rsidRP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  <w:r w:rsidRPr="00A7304D">
        <w:rPr>
          <w:bCs/>
          <w:sz w:val="20"/>
          <w:lang w:eastAsia="ro-RO"/>
        </w:rPr>
        <w:t>Anexa nr.2</w:t>
      </w:r>
    </w:p>
    <w:p w:rsidR="00A7304D" w:rsidRPr="00A7304D" w:rsidRDefault="00A7304D" w:rsidP="00A7304D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La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Regulamentul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cu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privire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 la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mecanismul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gramStart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de 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implementare</w:t>
      </w:r>
      <w:proofErr w:type="spellEnd"/>
      <w:proofErr w:type="gramEnd"/>
    </w:p>
    <w:p w:rsidR="00A7304D" w:rsidRPr="00A7304D" w:rsidRDefault="00A7304D" w:rsidP="00A7304D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  <w:proofErr w:type="gramStart"/>
      <w:r w:rsidRPr="00A7304D">
        <w:rPr>
          <w:rFonts w:eastAsia="Calibri"/>
          <w:b w:val="0"/>
          <w:i/>
          <w:sz w:val="16"/>
          <w:szCs w:val="20"/>
          <w:lang w:val="fr-FR"/>
        </w:rPr>
        <w:t>a</w:t>
      </w:r>
      <w:proofErr w:type="gram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programului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BP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sau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”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Bugetul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Ini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>ț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iativelor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Civice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” </w:t>
      </w:r>
      <w:proofErr w:type="spellStart"/>
      <w:r w:rsidR="00B10FEB">
        <w:rPr>
          <w:rFonts w:eastAsia="Calibri"/>
          <w:b w:val="0"/>
          <w:i/>
          <w:sz w:val="16"/>
          <w:szCs w:val="20"/>
          <w:lang w:val="fr-FR"/>
        </w:rPr>
        <w:t>î</w:t>
      </w:r>
      <w:r w:rsidR="00B10FEB" w:rsidRPr="00A7304D">
        <w:rPr>
          <w:rFonts w:eastAsia="Calibri"/>
          <w:b w:val="0"/>
          <w:i/>
          <w:sz w:val="16"/>
          <w:szCs w:val="20"/>
          <w:lang w:val="fr-FR"/>
        </w:rPr>
        <w:t>n</w:t>
      </w:r>
      <w:proofErr w:type="spellEnd"/>
      <w:r w:rsidR="00B10FEB"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="00B10FEB" w:rsidRPr="00A7304D">
        <w:rPr>
          <w:rFonts w:eastAsia="Calibri"/>
          <w:b w:val="0"/>
          <w:i/>
          <w:sz w:val="16"/>
          <w:szCs w:val="20"/>
          <w:lang w:val="fr-FR"/>
        </w:rPr>
        <w:t>ora</w:t>
      </w:r>
      <w:proofErr w:type="spellEnd"/>
      <w:r w:rsidR="00B10FEB" w:rsidRPr="00A7304D">
        <w:rPr>
          <w:rFonts w:eastAsia="Calibri"/>
          <w:b w:val="0"/>
          <w:i/>
          <w:sz w:val="16"/>
          <w:szCs w:val="20"/>
          <w:lang w:val="fr-FR"/>
        </w:rPr>
        <w:t>ș</w:t>
      </w:r>
      <w:proofErr w:type="spellStart"/>
      <w:r w:rsidR="00B10FEB" w:rsidRPr="00A7304D">
        <w:rPr>
          <w:rFonts w:eastAsia="Calibri"/>
          <w:b w:val="0"/>
          <w:i/>
          <w:sz w:val="16"/>
          <w:szCs w:val="20"/>
          <w:lang w:val="fr-FR"/>
        </w:rPr>
        <w:t>ul</w:t>
      </w:r>
      <w:proofErr w:type="spellEnd"/>
      <w:r w:rsidR="00B10FEB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="00B10FEB">
        <w:rPr>
          <w:rFonts w:eastAsia="Calibri"/>
          <w:b w:val="0"/>
          <w:i/>
          <w:sz w:val="16"/>
          <w:szCs w:val="20"/>
          <w:lang w:val="fr-FR"/>
        </w:rPr>
        <w:t>Floreşti</w:t>
      </w:r>
      <w:proofErr w:type="spellEnd"/>
    </w:p>
    <w:p w:rsidR="00A7304D" w:rsidRPr="00A7304D" w:rsidRDefault="00A7304D" w:rsidP="00A7304D">
      <w:pPr>
        <w:spacing w:after="160" w:line="259" w:lineRule="auto"/>
        <w:jc w:val="center"/>
        <w:rPr>
          <w:rFonts w:eastAsia="Calibri"/>
          <w:bCs/>
          <w:sz w:val="20"/>
          <w:szCs w:val="22"/>
          <w:lang w:val="fr-FR"/>
        </w:rPr>
      </w:pPr>
      <w:proofErr w:type="spellStart"/>
      <w:r w:rsidRPr="00A7304D">
        <w:rPr>
          <w:rFonts w:eastAsia="Calibri"/>
          <w:bCs/>
          <w:sz w:val="20"/>
          <w:szCs w:val="22"/>
          <w:lang w:val="fr-FR"/>
        </w:rPr>
        <w:t>Proces</w:t>
      </w:r>
      <w:proofErr w:type="spellEnd"/>
      <w:r w:rsidRPr="00A7304D">
        <w:rPr>
          <w:rFonts w:eastAsia="Calibri"/>
          <w:bCs/>
          <w:sz w:val="20"/>
          <w:szCs w:val="22"/>
          <w:lang w:val="fr-FR"/>
        </w:rPr>
        <w:t xml:space="preserve"> Verbal nr.__</w:t>
      </w:r>
    </w:p>
    <w:p w:rsidR="00A7304D" w:rsidRPr="00A7304D" w:rsidRDefault="00A7304D" w:rsidP="00A7304D">
      <w:pPr>
        <w:spacing w:after="160" w:line="259" w:lineRule="auto"/>
        <w:jc w:val="center"/>
        <w:rPr>
          <w:rFonts w:eastAsia="Calibri"/>
          <w:b w:val="0"/>
          <w:sz w:val="20"/>
          <w:szCs w:val="22"/>
          <w:lang w:val="fr-FR"/>
        </w:rPr>
      </w:pP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Privind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adunarea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cetă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>ț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enilor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pentru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participarea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în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cadrul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programului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de BP</w:t>
      </w:r>
    </w:p>
    <w:p w:rsidR="00A7304D" w:rsidRPr="00A7304D" w:rsidRDefault="00A7304D" w:rsidP="00A7304D">
      <w:pPr>
        <w:spacing w:after="160" w:line="259" w:lineRule="auto"/>
        <w:jc w:val="center"/>
        <w:rPr>
          <w:rFonts w:eastAsia="Calibri"/>
          <w:b w:val="0"/>
          <w:sz w:val="20"/>
          <w:szCs w:val="22"/>
          <w:lang w:val="fr-FR"/>
        </w:rPr>
      </w:pPr>
      <w:proofErr w:type="spellStart"/>
      <w:proofErr w:type="gramStart"/>
      <w:r w:rsidRPr="00A7304D">
        <w:rPr>
          <w:rFonts w:eastAsia="Calibri"/>
          <w:b w:val="0"/>
          <w:sz w:val="20"/>
          <w:szCs w:val="22"/>
          <w:lang w:val="fr-FR"/>
        </w:rPr>
        <w:t>sau</w:t>
      </w:r>
      <w:proofErr w:type="spellEnd"/>
      <w:proofErr w:type="gramEnd"/>
      <w:r w:rsidRPr="00A7304D">
        <w:rPr>
          <w:rFonts w:eastAsia="Calibri"/>
          <w:b w:val="0"/>
          <w:sz w:val="20"/>
          <w:szCs w:val="22"/>
          <w:lang w:val="fr-FR"/>
        </w:rPr>
        <w:t xml:space="preserve"> ”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Bugetul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Ini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>ț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iativelor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Civice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”,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cu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proiectul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întitulat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r w:rsidRPr="00A7304D">
        <w:rPr>
          <w:rFonts w:eastAsia="Calibri"/>
          <w:b w:val="0"/>
          <w:i/>
          <w:sz w:val="20"/>
          <w:szCs w:val="22"/>
          <w:lang w:val="fr-FR"/>
        </w:rPr>
        <w:t>”______________________________________________________________________________________________________________________________________________________________________________________________”</w:t>
      </w: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en-US"/>
        </w:rPr>
      </w:pPr>
      <w:proofErr w:type="gramStart"/>
      <w:r w:rsidRPr="00A7304D">
        <w:rPr>
          <w:rFonts w:eastAsia="Calibri"/>
          <w:b w:val="0"/>
          <w:sz w:val="20"/>
          <w:szCs w:val="22"/>
          <w:lang w:val="en-US"/>
        </w:rPr>
        <w:t>Data :</w:t>
      </w:r>
      <w:proofErr w:type="gramEnd"/>
      <w:r w:rsidRPr="00A7304D">
        <w:rPr>
          <w:rFonts w:eastAsia="Calibri"/>
          <w:b w:val="0"/>
          <w:sz w:val="20"/>
          <w:szCs w:val="22"/>
          <w:lang w:val="en-US"/>
        </w:rPr>
        <w:t xml:space="preserve"> ___/___/202___</w:t>
      </w: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en-US"/>
        </w:rPr>
      </w:pPr>
      <w:proofErr w:type="spellStart"/>
      <w:proofErr w:type="gramStart"/>
      <w:r w:rsidRPr="00A7304D">
        <w:rPr>
          <w:rFonts w:eastAsia="Calibri"/>
          <w:b w:val="0"/>
          <w:sz w:val="20"/>
          <w:szCs w:val="22"/>
          <w:lang w:val="en-US"/>
        </w:rPr>
        <w:t>Locul</w:t>
      </w:r>
      <w:proofErr w:type="spellEnd"/>
      <w:r w:rsidRPr="00A7304D">
        <w:rPr>
          <w:rFonts w:eastAsia="Calibri"/>
          <w:b w:val="0"/>
          <w:sz w:val="20"/>
          <w:szCs w:val="22"/>
          <w:lang w:val="en-US"/>
        </w:rPr>
        <w:t xml:space="preserve"> :_</w:t>
      </w:r>
      <w:proofErr w:type="gramEnd"/>
      <w:r w:rsidRPr="00A7304D">
        <w:rPr>
          <w:rFonts w:eastAsia="Calibri"/>
          <w:b w:val="0"/>
          <w:sz w:val="20"/>
          <w:szCs w:val="22"/>
          <w:lang w:val="en-US"/>
        </w:rPr>
        <w:t>__________________</w:t>
      </w: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en-US"/>
        </w:rPr>
      </w:pPr>
      <w:proofErr w:type="spellStart"/>
      <w:r w:rsidRPr="00A7304D">
        <w:rPr>
          <w:rFonts w:eastAsia="Calibri"/>
          <w:b w:val="0"/>
          <w:sz w:val="20"/>
          <w:szCs w:val="22"/>
          <w:lang w:val="en-US"/>
        </w:rPr>
        <w:t>Numărul</w:t>
      </w:r>
      <w:proofErr w:type="spellEnd"/>
      <w:r w:rsidRPr="00A7304D">
        <w:rPr>
          <w:rFonts w:eastAsia="Calibri"/>
          <w:b w:val="0"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/>
        </w:rPr>
        <w:t>persoanelor</w:t>
      </w:r>
      <w:proofErr w:type="spellEnd"/>
      <w:r w:rsidRPr="00A7304D">
        <w:rPr>
          <w:rFonts w:eastAsia="Calibri"/>
          <w:b w:val="0"/>
          <w:sz w:val="20"/>
          <w:szCs w:val="22"/>
          <w:lang w:val="en-US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/>
        </w:rPr>
        <w:t>participante</w:t>
      </w:r>
      <w:proofErr w:type="spellEnd"/>
      <w:r w:rsidRPr="00A7304D">
        <w:rPr>
          <w:rFonts w:eastAsia="Calibri"/>
          <w:b w:val="0"/>
          <w:sz w:val="20"/>
          <w:szCs w:val="22"/>
          <w:lang w:val="en-US"/>
        </w:rPr>
        <w:t xml:space="preserve">:  ___, </w:t>
      </w: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fr-FR"/>
        </w:rPr>
      </w:pPr>
      <w:r w:rsidRPr="00A7304D">
        <w:rPr>
          <w:rFonts w:eastAsia="Calibri"/>
          <w:b w:val="0"/>
          <w:sz w:val="20"/>
          <w:szCs w:val="22"/>
          <w:lang w:val="fr-FR"/>
        </w:rPr>
        <w:t xml:space="preserve">Lista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participan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>ț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ilor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se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anexează</w:t>
      </w:r>
      <w:proofErr w:type="spellEnd"/>
    </w:p>
    <w:p w:rsidR="00A7304D" w:rsidRPr="00A7304D" w:rsidRDefault="00A7304D" w:rsidP="00A7304D">
      <w:pPr>
        <w:spacing w:after="160" w:line="259" w:lineRule="auto"/>
        <w:jc w:val="center"/>
        <w:rPr>
          <w:rFonts w:eastAsia="Calibri"/>
          <w:b w:val="0"/>
          <w:sz w:val="20"/>
          <w:szCs w:val="22"/>
          <w:lang w:val="fr-FR"/>
        </w:rPr>
      </w:pP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Ordinea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zi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>:</w:t>
      </w: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fr-FR"/>
        </w:rPr>
      </w:pPr>
      <w:r w:rsidRPr="00A7304D">
        <w:rPr>
          <w:rFonts w:eastAsia="Calibri"/>
          <w:b w:val="0"/>
          <w:sz w:val="20"/>
          <w:szCs w:val="2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04D" w:rsidRPr="00A7304D" w:rsidRDefault="00A7304D" w:rsidP="00A7304D">
      <w:pPr>
        <w:spacing w:after="160" w:line="259" w:lineRule="auto"/>
        <w:jc w:val="center"/>
        <w:rPr>
          <w:rFonts w:eastAsia="Calibri"/>
          <w:b w:val="0"/>
          <w:sz w:val="20"/>
          <w:szCs w:val="22"/>
          <w:lang w:val="fr-FR"/>
        </w:rPr>
      </w:pP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Decizie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cu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referire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gramStart"/>
      <w:r w:rsidRPr="00A7304D">
        <w:rPr>
          <w:rFonts w:eastAsia="Calibri"/>
          <w:b w:val="0"/>
          <w:sz w:val="20"/>
          <w:szCs w:val="22"/>
          <w:lang w:val="fr-FR"/>
        </w:rPr>
        <w:t xml:space="preserve">la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ordinea</w:t>
      </w:r>
      <w:proofErr w:type="spellEnd"/>
      <w:proofErr w:type="gramEnd"/>
      <w:r w:rsidRPr="00A7304D">
        <w:rPr>
          <w:rFonts w:eastAsia="Calibri"/>
          <w:b w:val="0"/>
          <w:sz w:val="20"/>
          <w:szCs w:val="22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zi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>:</w:t>
      </w: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fr-FR"/>
        </w:rPr>
      </w:pPr>
      <w:r w:rsidRPr="00A7304D">
        <w:rPr>
          <w:rFonts w:eastAsia="Calibri"/>
          <w:b w:val="0"/>
          <w:sz w:val="20"/>
          <w:szCs w:val="2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fr-FR"/>
        </w:rPr>
      </w:pPr>
      <w:r w:rsidRPr="00A7304D">
        <w:rPr>
          <w:rFonts w:eastAsia="Calibri"/>
          <w:b w:val="0"/>
          <w:sz w:val="20"/>
          <w:szCs w:val="22"/>
          <w:lang w:val="fr-FR"/>
        </w:rPr>
        <w:t xml:space="preserve">Lista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participan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>ț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ilor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la ș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edin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ță </w:t>
      </w:r>
    </w:p>
    <w:tbl>
      <w:tblPr>
        <w:tblStyle w:val="a6"/>
        <w:tblW w:w="0" w:type="auto"/>
        <w:tblLook w:val="04A0"/>
      </w:tblPr>
      <w:tblGrid>
        <w:gridCol w:w="895"/>
        <w:gridCol w:w="3918"/>
        <w:gridCol w:w="2407"/>
        <w:gridCol w:w="2407"/>
      </w:tblGrid>
      <w:tr w:rsidR="00A7304D" w:rsidRPr="00A7304D" w:rsidTr="00A7304D">
        <w:tc>
          <w:tcPr>
            <w:tcW w:w="895" w:type="dxa"/>
          </w:tcPr>
          <w:p w:rsidR="00A7304D" w:rsidRPr="00A7304D" w:rsidRDefault="00A7304D" w:rsidP="00A7304D">
            <w:pPr>
              <w:jc w:val="center"/>
              <w:rPr>
                <w:rFonts w:eastAsia="Calibri"/>
                <w:b w:val="0"/>
                <w:sz w:val="20"/>
                <w:szCs w:val="22"/>
                <w:lang w:val="fr-FR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Nr. Ord.</w:t>
            </w:r>
          </w:p>
        </w:tc>
        <w:tc>
          <w:tcPr>
            <w:tcW w:w="3918" w:type="dxa"/>
          </w:tcPr>
          <w:p w:rsidR="00A7304D" w:rsidRPr="00A7304D" w:rsidRDefault="00A7304D" w:rsidP="00A7304D">
            <w:pPr>
              <w:jc w:val="center"/>
              <w:rPr>
                <w:rFonts w:eastAsia="Calibri"/>
                <w:b w:val="0"/>
                <w:sz w:val="20"/>
                <w:szCs w:val="22"/>
                <w:lang w:val="fr-FR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Nume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,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prenume</w:t>
            </w:r>
            <w:proofErr w:type="spellEnd"/>
          </w:p>
        </w:tc>
        <w:tc>
          <w:tcPr>
            <w:tcW w:w="2407" w:type="dxa"/>
          </w:tcPr>
          <w:p w:rsidR="00A7304D" w:rsidRPr="00A7304D" w:rsidRDefault="00A7304D" w:rsidP="00A7304D">
            <w:pPr>
              <w:jc w:val="center"/>
              <w:rPr>
                <w:rFonts w:eastAsia="Calibri"/>
                <w:b w:val="0"/>
                <w:sz w:val="20"/>
                <w:szCs w:val="22"/>
                <w:lang w:val="fr-FR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semnătura</w:t>
            </w:r>
            <w:proofErr w:type="spellEnd"/>
          </w:p>
        </w:tc>
        <w:tc>
          <w:tcPr>
            <w:tcW w:w="2407" w:type="dxa"/>
          </w:tcPr>
          <w:p w:rsidR="00A7304D" w:rsidRPr="00A7304D" w:rsidRDefault="00A7304D" w:rsidP="00A7304D">
            <w:pPr>
              <w:jc w:val="center"/>
              <w:rPr>
                <w:rFonts w:eastAsia="Calibri"/>
                <w:b w:val="0"/>
                <w:sz w:val="20"/>
                <w:szCs w:val="22"/>
                <w:lang w:val="fr-FR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Date/contact</w:t>
            </w:r>
          </w:p>
          <w:p w:rsidR="00A7304D" w:rsidRPr="00A7304D" w:rsidRDefault="00A7304D" w:rsidP="00A7304D">
            <w:pPr>
              <w:jc w:val="center"/>
              <w:rPr>
                <w:rFonts w:eastAsia="Calibri"/>
                <w:b w:val="0"/>
                <w:sz w:val="20"/>
                <w:szCs w:val="22"/>
                <w:lang w:val="fr-FR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(nr. </w:t>
            </w:r>
            <w:proofErr w:type="gramStart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>tel.,</w:t>
            </w:r>
            <w:proofErr w:type="gramEnd"/>
            <w:r w:rsidRPr="00A7304D">
              <w:rPr>
                <w:rFonts w:eastAsia="Calibri"/>
                <w:b w:val="0"/>
                <w:sz w:val="20"/>
                <w:szCs w:val="22"/>
                <w:lang w:val="fr-FR"/>
              </w:rPr>
              <w:t xml:space="preserve"> e-mail)</w:t>
            </w:r>
          </w:p>
        </w:tc>
      </w:tr>
      <w:tr w:rsidR="00A7304D" w:rsidRPr="00A7304D" w:rsidTr="00A7304D">
        <w:tc>
          <w:tcPr>
            <w:tcW w:w="895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3918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895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3918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895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3918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895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3918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895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3918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895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3918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895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3918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895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3918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895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3918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  <w:tr w:rsidR="00A7304D" w:rsidRPr="00A7304D" w:rsidTr="00A7304D">
        <w:tc>
          <w:tcPr>
            <w:tcW w:w="895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3918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  <w:tc>
          <w:tcPr>
            <w:tcW w:w="2407" w:type="dxa"/>
          </w:tcPr>
          <w:p w:rsidR="00A7304D" w:rsidRPr="00A7304D" w:rsidRDefault="00A7304D" w:rsidP="00A7304D">
            <w:pPr>
              <w:rPr>
                <w:rFonts w:eastAsia="Calibri"/>
                <w:b w:val="0"/>
                <w:sz w:val="20"/>
                <w:szCs w:val="22"/>
                <w:lang w:val="fr-FR"/>
              </w:rPr>
            </w:pPr>
          </w:p>
        </w:tc>
      </w:tr>
    </w:tbl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fr-FR"/>
        </w:rPr>
        <w:sectPr w:rsidR="00A7304D" w:rsidRPr="00A7304D" w:rsidSect="00A7304D">
          <w:headerReference w:type="default" r:id="rId9"/>
          <w:footerReference w:type="even" r:id="rId10"/>
          <w:footerReference w:type="default" r:id="rId11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7304D" w:rsidRP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  <w:r w:rsidRPr="00A7304D">
        <w:rPr>
          <w:bCs/>
          <w:sz w:val="20"/>
          <w:lang w:eastAsia="ro-RO"/>
        </w:rPr>
        <w:lastRenderedPageBreak/>
        <w:t>Anexa nr.4</w:t>
      </w:r>
    </w:p>
    <w:p w:rsidR="00A7304D" w:rsidRPr="00A7304D" w:rsidRDefault="00A7304D" w:rsidP="00A7304D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La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Regulamentul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cu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privire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 la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mecanismul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gramStart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de 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implementare</w:t>
      </w:r>
      <w:proofErr w:type="spellEnd"/>
      <w:proofErr w:type="gramEnd"/>
    </w:p>
    <w:p w:rsidR="00A7304D" w:rsidRPr="00A7304D" w:rsidRDefault="00A7304D" w:rsidP="00A7304D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  <w:proofErr w:type="gramStart"/>
      <w:r w:rsidRPr="00A7304D">
        <w:rPr>
          <w:rFonts w:eastAsia="Calibri"/>
          <w:b w:val="0"/>
          <w:i/>
          <w:sz w:val="16"/>
          <w:szCs w:val="20"/>
          <w:lang w:val="fr-FR"/>
        </w:rPr>
        <w:t>a</w:t>
      </w:r>
      <w:proofErr w:type="gram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programului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BP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sau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”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Bugetul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Ini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>ț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iativelor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Civice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” </w:t>
      </w:r>
      <w:proofErr w:type="spellStart"/>
      <w:r w:rsidR="00B10FEB">
        <w:rPr>
          <w:rFonts w:eastAsia="Calibri"/>
          <w:b w:val="0"/>
          <w:i/>
          <w:sz w:val="16"/>
          <w:szCs w:val="20"/>
          <w:lang w:val="fr-FR"/>
        </w:rPr>
        <w:t>î</w:t>
      </w:r>
      <w:r w:rsidRPr="00A7304D">
        <w:rPr>
          <w:rFonts w:eastAsia="Calibri"/>
          <w:b w:val="0"/>
          <w:i/>
          <w:sz w:val="16"/>
          <w:szCs w:val="20"/>
          <w:lang w:val="fr-FR"/>
        </w:rPr>
        <w:t>n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ora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>ș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ul</w:t>
      </w:r>
      <w:proofErr w:type="spellEnd"/>
      <w:r w:rsidR="00B10FEB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="00B10FEB">
        <w:rPr>
          <w:rFonts w:eastAsia="Calibri"/>
          <w:b w:val="0"/>
          <w:i/>
          <w:sz w:val="16"/>
          <w:szCs w:val="20"/>
          <w:lang w:val="fr-FR"/>
        </w:rPr>
        <w:t>Floreşti</w:t>
      </w:r>
      <w:proofErr w:type="spellEnd"/>
    </w:p>
    <w:p w:rsidR="00A7304D" w:rsidRPr="00A7304D" w:rsidRDefault="00A7304D" w:rsidP="00A7304D">
      <w:pPr>
        <w:tabs>
          <w:tab w:val="left" w:pos="709"/>
        </w:tabs>
        <w:spacing w:after="160" w:line="259" w:lineRule="auto"/>
        <w:jc w:val="center"/>
        <w:rPr>
          <w:rFonts w:eastAsia="Calibri"/>
          <w:bCs/>
          <w:sz w:val="20"/>
          <w:szCs w:val="22"/>
          <w:lang w:val="fr-FR"/>
        </w:rPr>
      </w:pPr>
      <w:proofErr w:type="spellStart"/>
      <w:r w:rsidRPr="00A7304D">
        <w:rPr>
          <w:rFonts w:eastAsia="Calibri"/>
          <w:sz w:val="20"/>
          <w:szCs w:val="22"/>
          <w:lang w:val="fr-FR"/>
        </w:rPr>
        <w:t>Raport</w:t>
      </w:r>
      <w:proofErr w:type="spellEnd"/>
      <w:r w:rsidRPr="00A7304D">
        <w:rPr>
          <w:rFonts w:eastAsia="Calibri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sz w:val="20"/>
          <w:szCs w:val="22"/>
          <w:lang w:val="fr-FR"/>
        </w:rPr>
        <w:t>narativ</w:t>
      </w:r>
      <w:proofErr w:type="spellEnd"/>
    </w:p>
    <w:p w:rsidR="00A7304D" w:rsidRPr="00A7304D" w:rsidRDefault="00A7304D" w:rsidP="00A7304D">
      <w:pPr>
        <w:tabs>
          <w:tab w:val="left" w:pos="709"/>
        </w:tabs>
        <w:spacing w:after="160" w:line="259" w:lineRule="auto"/>
        <w:jc w:val="center"/>
        <w:rPr>
          <w:rFonts w:eastAsia="Calibri"/>
          <w:sz w:val="20"/>
          <w:szCs w:val="22"/>
          <w:lang w:val="fr-FR"/>
        </w:rPr>
      </w:pPr>
      <w:proofErr w:type="spellStart"/>
      <w:r w:rsidRPr="00A7304D">
        <w:rPr>
          <w:rFonts w:eastAsia="Calibri"/>
          <w:sz w:val="20"/>
          <w:szCs w:val="22"/>
          <w:lang w:val="fr-FR"/>
        </w:rPr>
        <w:t>Privind</w:t>
      </w:r>
      <w:proofErr w:type="spellEnd"/>
      <w:r w:rsidRPr="00A7304D">
        <w:rPr>
          <w:rFonts w:eastAsia="Calibri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sz w:val="20"/>
          <w:szCs w:val="22"/>
          <w:lang w:val="fr-FR"/>
        </w:rPr>
        <w:t>realizarea</w:t>
      </w:r>
      <w:proofErr w:type="spellEnd"/>
      <w:r w:rsidRPr="00A7304D">
        <w:rPr>
          <w:rFonts w:eastAsia="Calibri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sz w:val="20"/>
          <w:szCs w:val="22"/>
          <w:lang w:val="fr-FR"/>
        </w:rPr>
        <w:t>programului</w:t>
      </w:r>
      <w:proofErr w:type="spellEnd"/>
      <w:r w:rsidRPr="00A7304D">
        <w:rPr>
          <w:rFonts w:eastAsia="Calibri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sz w:val="20"/>
          <w:szCs w:val="22"/>
          <w:lang w:val="fr-FR"/>
        </w:rPr>
        <w:t>sau</w:t>
      </w:r>
      <w:proofErr w:type="spellEnd"/>
      <w:r w:rsidRPr="00A7304D">
        <w:rPr>
          <w:rFonts w:eastAsia="Calibri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sz w:val="20"/>
          <w:szCs w:val="22"/>
          <w:lang w:val="fr-FR"/>
        </w:rPr>
        <w:t>proiectului</w:t>
      </w:r>
      <w:proofErr w:type="spellEnd"/>
    </w:p>
    <w:p w:rsidR="00A7304D" w:rsidRPr="00A7304D" w:rsidRDefault="00A7304D" w:rsidP="00A7304D">
      <w:pPr>
        <w:tabs>
          <w:tab w:val="left" w:pos="709"/>
        </w:tabs>
        <w:spacing w:after="160" w:line="259" w:lineRule="auto"/>
        <w:jc w:val="both"/>
        <w:rPr>
          <w:rFonts w:eastAsia="Calibri"/>
          <w:b w:val="0"/>
          <w:sz w:val="20"/>
          <w:szCs w:val="22"/>
          <w:lang w:val="fr-FR"/>
        </w:rPr>
      </w:pP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Denumirea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proiectului______________________________________________________________________________________________________</w:t>
      </w:r>
    </w:p>
    <w:p w:rsidR="00A7304D" w:rsidRPr="00A7304D" w:rsidRDefault="00A7304D" w:rsidP="00A7304D">
      <w:pPr>
        <w:tabs>
          <w:tab w:val="left" w:pos="709"/>
        </w:tabs>
        <w:spacing w:after="160" w:line="259" w:lineRule="auto"/>
        <w:jc w:val="both"/>
        <w:rPr>
          <w:rFonts w:eastAsia="Calibri"/>
          <w:b w:val="0"/>
          <w:sz w:val="20"/>
          <w:szCs w:val="22"/>
          <w:lang w:val="fr-FR"/>
        </w:rPr>
      </w:pP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Bugetul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total al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proiectului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conform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contractului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/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acordului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de colaborare______________________________________________________________</w:t>
      </w:r>
    </w:p>
    <w:p w:rsidR="00A7304D" w:rsidRPr="00A7304D" w:rsidRDefault="00A7304D" w:rsidP="00A7304D">
      <w:pPr>
        <w:tabs>
          <w:tab w:val="left" w:pos="709"/>
        </w:tabs>
        <w:spacing w:after="160" w:line="259" w:lineRule="auto"/>
        <w:jc w:val="both"/>
        <w:rPr>
          <w:rFonts w:eastAsia="Calibri"/>
          <w:b w:val="0"/>
          <w:sz w:val="20"/>
          <w:szCs w:val="22"/>
          <w:lang w:val="fr-FR"/>
        </w:rPr>
      </w:pP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Suma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alocaţiilor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utilizate____________________________________________________________________________________________________</w:t>
      </w:r>
    </w:p>
    <w:p w:rsidR="00A7304D" w:rsidRPr="00A7304D" w:rsidRDefault="00A7304D" w:rsidP="00A7304D">
      <w:pPr>
        <w:tabs>
          <w:tab w:val="left" w:pos="709"/>
        </w:tabs>
        <w:spacing w:after="160" w:line="259" w:lineRule="auto"/>
        <w:jc w:val="both"/>
        <w:rPr>
          <w:rFonts w:eastAsia="Calibri"/>
          <w:b w:val="0"/>
          <w:sz w:val="20"/>
          <w:szCs w:val="22"/>
          <w:lang w:val="fr-FR"/>
        </w:rPr>
      </w:pPr>
      <w:r w:rsidRPr="00A7304D">
        <w:rPr>
          <w:rFonts w:eastAsia="Calibri"/>
          <w:b w:val="0"/>
          <w:sz w:val="20"/>
          <w:szCs w:val="22"/>
          <w:lang w:val="fr-FR"/>
        </w:rPr>
        <w:t xml:space="preserve">Nr.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Beneficiarilor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direcţi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unici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după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segmentul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vîrstă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: total ___________ </w:t>
      </w:r>
    </w:p>
    <w:p w:rsidR="00A7304D" w:rsidRPr="00A7304D" w:rsidRDefault="00A7304D" w:rsidP="00A7304D">
      <w:pPr>
        <w:tabs>
          <w:tab w:val="left" w:pos="709"/>
        </w:tabs>
        <w:spacing w:after="160" w:line="259" w:lineRule="auto"/>
        <w:jc w:val="both"/>
        <w:rPr>
          <w:rFonts w:eastAsia="Calibri"/>
          <w:b w:val="0"/>
          <w:sz w:val="20"/>
          <w:szCs w:val="22"/>
          <w:lang w:val="fr-FR"/>
        </w:rPr>
      </w:pP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Denumirea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organizaţiei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(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grupului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gramStart"/>
      <w:r w:rsidRPr="00A7304D">
        <w:rPr>
          <w:rFonts w:eastAsia="Calibri"/>
          <w:b w:val="0"/>
          <w:sz w:val="20"/>
          <w:szCs w:val="22"/>
          <w:lang w:val="fr-FR"/>
        </w:rPr>
        <w:t xml:space="preserve">de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ini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>ț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iativă</w:t>
      </w:r>
      <w:proofErr w:type="spellEnd"/>
      <w:proofErr w:type="gramEnd"/>
      <w:r w:rsidRPr="00A7304D">
        <w:rPr>
          <w:rFonts w:eastAsia="Calibri"/>
          <w:b w:val="0"/>
          <w:sz w:val="20"/>
          <w:szCs w:val="22"/>
          <w:lang w:val="fr-FR"/>
        </w:rPr>
        <w:t>) _______________________________________________________________________________</w:t>
      </w:r>
    </w:p>
    <w:p w:rsidR="00A7304D" w:rsidRPr="00A7304D" w:rsidRDefault="00BF0749" w:rsidP="00A7304D">
      <w:pPr>
        <w:tabs>
          <w:tab w:val="left" w:pos="709"/>
        </w:tabs>
        <w:spacing w:after="160" w:line="259" w:lineRule="auto"/>
        <w:jc w:val="both"/>
        <w:rPr>
          <w:rFonts w:eastAsia="Calibri"/>
          <w:b w:val="0"/>
          <w:sz w:val="20"/>
          <w:szCs w:val="22"/>
          <w:lang w:val="fr-FR"/>
        </w:rPr>
      </w:pPr>
      <w:hyperlink w:history="1"/>
      <w:r w:rsidR="00A7304D" w:rsidRPr="00A7304D">
        <w:rPr>
          <w:rFonts w:eastAsia="Calibri"/>
          <w:b w:val="0"/>
          <w:sz w:val="20"/>
          <w:szCs w:val="22"/>
          <w:lang w:val="fr-FR"/>
        </w:rPr>
        <w:t>Adresa___________________________________________________________________________________________________________________</w:t>
      </w:r>
    </w:p>
    <w:p w:rsidR="00A7304D" w:rsidRPr="00A7304D" w:rsidRDefault="00BF0749" w:rsidP="00A7304D">
      <w:pPr>
        <w:tabs>
          <w:tab w:val="left" w:pos="709"/>
        </w:tabs>
        <w:spacing w:after="160" w:line="259" w:lineRule="auto"/>
        <w:jc w:val="both"/>
        <w:rPr>
          <w:rFonts w:eastAsia="Calibri"/>
          <w:b w:val="0"/>
          <w:sz w:val="20"/>
          <w:szCs w:val="22"/>
          <w:lang w:val="fr-FR"/>
        </w:rPr>
      </w:pPr>
      <w:hyperlink w:history="1"/>
      <w:proofErr w:type="spellStart"/>
      <w:r w:rsidR="00A7304D" w:rsidRPr="00A7304D">
        <w:rPr>
          <w:rFonts w:eastAsia="Calibri"/>
          <w:b w:val="0"/>
          <w:sz w:val="20"/>
          <w:szCs w:val="22"/>
          <w:lang w:val="fr-FR"/>
        </w:rPr>
        <w:t>Telefon</w:t>
      </w:r>
      <w:proofErr w:type="spellEnd"/>
      <w:r w:rsidR="00A7304D" w:rsidRPr="00A7304D">
        <w:rPr>
          <w:rFonts w:eastAsia="Calibri"/>
          <w:b w:val="0"/>
          <w:sz w:val="20"/>
          <w:szCs w:val="22"/>
          <w:lang w:val="fr-FR"/>
        </w:rPr>
        <w:t>/fax _______________________________________________________________________________________________________________</w:t>
      </w:r>
    </w:p>
    <w:p w:rsidR="00A7304D" w:rsidRPr="00A7304D" w:rsidRDefault="00BF0749" w:rsidP="00A7304D">
      <w:pPr>
        <w:tabs>
          <w:tab w:val="left" w:pos="709"/>
        </w:tabs>
        <w:spacing w:after="160" w:line="259" w:lineRule="auto"/>
        <w:jc w:val="both"/>
        <w:rPr>
          <w:rFonts w:eastAsia="Calibri"/>
          <w:b w:val="0"/>
          <w:sz w:val="20"/>
          <w:szCs w:val="22"/>
          <w:lang w:val="fr-FR"/>
        </w:rPr>
      </w:pPr>
      <w:hyperlink w:history="1"/>
      <w:proofErr w:type="spellStart"/>
      <w:r w:rsidR="00A7304D" w:rsidRPr="00A7304D">
        <w:rPr>
          <w:rFonts w:eastAsia="Calibri"/>
          <w:b w:val="0"/>
          <w:sz w:val="20"/>
          <w:szCs w:val="22"/>
          <w:lang w:val="fr-FR"/>
        </w:rPr>
        <w:t>Coordonatorul</w:t>
      </w:r>
      <w:proofErr w:type="spellEnd"/>
      <w:r w:rsidR="00A7304D" w:rsidRPr="00A7304D">
        <w:rPr>
          <w:rFonts w:eastAsia="Calibri"/>
          <w:b w:val="0"/>
          <w:sz w:val="20"/>
          <w:szCs w:val="22"/>
          <w:lang w:val="fr-FR"/>
        </w:rPr>
        <w:t xml:space="preserve"> de proiect______________________________________________________________ (</w:t>
      </w:r>
      <w:proofErr w:type="spellStart"/>
      <w:r w:rsidR="00A7304D" w:rsidRPr="00A7304D">
        <w:rPr>
          <w:rFonts w:eastAsia="Calibri"/>
          <w:b w:val="0"/>
          <w:sz w:val="20"/>
          <w:szCs w:val="22"/>
          <w:lang w:val="fr-FR"/>
        </w:rPr>
        <w:t>numele</w:t>
      </w:r>
      <w:proofErr w:type="spellEnd"/>
      <w:r w:rsidR="00A7304D" w:rsidRPr="00A7304D">
        <w:rPr>
          <w:rFonts w:eastAsia="Calibri"/>
          <w:b w:val="0"/>
          <w:sz w:val="20"/>
          <w:szCs w:val="22"/>
          <w:lang w:val="fr-FR"/>
        </w:rPr>
        <w:t xml:space="preserve">, </w:t>
      </w:r>
      <w:proofErr w:type="spellStart"/>
      <w:r w:rsidR="00A7304D" w:rsidRPr="00A7304D">
        <w:rPr>
          <w:rFonts w:eastAsia="Calibri"/>
          <w:b w:val="0"/>
          <w:sz w:val="20"/>
          <w:szCs w:val="22"/>
          <w:lang w:val="fr-FR"/>
        </w:rPr>
        <w:t>prenumele</w:t>
      </w:r>
      <w:proofErr w:type="spellEnd"/>
      <w:r w:rsidR="00A7304D"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="00A7304D" w:rsidRPr="00A7304D">
        <w:rPr>
          <w:rFonts w:eastAsia="Calibri"/>
          <w:b w:val="0"/>
          <w:sz w:val="20"/>
          <w:szCs w:val="22"/>
          <w:lang w:val="fr-FR"/>
        </w:rPr>
        <w:t>şi</w:t>
      </w:r>
      <w:proofErr w:type="spellEnd"/>
      <w:r w:rsidR="00A7304D"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="00A7304D" w:rsidRPr="00A7304D">
        <w:rPr>
          <w:rFonts w:eastAsia="Calibri"/>
          <w:b w:val="0"/>
          <w:sz w:val="20"/>
          <w:szCs w:val="22"/>
          <w:lang w:val="fr-FR"/>
        </w:rPr>
        <w:t>semnătura</w:t>
      </w:r>
      <w:proofErr w:type="spellEnd"/>
      <w:r w:rsidR="00A7304D" w:rsidRPr="00A7304D">
        <w:rPr>
          <w:rFonts w:eastAsia="Calibri"/>
          <w:b w:val="0"/>
          <w:sz w:val="20"/>
          <w:szCs w:val="22"/>
          <w:lang w:val="fr-FR"/>
        </w:rPr>
        <w:t>)</w:t>
      </w:r>
    </w:p>
    <w:p w:rsidR="00A7304D" w:rsidRPr="00A7304D" w:rsidRDefault="00BF0749" w:rsidP="00A7304D">
      <w:pPr>
        <w:tabs>
          <w:tab w:val="left" w:pos="709"/>
        </w:tabs>
        <w:spacing w:after="160" w:line="259" w:lineRule="auto"/>
        <w:jc w:val="both"/>
        <w:rPr>
          <w:rFonts w:eastAsia="Calibri"/>
          <w:b w:val="0"/>
          <w:color w:val="A6A6A6"/>
          <w:sz w:val="20"/>
          <w:szCs w:val="22"/>
          <w:lang w:val="en-US"/>
        </w:rPr>
      </w:pPr>
      <w:hyperlink w:history="1"/>
      <w:proofErr w:type="spellStart"/>
      <w:r w:rsidR="00A7304D" w:rsidRPr="00A7304D">
        <w:rPr>
          <w:rFonts w:eastAsia="Calibri"/>
          <w:b w:val="0"/>
          <w:sz w:val="20"/>
          <w:szCs w:val="22"/>
          <w:lang w:val="ru-RU"/>
        </w:rPr>
        <w:t>Data</w:t>
      </w:r>
      <w:proofErr w:type="spellEnd"/>
      <w:r w:rsidR="00A7304D" w:rsidRPr="00A7304D">
        <w:rPr>
          <w:rFonts w:eastAsia="Calibri"/>
          <w:b w:val="0"/>
          <w:sz w:val="20"/>
          <w:szCs w:val="22"/>
          <w:lang w:val="en-US"/>
        </w:rPr>
        <w:t>_____________________________</w:t>
      </w:r>
      <w:hyperlink w:history="1"/>
    </w:p>
    <w:p w:rsidR="00A7304D" w:rsidRPr="00A7304D" w:rsidRDefault="00A7304D" w:rsidP="00A7304D">
      <w:pPr>
        <w:numPr>
          <w:ilvl w:val="0"/>
          <w:numId w:val="30"/>
        </w:numPr>
        <w:tabs>
          <w:tab w:val="num" w:pos="567"/>
          <w:tab w:val="left" w:pos="709"/>
        </w:tabs>
        <w:autoSpaceDE w:val="0"/>
        <w:autoSpaceDN w:val="0"/>
        <w:adjustRightInd w:val="0"/>
        <w:spacing w:after="195" w:line="259" w:lineRule="auto"/>
        <w:ind w:left="567" w:right="960" w:hanging="567"/>
        <w:contextualSpacing/>
        <w:rPr>
          <w:rFonts w:eastAsia="Calibri"/>
          <w:bCs/>
          <w:color w:val="000000"/>
          <w:sz w:val="18"/>
          <w:szCs w:val="22"/>
        </w:rPr>
      </w:pPr>
      <w:r w:rsidRPr="00A7304D">
        <w:rPr>
          <w:rFonts w:eastAsia="Calibri"/>
          <w:sz w:val="18"/>
          <w:szCs w:val="22"/>
        </w:rPr>
        <w:t>Realizarea activităţilor propuse</w:t>
      </w:r>
    </w:p>
    <w:p w:rsidR="00A7304D" w:rsidRPr="00A7304D" w:rsidRDefault="00A7304D" w:rsidP="00A7304D">
      <w:pPr>
        <w:tabs>
          <w:tab w:val="left" w:pos="709"/>
        </w:tabs>
        <w:autoSpaceDE w:val="0"/>
        <w:autoSpaceDN w:val="0"/>
        <w:adjustRightInd w:val="0"/>
        <w:spacing w:after="195"/>
        <w:ind w:left="567" w:right="960"/>
        <w:contextualSpacing/>
        <w:rPr>
          <w:rFonts w:eastAsia="Calibri"/>
          <w:bCs/>
          <w:i/>
          <w:color w:val="000000"/>
          <w:sz w:val="18"/>
          <w:szCs w:val="22"/>
        </w:rPr>
      </w:pPr>
      <w:proofErr w:type="spellStart"/>
      <w:r w:rsidRPr="00A7304D">
        <w:rPr>
          <w:rFonts w:eastAsia="Calibri"/>
          <w:bCs/>
          <w:i/>
          <w:color w:val="000000"/>
          <w:sz w:val="18"/>
          <w:szCs w:val="22"/>
        </w:rPr>
        <w:t>Includeţiactivităţile</w:t>
      </w:r>
      <w:proofErr w:type="spellEnd"/>
      <w:r w:rsidRPr="00A7304D">
        <w:rPr>
          <w:rFonts w:eastAsia="Calibri"/>
          <w:bCs/>
          <w:i/>
          <w:color w:val="000000"/>
          <w:sz w:val="18"/>
          <w:szCs w:val="22"/>
        </w:rPr>
        <w:t xml:space="preserve"> proiectului, în conformitate cu anexa 1 la contractul/</w:t>
      </w:r>
      <w:proofErr w:type="spellStart"/>
      <w:r w:rsidRPr="00A7304D">
        <w:rPr>
          <w:rFonts w:eastAsia="Calibri"/>
          <w:i/>
          <w:sz w:val="18"/>
          <w:szCs w:val="22"/>
          <w:lang w:val="fr-FR"/>
        </w:rPr>
        <w:t>acordul</w:t>
      </w:r>
      <w:proofErr w:type="spellEnd"/>
      <w:r w:rsidRPr="00A7304D">
        <w:rPr>
          <w:rFonts w:eastAsia="Calibri"/>
          <w:i/>
          <w:sz w:val="18"/>
          <w:szCs w:val="22"/>
        </w:rPr>
        <w:t xml:space="preserve"> de colaborare</w:t>
      </w:r>
      <w:r w:rsidRPr="00A7304D">
        <w:rPr>
          <w:rFonts w:eastAsia="Calibri"/>
          <w:bCs/>
          <w:i/>
          <w:color w:val="000000"/>
          <w:sz w:val="18"/>
          <w:szCs w:val="22"/>
        </w:rPr>
        <w:t xml:space="preserve"> semnat cu autoritatea finanțatoare::</w:t>
      </w:r>
    </w:p>
    <w:p w:rsidR="00A7304D" w:rsidRPr="00A7304D" w:rsidRDefault="00A7304D" w:rsidP="00A7304D">
      <w:pPr>
        <w:tabs>
          <w:tab w:val="left" w:pos="709"/>
        </w:tabs>
        <w:autoSpaceDE w:val="0"/>
        <w:autoSpaceDN w:val="0"/>
        <w:adjustRightInd w:val="0"/>
        <w:spacing w:after="195" w:line="259" w:lineRule="auto"/>
        <w:ind w:left="567" w:right="960"/>
        <w:jc w:val="both"/>
        <w:rPr>
          <w:rFonts w:eastAsia="Calibri"/>
          <w:b w:val="0"/>
          <w:bCs/>
          <w:i/>
          <w:color w:val="000000"/>
          <w:sz w:val="20"/>
          <w:szCs w:val="22"/>
        </w:rPr>
      </w:pPr>
      <w:r w:rsidRPr="00A7304D">
        <w:rPr>
          <w:rFonts w:eastAsia="Calibri"/>
          <w:b w:val="0"/>
          <w:bCs/>
          <w:i/>
          <w:color w:val="000000"/>
          <w:sz w:val="20"/>
          <w:szCs w:val="22"/>
        </w:rPr>
        <w:t xml:space="preserve">Nivelul de realizare activităţii vă rugăm să îl apreciaţi cu </w:t>
      </w:r>
      <w:r w:rsidRPr="00A7304D">
        <w:rPr>
          <w:rFonts w:eastAsia="Calibri"/>
          <w:bCs/>
          <w:i/>
          <w:color w:val="000000"/>
          <w:sz w:val="20"/>
          <w:szCs w:val="22"/>
        </w:rPr>
        <w:t xml:space="preserve">Da </w:t>
      </w:r>
      <w:r w:rsidRPr="00A7304D">
        <w:rPr>
          <w:rFonts w:eastAsia="Calibri"/>
          <w:b w:val="0"/>
          <w:bCs/>
          <w:i/>
          <w:color w:val="000000"/>
          <w:sz w:val="20"/>
          <w:szCs w:val="22"/>
        </w:rPr>
        <w:t xml:space="preserve">dacă activitatea a fost realizată în totalmente, </w:t>
      </w:r>
      <w:r w:rsidRPr="00A7304D">
        <w:rPr>
          <w:rFonts w:eastAsia="Calibri"/>
          <w:bCs/>
          <w:i/>
          <w:color w:val="000000"/>
          <w:sz w:val="20"/>
          <w:szCs w:val="22"/>
        </w:rPr>
        <w:t xml:space="preserve">Parţial </w:t>
      </w:r>
      <w:r w:rsidRPr="00A7304D">
        <w:rPr>
          <w:rFonts w:eastAsia="Calibri"/>
          <w:b w:val="0"/>
          <w:bCs/>
          <w:i/>
          <w:color w:val="000000"/>
          <w:sz w:val="20"/>
          <w:szCs w:val="22"/>
        </w:rPr>
        <w:t xml:space="preserve">dacă a fost realizată parţial, sau </w:t>
      </w:r>
      <w:r w:rsidRPr="00A7304D">
        <w:rPr>
          <w:rFonts w:eastAsia="Calibri"/>
          <w:bCs/>
          <w:i/>
          <w:color w:val="000000"/>
          <w:sz w:val="20"/>
          <w:szCs w:val="22"/>
        </w:rPr>
        <w:t xml:space="preserve">Nu </w:t>
      </w:r>
      <w:r w:rsidRPr="00A7304D">
        <w:rPr>
          <w:rFonts w:eastAsia="Calibri"/>
          <w:b w:val="0"/>
          <w:bCs/>
          <w:i/>
          <w:color w:val="000000"/>
          <w:sz w:val="20"/>
          <w:szCs w:val="22"/>
        </w:rPr>
        <w:t>dacă activitatea nu a fost realizată.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686"/>
        <w:gridCol w:w="709"/>
        <w:gridCol w:w="850"/>
        <w:gridCol w:w="2410"/>
        <w:gridCol w:w="850"/>
        <w:gridCol w:w="1134"/>
        <w:gridCol w:w="2269"/>
        <w:gridCol w:w="2126"/>
      </w:tblGrid>
      <w:tr w:rsidR="00A7304D" w:rsidRPr="00A7304D" w:rsidTr="00A7304D">
        <w:trPr>
          <w:trHeight w:val="300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jc w:val="center"/>
              <w:rPr>
                <w:rFonts w:eastAsia="Calibri"/>
                <w:b w:val="0"/>
                <w:color w:val="000000"/>
                <w:sz w:val="20"/>
                <w:szCs w:val="22"/>
              </w:rPr>
            </w:pPr>
          </w:p>
        </w:tc>
        <w:tc>
          <w:tcPr>
            <w:tcW w:w="3686" w:type="dxa"/>
            <w:vMerge w:val="restart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jc w:val="center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Activităţi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planificate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jc w:val="center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Nivelul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de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realizare</w:t>
            </w:r>
            <w:proofErr w:type="spellEnd"/>
          </w:p>
        </w:tc>
        <w:tc>
          <w:tcPr>
            <w:tcW w:w="1984" w:type="dxa"/>
            <w:gridSpan w:val="2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jc w:val="center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Nr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 xml:space="preserve">.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beneficiari</w:t>
            </w:r>
            <w:proofErr w:type="spellEnd"/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jc w:val="center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Parteneri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jc w:val="center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Reflectarea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în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mass-media</w:t>
            </w:r>
            <w:proofErr w:type="spellEnd"/>
          </w:p>
        </w:tc>
      </w:tr>
      <w:tr w:rsidR="00A7304D" w:rsidRPr="00A7304D" w:rsidTr="00A7304D">
        <w:trPr>
          <w:trHeight w:val="300"/>
        </w:trPr>
        <w:tc>
          <w:tcPr>
            <w:tcW w:w="562" w:type="dxa"/>
            <w:vMerge/>
            <w:vAlign w:val="center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3686" w:type="dxa"/>
            <w:vMerge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da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parţial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jc w:val="center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nu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 xml:space="preserve"> (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cauza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nerealizării</w:t>
            </w:r>
            <w:proofErr w:type="spellEnd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)</w:t>
            </w:r>
          </w:p>
        </w:tc>
        <w:tc>
          <w:tcPr>
            <w:tcW w:w="850" w:type="dxa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direcţi</w:t>
            </w:r>
            <w:proofErr w:type="spellEnd"/>
          </w:p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jc w:val="center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(F/B)</w:t>
            </w:r>
          </w:p>
        </w:tc>
        <w:tc>
          <w:tcPr>
            <w:tcW w:w="1134" w:type="dxa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indirecţi</w:t>
            </w:r>
            <w:proofErr w:type="spellEnd"/>
          </w:p>
        </w:tc>
        <w:tc>
          <w:tcPr>
            <w:tcW w:w="2269" w:type="dxa"/>
            <w:vMerge/>
            <w:vAlign w:val="center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</w:p>
        </w:tc>
      </w:tr>
      <w:tr w:rsidR="00A7304D" w:rsidRPr="00A7304D" w:rsidTr="00A7304D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1</w:t>
            </w:r>
          </w:p>
        </w:tc>
        <w:tc>
          <w:tcPr>
            <w:tcW w:w="3686" w:type="dxa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850" w:type="dxa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</w:t>
            </w:r>
          </w:p>
        </w:tc>
      </w:tr>
      <w:tr w:rsidR="00A7304D" w:rsidRPr="00A7304D" w:rsidTr="00A7304D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2</w:t>
            </w:r>
          </w:p>
        </w:tc>
        <w:tc>
          <w:tcPr>
            <w:tcW w:w="3686" w:type="dxa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850" w:type="dxa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7304D" w:rsidRPr="00A7304D" w:rsidRDefault="00A7304D" w:rsidP="00A7304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color w:val="000000"/>
                <w:sz w:val="20"/>
                <w:szCs w:val="22"/>
                <w:lang w:val="ru-RU"/>
              </w:rPr>
              <w:t> </w:t>
            </w:r>
          </w:p>
        </w:tc>
      </w:tr>
    </w:tbl>
    <w:p w:rsidR="00A7304D" w:rsidRPr="00A7304D" w:rsidRDefault="00A7304D" w:rsidP="00A7304D">
      <w:pPr>
        <w:numPr>
          <w:ilvl w:val="0"/>
          <w:numId w:val="30"/>
        </w:numPr>
        <w:tabs>
          <w:tab w:val="num" w:pos="567"/>
          <w:tab w:val="left" w:pos="709"/>
        </w:tabs>
        <w:autoSpaceDE w:val="0"/>
        <w:autoSpaceDN w:val="0"/>
        <w:adjustRightInd w:val="0"/>
        <w:spacing w:after="195" w:line="259" w:lineRule="auto"/>
        <w:ind w:left="567" w:right="960" w:hanging="567"/>
        <w:contextualSpacing/>
        <w:rPr>
          <w:rFonts w:eastAsia="Calibri"/>
          <w:bCs/>
          <w:color w:val="000000"/>
          <w:sz w:val="18"/>
          <w:szCs w:val="22"/>
        </w:rPr>
      </w:pPr>
      <w:r w:rsidRPr="00A7304D">
        <w:rPr>
          <w:rFonts w:eastAsia="Calibri"/>
          <w:bCs/>
          <w:color w:val="000000"/>
          <w:sz w:val="18"/>
          <w:szCs w:val="22"/>
        </w:rPr>
        <w:t xml:space="preserve">Au intervenit careva schimbări asupra conţinutului şi perioadei de realizare a activităţilor aprobate:  </w:t>
      </w:r>
      <w:r w:rsidRPr="00A7304D">
        <w:rPr>
          <w:rFonts w:eastAsia="Calibri"/>
          <w:sz w:val="18"/>
          <w:szCs w:val="22"/>
        </w:rPr>
        <w:t xml:space="preserve">Da </w:t>
      </w:r>
      <w:r w:rsidRPr="00A7304D">
        <w:rPr>
          <w:rFonts w:eastAsia="Calibri"/>
          <w:sz w:val="18"/>
          <w:szCs w:val="22"/>
        </w:rPr>
        <w:sym w:font="Wingdings" w:char="F0A8"/>
      </w:r>
      <w:r w:rsidRPr="00A7304D">
        <w:rPr>
          <w:rFonts w:eastAsia="Calibri"/>
          <w:sz w:val="18"/>
          <w:szCs w:val="22"/>
        </w:rPr>
        <w:t xml:space="preserve"> Nu </w:t>
      </w:r>
      <w:r w:rsidRPr="00A7304D">
        <w:rPr>
          <w:rFonts w:eastAsia="Calibri"/>
          <w:sz w:val="18"/>
          <w:szCs w:val="22"/>
        </w:rPr>
        <w:sym w:font="Wingdings" w:char="F0A8"/>
      </w:r>
    </w:p>
    <w:p w:rsidR="00A7304D" w:rsidRPr="00A7304D" w:rsidRDefault="00A7304D" w:rsidP="00A7304D">
      <w:pPr>
        <w:tabs>
          <w:tab w:val="left" w:pos="709"/>
        </w:tabs>
        <w:autoSpaceDE w:val="0"/>
        <w:autoSpaceDN w:val="0"/>
        <w:adjustRightInd w:val="0"/>
        <w:spacing w:after="195" w:line="259" w:lineRule="auto"/>
        <w:ind w:left="567" w:right="960" w:hanging="567"/>
        <w:rPr>
          <w:rFonts w:eastAsia="Calibri"/>
          <w:b w:val="0"/>
          <w:sz w:val="20"/>
          <w:szCs w:val="22"/>
          <w:lang w:val="fr-FR"/>
        </w:rPr>
      </w:pP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Dacă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r w:rsidRPr="00A7304D">
        <w:rPr>
          <w:rFonts w:eastAsia="Calibri"/>
          <w:sz w:val="20"/>
          <w:szCs w:val="22"/>
          <w:lang w:val="fr-FR"/>
        </w:rPr>
        <w:t>Da</w:t>
      </w:r>
      <w:r w:rsidRPr="00A7304D">
        <w:rPr>
          <w:rFonts w:eastAsia="Calibri"/>
          <w:b w:val="0"/>
          <w:sz w:val="20"/>
          <w:szCs w:val="22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vă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rugăm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să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explicaţi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în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tabelul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de mai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jos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>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1"/>
      </w:tblGrid>
      <w:tr w:rsidR="00A7304D" w:rsidRPr="00A7304D" w:rsidTr="00A7304D">
        <w:trPr>
          <w:trHeight w:val="77"/>
        </w:trPr>
        <w:tc>
          <w:tcPr>
            <w:tcW w:w="14601" w:type="dxa"/>
            <w:shd w:val="clear" w:color="auto" w:fill="auto"/>
          </w:tcPr>
          <w:p w:rsidR="00A7304D" w:rsidRPr="00A7304D" w:rsidRDefault="00A7304D" w:rsidP="00A7304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95" w:line="259" w:lineRule="auto"/>
              <w:ind w:left="567" w:right="960" w:hanging="567"/>
              <w:rPr>
                <w:rFonts w:eastAsia="Calibri"/>
                <w:bCs/>
                <w:color w:val="000000"/>
                <w:sz w:val="20"/>
                <w:szCs w:val="22"/>
                <w:lang w:val="fr-FR"/>
              </w:rPr>
            </w:pPr>
          </w:p>
        </w:tc>
      </w:tr>
    </w:tbl>
    <w:p w:rsidR="00A7304D" w:rsidRPr="00A7304D" w:rsidRDefault="00A7304D" w:rsidP="00A7304D">
      <w:pPr>
        <w:numPr>
          <w:ilvl w:val="0"/>
          <w:numId w:val="30"/>
        </w:numPr>
        <w:tabs>
          <w:tab w:val="num" w:pos="567"/>
          <w:tab w:val="left" w:pos="709"/>
        </w:tabs>
        <w:autoSpaceDE w:val="0"/>
        <w:autoSpaceDN w:val="0"/>
        <w:adjustRightInd w:val="0"/>
        <w:spacing w:after="195" w:line="259" w:lineRule="auto"/>
        <w:ind w:left="567" w:right="960" w:hanging="567"/>
        <w:contextualSpacing/>
        <w:rPr>
          <w:rFonts w:eastAsia="Calibri"/>
          <w:bCs/>
          <w:color w:val="000000"/>
          <w:sz w:val="18"/>
          <w:szCs w:val="22"/>
        </w:rPr>
      </w:pPr>
      <w:r w:rsidRPr="00A7304D">
        <w:rPr>
          <w:rFonts w:eastAsia="Calibri"/>
          <w:bCs/>
          <w:sz w:val="18"/>
          <w:szCs w:val="22"/>
        </w:rPr>
        <w:t>Descrieţi cum a contribuit proiectul asupra realizării priorităților din Strategia de dezvoltare socioeconomică a orașului _______________ și schimbarea situației în zona.: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1"/>
      </w:tblGrid>
      <w:tr w:rsidR="00A7304D" w:rsidRPr="00A7304D" w:rsidTr="00A7304D">
        <w:trPr>
          <w:trHeight w:val="77"/>
        </w:trPr>
        <w:tc>
          <w:tcPr>
            <w:tcW w:w="14601" w:type="dxa"/>
            <w:shd w:val="clear" w:color="auto" w:fill="auto"/>
          </w:tcPr>
          <w:p w:rsidR="00A7304D" w:rsidRPr="00A7304D" w:rsidRDefault="00A7304D" w:rsidP="00A7304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95" w:line="259" w:lineRule="auto"/>
              <w:ind w:left="567" w:right="960" w:hanging="567"/>
              <w:rPr>
                <w:rFonts w:eastAsia="Calibri"/>
                <w:b w:val="0"/>
                <w:bCs/>
                <w:color w:val="000000"/>
                <w:sz w:val="20"/>
                <w:szCs w:val="22"/>
                <w:lang w:val="fr-FR"/>
              </w:rPr>
            </w:pPr>
          </w:p>
        </w:tc>
      </w:tr>
    </w:tbl>
    <w:p w:rsidR="00A7304D" w:rsidRPr="00A7304D" w:rsidRDefault="00A7304D" w:rsidP="00A7304D">
      <w:pPr>
        <w:tabs>
          <w:tab w:val="left" w:pos="709"/>
        </w:tabs>
        <w:autoSpaceDE w:val="0"/>
        <w:autoSpaceDN w:val="0"/>
        <w:adjustRightInd w:val="0"/>
        <w:spacing w:after="195"/>
        <w:ind w:left="567" w:right="960" w:hanging="567"/>
        <w:contextualSpacing/>
        <w:rPr>
          <w:rFonts w:eastAsia="Calibri"/>
          <w:bCs/>
          <w:color w:val="000000"/>
          <w:sz w:val="18"/>
          <w:szCs w:val="22"/>
        </w:rPr>
      </w:pPr>
    </w:p>
    <w:p w:rsidR="00A7304D" w:rsidRPr="00A7304D" w:rsidRDefault="00A7304D" w:rsidP="00A7304D">
      <w:pPr>
        <w:numPr>
          <w:ilvl w:val="0"/>
          <w:numId w:val="30"/>
        </w:numPr>
        <w:tabs>
          <w:tab w:val="num" w:pos="567"/>
          <w:tab w:val="left" w:pos="709"/>
          <w:tab w:val="left" w:pos="10348"/>
        </w:tabs>
        <w:autoSpaceDE w:val="0"/>
        <w:autoSpaceDN w:val="0"/>
        <w:adjustRightInd w:val="0"/>
        <w:spacing w:after="195" w:line="259" w:lineRule="auto"/>
        <w:ind w:left="567" w:hanging="567"/>
        <w:contextualSpacing/>
        <w:jc w:val="both"/>
        <w:rPr>
          <w:rFonts w:eastAsia="Calibri"/>
          <w:bCs/>
          <w:color w:val="000000"/>
          <w:sz w:val="18"/>
          <w:szCs w:val="22"/>
        </w:rPr>
      </w:pPr>
      <w:r w:rsidRPr="00A7304D">
        <w:rPr>
          <w:rFonts w:eastAsia="Calibri"/>
          <w:sz w:val="18"/>
          <w:szCs w:val="22"/>
        </w:rPr>
        <w:t>Propuneri pentru continuarea sau dezvoltarea proiectului. Totodată, specificați de ce fel de sprijin aveţi nevoie pentru continuarea sau dezvoltarea programului, proiectului sau acţiunii pentru tineret: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1"/>
      </w:tblGrid>
      <w:tr w:rsidR="00A7304D" w:rsidRPr="00A7304D" w:rsidTr="00A7304D">
        <w:tc>
          <w:tcPr>
            <w:tcW w:w="14601" w:type="dxa"/>
            <w:shd w:val="clear" w:color="auto" w:fill="auto"/>
          </w:tcPr>
          <w:p w:rsidR="00A7304D" w:rsidRPr="00A7304D" w:rsidRDefault="00A7304D" w:rsidP="00A7304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95"/>
              <w:ind w:right="960"/>
              <w:contextualSpacing/>
              <w:rPr>
                <w:rFonts w:eastAsia="Calibri"/>
                <w:b w:val="0"/>
                <w:bCs/>
                <w:color w:val="000000"/>
                <w:sz w:val="18"/>
                <w:szCs w:val="22"/>
              </w:rPr>
            </w:pPr>
          </w:p>
        </w:tc>
      </w:tr>
    </w:tbl>
    <w:p w:rsidR="00A7304D" w:rsidRPr="00A7304D" w:rsidRDefault="00A7304D" w:rsidP="00A7304D">
      <w:pPr>
        <w:tabs>
          <w:tab w:val="left" w:pos="709"/>
        </w:tabs>
        <w:autoSpaceDE w:val="0"/>
        <w:autoSpaceDN w:val="0"/>
        <w:adjustRightInd w:val="0"/>
        <w:spacing w:after="195"/>
        <w:ind w:left="567" w:right="960" w:hanging="567"/>
        <w:contextualSpacing/>
        <w:rPr>
          <w:rFonts w:eastAsia="Calibri"/>
          <w:b w:val="0"/>
          <w:bCs/>
          <w:color w:val="000000"/>
          <w:sz w:val="18"/>
          <w:szCs w:val="22"/>
        </w:rPr>
      </w:pPr>
    </w:p>
    <w:p w:rsidR="00A7304D" w:rsidRPr="00A7304D" w:rsidRDefault="00A7304D" w:rsidP="00A7304D">
      <w:pPr>
        <w:numPr>
          <w:ilvl w:val="0"/>
          <w:numId w:val="30"/>
        </w:numPr>
        <w:tabs>
          <w:tab w:val="num" w:pos="567"/>
          <w:tab w:val="left" w:pos="709"/>
        </w:tabs>
        <w:autoSpaceDE w:val="0"/>
        <w:autoSpaceDN w:val="0"/>
        <w:adjustRightInd w:val="0"/>
        <w:spacing w:after="195" w:line="259" w:lineRule="auto"/>
        <w:ind w:left="567" w:right="960" w:hanging="567"/>
        <w:contextualSpacing/>
        <w:rPr>
          <w:rFonts w:eastAsia="Calibri"/>
          <w:bCs/>
          <w:color w:val="000000"/>
          <w:sz w:val="18"/>
          <w:szCs w:val="22"/>
        </w:rPr>
      </w:pPr>
      <w:r w:rsidRPr="00A7304D">
        <w:rPr>
          <w:rFonts w:eastAsia="Calibri"/>
          <w:bCs/>
          <w:sz w:val="18"/>
          <w:szCs w:val="22"/>
        </w:rPr>
        <w:t xml:space="preserve">Sugestii de îmbunătăţire a concursului de proiecte :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09"/>
      </w:tblGrid>
      <w:tr w:rsidR="00A7304D" w:rsidRPr="00A7304D" w:rsidTr="00A7304D">
        <w:trPr>
          <w:trHeight w:val="77"/>
        </w:trPr>
        <w:tc>
          <w:tcPr>
            <w:tcW w:w="14709" w:type="dxa"/>
            <w:shd w:val="clear" w:color="auto" w:fill="auto"/>
          </w:tcPr>
          <w:p w:rsidR="00A7304D" w:rsidRPr="00A7304D" w:rsidRDefault="00A7304D" w:rsidP="00A7304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95"/>
              <w:ind w:right="960"/>
              <w:contextualSpacing/>
              <w:rPr>
                <w:rFonts w:eastAsia="Calibri"/>
                <w:bCs/>
                <w:color w:val="000000"/>
                <w:sz w:val="18"/>
                <w:szCs w:val="22"/>
              </w:rPr>
            </w:pPr>
          </w:p>
        </w:tc>
      </w:tr>
    </w:tbl>
    <w:p w:rsidR="00A7304D" w:rsidRPr="00A7304D" w:rsidRDefault="00A7304D" w:rsidP="00A7304D">
      <w:pPr>
        <w:numPr>
          <w:ilvl w:val="0"/>
          <w:numId w:val="30"/>
        </w:numPr>
        <w:tabs>
          <w:tab w:val="num" w:pos="567"/>
          <w:tab w:val="left" w:pos="709"/>
        </w:tabs>
        <w:autoSpaceDE w:val="0"/>
        <w:autoSpaceDN w:val="0"/>
        <w:adjustRightInd w:val="0"/>
        <w:spacing w:after="195" w:line="259" w:lineRule="auto"/>
        <w:ind w:left="567" w:right="960" w:hanging="567"/>
        <w:contextualSpacing/>
        <w:rPr>
          <w:rFonts w:eastAsia="Calibri"/>
          <w:bCs/>
          <w:color w:val="000000"/>
          <w:sz w:val="18"/>
          <w:szCs w:val="22"/>
        </w:rPr>
      </w:pPr>
      <w:r w:rsidRPr="00A7304D">
        <w:rPr>
          <w:rFonts w:eastAsia="Calibri"/>
          <w:bCs/>
          <w:color w:val="000000"/>
          <w:sz w:val="18"/>
          <w:szCs w:val="22"/>
        </w:rPr>
        <w:t>Comentarii: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09"/>
      </w:tblGrid>
      <w:tr w:rsidR="00A7304D" w:rsidRPr="00A7304D" w:rsidTr="00A7304D">
        <w:trPr>
          <w:trHeight w:val="77"/>
        </w:trPr>
        <w:tc>
          <w:tcPr>
            <w:tcW w:w="14709" w:type="dxa"/>
            <w:shd w:val="clear" w:color="auto" w:fill="auto"/>
          </w:tcPr>
          <w:p w:rsidR="00A7304D" w:rsidRPr="00A7304D" w:rsidRDefault="00A7304D" w:rsidP="00A7304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95"/>
              <w:ind w:right="960"/>
              <w:contextualSpacing/>
              <w:rPr>
                <w:rFonts w:eastAsia="Calibri"/>
                <w:bCs/>
                <w:color w:val="000000"/>
                <w:sz w:val="18"/>
                <w:szCs w:val="21"/>
              </w:rPr>
            </w:pPr>
          </w:p>
        </w:tc>
      </w:tr>
    </w:tbl>
    <w:p w:rsidR="00A7304D" w:rsidRPr="00A7304D" w:rsidRDefault="00BF0749" w:rsidP="00A7304D">
      <w:pPr>
        <w:tabs>
          <w:tab w:val="left" w:pos="709"/>
        </w:tabs>
        <w:spacing w:after="160" w:line="259" w:lineRule="auto"/>
        <w:jc w:val="both"/>
        <w:rPr>
          <w:rFonts w:eastAsia="Calibri"/>
          <w:b w:val="0"/>
          <w:sz w:val="20"/>
          <w:szCs w:val="22"/>
          <w:lang w:val="en-US"/>
        </w:rPr>
      </w:pPr>
      <w:hyperlink w:history="1"/>
      <w:proofErr w:type="spellStart"/>
      <w:r w:rsidR="00A7304D" w:rsidRPr="00A7304D">
        <w:rPr>
          <w:rFonts w:eastAsia="Calibri"/>
          <w:b w:val="0"/>
          <w:sz w:val="20"/>
          <w:szCs w:val="22"/>
          <w:lang w:val="ru-RU"/>
        </w:rPr>
        <w:t>Coordonatorproiect</w:t>
      </w:r>
      <w:proofErr w:type="spellEnd"/>
      <w:r w:rsidR="00A7304D" w:rsidRPr="00A7304D">
        <w:rPr>
          <w:rFonts w:eastAsia="Calibri"/>
          <w:b w:val="0"/>
          <w:sz w:val="20"/>
          <w:szCs w:val="22"/>
          <w:lang w:val="en-US"/>
        </w:rPr>
        <w:t>__________________________________________________________________</w:t>
      </w: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  <w:r w:rsidRPr="00A7304D">
        <w:rPr>
          <w:rFonts w:eastAsia="Calibri"/>
          <w:b w:val="0"/>
          <w:sz w:val="20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(</w:t>
      </w:r>
      <w:proofErr w:type="spellStart"/>
      <w:r w:rsidRPr="00A7304D">
        <w:rPr>
          <w:rFonts w:eastAsia="Calibri"/>
          <w:b w:val="0"/>
          <w:sz w:val="20"/>
          <w:szCs w:val="22"/>
          <w:lang w:val="ru-RU"/>
        </w:rPr>
        <w:t>numele</w:t>
      </w:r>
      <w:proofErr w:type="spellEnd"/>
      <w:r w:rsidRPr="00A7304D">
        <w:rPr>
          <w:rFonts w:eastAsia="Calibri"/>
          <w:b w:val="0"/>
          <w:sz w:val="20"/>
          <w:szCs w:val="22"/>
          <w:lang w:val="ru-RU"/>
        </w:rPr>
        <w:t xml:space="preserve">, </w:t>
      </w:r>
      <w:proofErr w:type="spellStart"/>
      <w:r w:rsidRPr="00A7304D">
        <w:rPr>
          <w:rFonts w:eastAsia="Calibri"/>
          <w:b w:val="0"/>
          <w:sz w:val="20"/>
          <w:szCs w:val="22"/>
          <w:lang w:val="ru-RU"/>
        </w:rPr>
        <w:t>prenumele</w:t>
      </w:r>
      <w:proofErr w:type="spellEnd"/>
      <w:r w:rsidRPr="00A7304D">
        <w:rPr>
          <w:rFonts w:eastAsia="Calibri"/>
          <w:b w:val="0"/>
          <w:sz w:val="20"/>
          <w:szCs w:val="22"/>
          <w:lang w:val="ru-RU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ru-RU"/>
        </w:rPr>
        <w:t>şi</w:t>
      </w:r>
      <w:proofErr w:type="spellEnd"/>
      <w:r w:rsidRPr="00A7304D">
        <w:rPr>
          <w:rFonts w:eastAsia="Calibri"/>
          <w:b w:val="0"/>
          <w:sz w:val="20"/>
          <w:szCs w:val="22"/>
          <w:lang w:val="ru-RU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ru-RU"/>
        </w:rPr>
        <w:t>semnătura</w:t>
      </w:r>
      <w:proofErr w:type="spellEnd"/>
      <w:r w:rsidRPr="00A7304D">
        <w:rPr>
          <w:rFonts w:eastAsia="Calibri"/>
          <w:b w:val="0"/>
          <w:sz w:val="20"/>
          <w:szCs w:val="22"/>
          <w:lang w:val="ru-RU"/>
        </w:rPr>
        <w:t>)</w:t>
      </w:r>
    </w:p>
    <w:p w:rsidR="00A7304D" w:rsidRPr="00A7304D" w:rsidRDefault="00BF0749" w:rsidP="00A7304D">
      <w:pPr>
        <w:tabs>
          <w:tab w:val="left" w:pos="709"/>
        </w:tabs>
        <w:spacing w:after="160" w:line="259" w:lineRule="auto"/>
        <w:jc w:val="center"/>
        <w:rPr>
          <w:rFonts w:eastAsia="Calibri"/>
          <w:b w:val="0"/>
          <w:sz w:val="20"/>
          <w:szCs w:val="22"/>
          <w:lang w:val="ru-RU"/>
        </w:rPr>
      </w:pPr>
      <w:hyperlink w:history="1"/>
      <w:proofErr w:type="spellStart"/>
      <w:r w:rsidR="00A7304D" w:rsidRPr="00A7304D">
        <w:rPr>
          <w:rFonts w:eastAsia="Calibri"/>
          <w:b w:val="0"/>
          <w:sz w:val="20"/>
          <w:szCs w:val="22"/>
          <w:lang w:val="ru-RU"/>
        </w:rPr>
        <w:t>Data</w:t>
      </w:r>
      <w:proofErr w:type="spellEnd"/>
      <w:r w:rsidR="00A7304D" w:rsidRPr="00A7304D">
        <w:rPr>
          <w:rFonts w:eastAsia="Calibri"/>
          <w:b w:val="0"/>
          <w:sz w:val="20"/>
          <w:szCs w:val="22"/>
          <w:lang w:val="en-US"/>
        </w:rPr>
        <w:t xml:space="preserve">____________________  </w:t>
      </w:r>
      <w:hyperlink w:history="1"/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tabs>
          <w:tab w:val="left" w:pos="5535"/>
        </w:tabs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  <w:r w:rsidRPr="00A7304D">
        <w:rPr>
          <w:rFonts w:eastAsia="Calibri"/>
          <w:b w:val="0"/>
          <w:sz w:val="20"/>
          <w:szCs w:val="22"/>
          <w:lang w:val="ru-RU"/>
        </w:rPr>
        <w:tab/>
      </w:r>
    </w:p>
    <w:p w:rsidR="00A7304D" w:rsidRPr="00A7304D" w:rsidRDefault="00A7304D" w:rsidP="00A7304D">
      <w:pPr>
        <w:tabs>
          <w:tab w:val="left" w:pos="5535"/>
        </w:tabs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tabs>
          <w:tab w:val="left" w:pos="5535"/>
        </w:tabs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tabs>
          <w:tab w:val="left" w:pos="5535"/>
        </w:tabs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tabs>
          <w:tab w:val="left" w:pos="5535"/>
        </w:tabs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tabs>
          <w:tab w:val="left" w:pos="5535"/>
        </w:tabs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tabs>
          <w:tab w:val="left" w:pos="5535"/>
        </w:tabs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tabs>
          <w:tab w:val="left" w:pos="5535"/>
        </w:tabs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tabs>
          <w:tab w:val="left" w:pos="5535"/>
        </w:tabs>
        <w:spacing w:after="160" w:line="259" w:lineRule="auto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tabs>
          <w:tab w:val="left" w:pos="5535"/>
        </w:tabs>
        <w:spacing w:after="160" w:line="259" w:lineRule="auto"/>
        <w:rPr>
          <w:rFonts w:eastAsia="Calibri"/>
          <w:b w:val="0"/>
          <w:sz w:val="20"/>
          <w:szCs w:val="22"/>
          <w:lang w:val="ru-RU"/>
        </w:rPr>
        <w:sectPr w:rsidR="00A7304D" w:rsidRPr="00A7304D" w:rsidSect="00A7304D">
          <w:footerReference w:type="even" r:id="rId12"/>
          <w:footerReference w:type="default" r:id="rId13"/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A7304D" w:rsidRPr="00A7304D" w:rsidRDefault="00A7304D" w:rsidP="00A7304D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en-US"/>
        </w:rPr>
      </w:pPr>
    </w:p>
    <w:p w:rsidR="00A7304D" w:rsidRPr="00A7304D" w:rsidRDefault="00A7304D" w:rsidP="00A7304D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  <w:r w:rsidRPr="00A7304D">
        <w:rPr>
          <w:bCs/>
          <w:sz w:val="20"/>
          <w:lang w:eastAsia="ro-RO"/>
        </w:rPr>
        <w:t>Anexa nr.5</w:t>
      </w:r>
    </w:p>
    <w:p w:rsidR="00A7304D" w:rsidRPr="00A7304D" w:rsidRDefault="00A7304D" w:rsidP="00A7304D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La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Regulamentul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cu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privire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 la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mecanismul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gramStart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de 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implementare</w:t>
      </w:r>
      <w:proofErr w:type="spellEnd"/>
      <w:proofErr w:type="gramEnd"/>
    </w:p>
    <w:p w:rsidR="00A7304D" w:rsidRPr="00A7304D" w:rsidRDefault="00A7304D" w:rsidP="00A7304D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  <w:proofErr w:type="gramStart"/>
      <w:r w:rsidRPr="00A7304D">
        <w:rPr>
          <w:rFonts w:eastAsia="Calibri"/>
          <w:b w:val="0"/>
          <w:i/>
          <w:sz w:val="16"/>
          <w:szCs w:val="20"/>
          <w:lang w:val="fr-FR"/>
        </w:rPr>
        <w:t>a</w:t>
      </w:r>
      <w:proofErr w:type="gram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programului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BP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sau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”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Bugetul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Ini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>ț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iativelor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Civice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” </w:t>
      </w:r>
      <w:proofErr w:type="spellStart"/>
      <w:r w:rsidR="00B10FEB">
        <w:rPr>
          <w:rFonts w:eastAsia="Calibri"/>
          <w:b w:val="0"/>
          <w:i/>
          <w:sz w:val="16"/>
          <w:szCs w:val="20"/>
          <w:lang w:val="fr-FR"/>
        </w:rPr>
        <w:t>î</w:t>
      </w:r>
      <w:r w:rsidRPr="00A7304D">
        <w:rPr>
          <w:rFonts w:eastAsia="Calibri"/>
          <w:b w:val="0"/>
          <w:i/>
          <w:sz w:val="16"/>
          <w:szCs w:val="20"/>
          <w:lang w:val="fr-FR"/>
        </w:rPr>
        <w:t>n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ora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>ș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="00B10FEB">
        <w:rPr>
          <w:rFonts w:eastAsia="Calibri"/>
          <w:b w:val="0"/>
          <w:i/>
          <w:sz w:val="16"/>
          <w:szCs w:val="20"/>
          <w:lang w:val="fr-FR"/>
        </w:rPr>
        <w:t>Floreşti</w:t>
      </w:r>
      <w:proofErr w:type="spellEnd"/>
    </w:p>
    <w:p w:rsidR="00A7304D" w:rsidRPr="00A7304D" w:rsidRDefault="00A7304D" w:rsidP="00A7304D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</w:p>
    <w:p w:rsidR="00A7304D" w:rsidRPr="00A7304D" w:rsidRDefault="00A7304D" w:rsidP="00A7304D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</w:p>
    <w:p w:rsidR="00A7304D" w:rsidRPr="00A7304D" w:rsidRDefault="00A7304D" w:rsidP="00A7304D">
      <w:pPr>
        <w:keepNext/>
        <w:keepLines/>
        <w:autoSpaceDE w:val="0"/>
        <w:autoSpaceDN w:val="0"/>
        <w:adjustRightInd w:val="0"/>
        <w:spacing w:after="120"/>
        <w:jc w:val="center"/>
        <w:rPr>
          <w:rFonts w:eastAsia="SimSun"/>
          <w:sz w:val="18"/>
          <w:szCs w:val="22"/>
        </w:rPr>
      </w:pPr>
      <w:r w:rsidRPr="00A7304D">
        <w:rPr>
          <w:rFonts w:eastAsia="SimSun"/>
          <w:sz w:val="18"/>
          <w:szCs w:val="22"/>
        </w:rPr>
        <w:t>ACORD PENTRU IMPLEMENTAREA PROIECTULUI ”</w:t>
      </w:r>
      <w:r w:rsidRPr="00A7304D">
        <w:rPr>
          <w:rFonts w:eastAsia="SimSun"/>
          <w:i/>
          <w:iCs/>
          <w:sz w:val="18"/>
          <w:szCs w:val="22"/>
        </w:rPr>
        <w:t>DENUMIREA PROIECTULUI</w:t>
      </w:r>
      <w:r w:rsidRPr="00A7304D">
        <w:rPr>
          <w:rFonts w:eastAsia="SimSun"/>
          <w:sz w:val="18"/>
          <w:szCs w:val="22"/>
        </w:rPr>
        <w:t>”</w:t>
      </w:r>
    </w:p>
    <w:p w:rsidR="00A7304D" w:rsidRPr="00A7304D" w:rsidRDefault="00A7304D" w:rsidP="00A7304D">
      <w:pPr>
        <w:keepNext/>
        <w:keepLines/>
        <w:autoSpaceDE w:val="0"/>
        <w:autoSpaceDN w:val="0"/>
        <w:adjustRightInd w:val="0"/>
        <w:spacing w:after="120"/>
        <w:jc w:val="both"/>
        <w:rPr>
          <w:rFonts w:eastAsia="SimSun"/>
          <w:sz w:val="18"/>
          <w:szCs w:val="22"/>
        </w:rPr>
      </w:pPr>
    </w:p>
    <w:p w:rsidR="00A7304D" w:rsidRPr="00A7304D" w:rsidRDefault="00A7304D" w:rsidP="00A7304D">
      <w:pPr>
        <w:spacing w:after="120"/>
        <w:rPr>
          <w:rFonts w:eastAsia="SimSun"/>
          <w:sz w:val="18"/>
          <w:szCs w:val="22"/>
          <w:lang w:eastAsia="ro-RO"/>
        </w:rPr>
      </w:pPr>
      <w:r w:rsidRPr="00A7304D">
        <w:rPr>
          <w:rFonts w:eastAsia="SimSun"/>
          <w:sz w:val="18"/>
          <w:szCs w:val="22"/>
          <w:lang w:eastAsia="ro-RO"/>
        </w:rPr>
        <w:t>Art. 1.</w:t>
      </w:r>
      <w:r w:rsidRPr="00A7304D">
        <w:rPr>
          <w:rFonts w:eastAsia="SimSun"/>
          <w:sz w:val="18"/>
          <w:szCs w:val="22"/>
          <w:lang w:eastAsia="ro-RO"/>
        </w:rPr>
        <w:tab/>
        <w:t>PĂRŢILE</w:t>
      </w:r>
    </w:p>
    <w:p w:rsidR="00A7304D" w:rsidRPr="00A7304D" w:rsidRDefault="00A7304D" w:rsidP="00A7304D">
      <w:pPr>
        <w:keepNext/>
        <w:keepLines/>
        <w:numPr>
          <w:ilvl w:val="0"/>
          <w:numId w:val="34"/>
        </w:numPr>
        <w:spacing w:after="120" w:line="259" w:lineRule="auto"/>
        <w:jc w:val="both"/>
        <w:rPr>
          <w:rFonts w:eastAsia="Calibri"/>
          <w:b w:val="0"/>
          <w:sz w:val="20"/>
          <w:szCs w:val="22"/>
          <w:lang w:val="fr-FR"/>
        </w:rPr>
      </w:pPr>
      <w:proofErr w:type="spellStart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>Primăria</w:t>
      </w:r>
      <w:proofErr w:type="spellEnd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>ora</w:t>
      </w:r>
      <w:proofErr w:type="spellEnd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>ș</w:t>
      </w:r>
      <w:proofErr w:type="spellStart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>ului</w:t>
      </w:r>
      <w:proofErr w:type="spellEnd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 xml:space="preserve"> _________________</w:t>
      </w:r>
      <w:r w:rsidRPr="00A7304D">
        <w:rPr>
          <w:rFonts w:eastAsia="Calibri"/>
          <w:b w:val="0"/>
          <w:sz w:val="20"/>
          <w:szCs w:val="22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cu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sediul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în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>adresa</w:t>
      </w:r>
      <w:proofErr w:type="spellEnd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>completă</w:t>
      </w:r>
      <w:proofErr w:type="spellEnd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 xml:space="preserve"> a </w:t>
      </w:r>
      <w:proofErr w:type="spellStart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>sediului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cod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fiscal,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având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calitatea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de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partener</w:t>
      </w:r>
      <w:proofErr w:type="spellEnd"/>
    </w:p>
    <w:p w:rsidR="00A7304D" w:rsidRPr="00A7304D" w:rsidRDefault="00A7304D" w:rsidP="00A7304D">
      <w:pPr>
        <w:keepNext/>
        <w:keepLines/>
        <w:numPr>
          <w:ilvl w:val="0"/>
          <w:numId w:val="34"/>
        </w:numPr>
        <w:spacing w:after="120" w:line="259" w:lineRule="auto"/>
        <w:jc w:val="both"/>
        <w:rPr>
          <w:rFonts w:eastAsia="Calibri"/>
          <w:b w:val="0"/>
          <w:sz w:val="20"/>
          <w:szCs w:val="22"/>
          <w:lang w:val="fr-FR"/>
        </w:rPr>
      </w:pPr>
      <w:proofErr w:type="gramStart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 xml:space="preserve">A2 </w:t>
      </w:r>
      <w:r w:rsidRPr="00A7304D">
        <w:rPr>
          <w:rFonts w:eastAsia="Calibri"/>
          <w:b w:val="0"/>
          <w:sz w:val="20"/>
          <w:szCs w:val="22"/>
          <w:lang w:val="fr-FR"/>
        </w:rPr>
        <w:t>,</w:t>
      </w:r>
      <w:proofErr w:type="gram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cu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sediul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în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>adresa</w:t>
      </w:r>
      <w:proofErr w:type="spellEnd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 xml:space="preserve"> </w:t>
      </w:r>
      <w:proofErr w:type="spellStart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>completă</w:t>
      </w:r>
      <w:proofErr w:type="spellEnd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 xml:space="preserve"> a </w:t>
      </w:r>
      <w:proofErr w:type="spellStart"/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val="fr-FR" w:eastAsia="sk-SK"/>
        </w:rPr>
        <w:t>sediului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,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codul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fiscal/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cod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personal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având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calitatea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de </w:t>
      </w:r>
      <w:proofErr w:type="spellStart"/>
      <w:r w:rsidRPr="00A7304D">
        <w:rPr>
          <w:rFonts w:eastAsia="Calibri"/>
          <w:bCs/>
          <w:sz w:val="20"/>
          <w:szCs w:val="22"/>
          <w:lang w:val="fr-FR"/>
        </w:rPr>
        <w:t>lider</w:t>
      </w:r>
      <w:proofErr w:type="spellEnd"/>
      <w:r w:rsidRPr="00A7304D">
        <w:rPr>
          <w:rFonts w:eastAsia="Calibri"/>
          <w:bCs/>
          <w:sz w:val="20"/>
          <w:szCs w:val="22"/>
          <w:lang w:val="fr-FR"/>
        </w:rPr>
        <w:t xml:space="preserve"> de </w:t>
      </w:r>
      <w:proofErr w:type="spellStart"/>
      <w:r w:rsidRPr="00A7304D">
        <w:rPr>
          <w:rFonts w:eastAsia="Calibri"/>
          <w:bCs/>
          <w:sz w:val="20"/>
          <w:szCs w:val="22"/>
          <w:lang w:val="fr-FR"/>
        </w:rPr>
        <w:t>proiect</w:t>
      </w:r>
      <w:proofErr w:type="spellEnd"/>
    </w:p>
    <w:p w:rsidR="00A7304D" w:rsidRPr="00A7304D" w:rsidRDefault="00A7304D" w:rsidP="00A7304D">
      <w:pPr>
        <w:keepNext/>
        <w:keepLines/>
        <w:spacing w:after="160" w:line="259" w:lineRule="auto"/>
        <w:jc w:val="both"/>
        <w:rPr>
          <w:rFonts w:eastAsia="Calibri"/>
          <w:b w:val="0"/>
          <w:sz w:val="20"/>
          <w:szCs w:val="22"/>
          <w:lang w:val="en-US"/>
        </w:rPr>
      </w:pPr>
      <w:r w:rsidRPr="00A7304D">
        <w:rPr>
          <w:rFonts w:eastAsia="Calibri"/>
          <w:b w:val="0"/>
          <w:sz w:val="20"/>
          <w:szCs w:val="22"/>
          <w:lang w:val="en-US"/>
        </w:rPr>
        <w:t>Au</w:t>
      </w:r>
      <w:r w:rsidRPr="00A7304D">
        <w:rPr>
          <w:rFonts w:eastAsia="Calibri"/>
          <w:b w:val="0"/>
          <w:sz w:val="20"/>
          <w:szCs w:val="22"/>
          <w:lang w:val="ru-RU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/>
        </w:rPr>
        <w:t>convenit</w:t>
      </w:r>
      <w:proofErr w:type="spellEnd"/>
      <w:r w:rsidRPr="00A7304D">
        <w:rPr>
          <w:rFonts w:eastAsia="Calibri"/>
          <w:b w:val="0"/>
          <w:sz w:val="20"/>
          <w:szCs w:val="22"/>
          <w:lang w:val="ru-RU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/>
        </w:rPr>
        <w:t>următoarele</w:t>
      </w:r>
      <w:proofErr w:type="spellEnd"/>
      <w:r w:rsidRPr="00A7304D">
        <w:rPr>
          <w:rFonts w:eastAsia="Calibri"/>
          <w:b w:val="0"/>
          <w:sz w:val="20"/>
          <w:szCs w:val="22"/>
          <w:lang w:val="en-US"/>
        </w:rPr>
        <w:t>:</w:t>
      </w:r>
    </w:p>
    <w:p w:rsidR="00A7304D" w:rsidRPr="00A7304D" w:rsidRDefault="00A7304D" w:rsidP="00A7304D">
      <w:pPr>
        <w:spacing w:after="120"/>
        <w:rPr>
          <w:rFonts w:eastAsia="SimSun"/>
          <w:sz w:val="18"/>
          <w:szCs w:val="22"/>
          <w:lang w:eastAsia="ro-RO"/>
        </w:rPr>
      </w:pPr>
      <w:r w:rsidRPr="00A7304D">
        <w:rPr>
          <w:rFonts w:eastAsia="SimSun"/>
          <w:sz w:val="18"/>
          <w:szCs w:val="22"/>
          <w:lang w:eastAsia="ro-RO"/>
        </w:rPr>
        <w:t>Art. 2.</w:t>
      </w:r>
      <w:r w:rsidRPr="00A7304D">
        <w:rPr>
          <w:rFonts w:eastAsia="SimSun"/>
          <w:sz w:val="18"/>
          <w:szCs w:val="22"/>
          <w:lang w:eastAsia="ro-RO"/>
        </w:rPr>
        <w:tab/>
        <w:t>OBIECTUL</w:t>
      </w:r>
    </w:p>
    <w:p w:rsidR="00A7304D" w:rsidRPr="00A7304D" w:rsidRDefault="00A7304D" w:rsidP="00A7304D">
      <w:pPr>
        <w:keepNext/>
        <w:keepLines/>
        <w:numPr>
          <w:ilvl w:val="1"/>
          <w:numId w:val="33"/>
        </w:numPr>
        <w:tabs>
          <w:tab w:val="num" w:pos="399"/>
        </w:tabs>
        <w:spacing w:after="120" w:line="259" w:lineRule="auto"/>
        <w:ind w:left="399"/>
        <w:jc w:val="both"/>
        <w:rPr>
          <w:rFonts w:eastAsia="Calibri"/>
          <w:b w:val="0"/>
          <w:sz w:val="20"/>
          <w:szCs w:val="22"/>
        </w:rPr>
      </w:pPr>
      <w:r w:rsidRPr="00A7304D">
        <w:rPr>
          <w:rFonts w:eastAsia="Calibri"/>
          <w:b w:val="0"/>
          <w:sz w:val="20"/>
          <w:szCs w:val="22"/>
        </w:rPr>
        <w:t xml:space="preserve">Obiectul acestui parteneriat este de a stabili drepturile şi obligaţiile părţilor, contribuţia fiecărei părţi la cofinanţarea cheltuielilor totale, precum şi responsabilităţile ce le revin în implementarea activităţilor aferente proiectului: </w:t>
      </w:r>
      <w:r w:rsidRPr="00A7304D">
        <w:rPr>
          <w:rFonts w:eastAsia="Calibri"/>
          <w:b w:val="0"/>
          <w:i/>
          <w:iCs/>
          <w:sz w:val="20"/>
          <w:szCs w:val="22"/>
          <w:shd w:val="clear" w:color="auto" w:fill="E0E0E0"/>
          <w:lang w:eastAsia="sk-SK"/>
        </w:rPr>
        <w:t>titlul proiectului</w:t>
      </w:r>
      <w:r w:rsidRPr="00A7304D">
        <w:rPr>
          <w:rFonts w:eastAsia="Calibri"/>
          <w:b w:val="0"/>
          <w:sz w:val="20"/>
          <w:szCs w:val="22"/>
        </w:rPr>
        <w:t>, finanţat de Primăria orașului _____________ în cadrul programului de BP sau ”Bugetul Inițiativelor Civice”. Cererea de finanţare şi anexele sale sunt părți integrante a acestui acord.</w:t>
      </w:r>
    </w:p>
    <w:p w:rsidR="00A7304D" w:rsidRPr="00A7304D" w:rsidRDefault="00A7304D" w:rsidP="00A7304D">
      <w:pPr>
        <w:spacing w:after="120"/>
        <w:rPr>
          <w:rFonts w:eastAsia="SimSun"/>
          <w:sz w:val="18"/>
          <w:szCs w:val="22"/>
          <w:lang w:eastAsia="ro-RO"/>
        </w:rPr>
      </w:pPr>
      <w:r w:rsidRPr="00A7304D">
        <w:rPr>
          <w:rFonts w:eastAsia="SimSun"/>
          <w:sz w:val="18"/>
          <w:szCs w:val="22"/>
          <w:lang w:eastAsia="ro-RO"/>
        </w:rPr>
        <w:t>Art. 3.</w:t>
      </w:r>
      <w:r w:rsidRPr="00A7304D">
        <w:rPr>
          <w:rFonts w:eastAsia="SimSun"/>
          <w:sz w:val="18"/>
          <w:szCs w:val="22"/>
          <w:lang w:eastAsia="ro-RO"/>
        </w:rPr>
        <w:tab/>
        <w:t>ROLURI ŞI RESPONSABILITĂŢI ÎN IMPLEMENTAREA PROIECTULUI</w:t>
      </w:r>
    </w:p>
    <w:p w:rsidR="00A7304D" w:rsidRPr="00A7304D" w:rsidRDefault="00A7304D" w:rsidP="00A7304D">
      <w:pPr>
        <w:keepNext/>
        <w:keepLines/>
        <w:numPr>
          <w:ilvl w:val="2"/>
          <w:numId w:val="32"/>
        </w:numPr>
        <w:tabs>
          <w:tab w:val="num" w:pos="342"/>
        </w:tabs>
        <w:spacing w:after="120" w:line="259" w:lineRule="auto"/>
        <w:ind w:left="342"/>
        <w:jc w:val="both"/>
        <w:outlineLvl w:val="4"/>
        <w:rPr>
          <w:b w:val="0"/>
          <w:iCs/>
          <w:sz w:val="18"/>
          <w:szCs w:val="22"/>
          <w:lang w:eastAsia="ru-RU"/>
        </w:rPr>
      </w:pPr>
      <w:r w:rsidRPr="00A7304D">
        <w:rPr>
          <w:bCs/>
          <w:i/>
          <w:iCs/>
          <w:sz w:val="18"/>
          <w:szCs w:val="22"/>
          <w:lang w:eastAsia="ru-RU"/>
        </w:rPr>
        <w:t>Rolurile şi responsabilităţile partenerilor sunt descrise şi corespund prevederilor din cererea de finanţare  – care este documentul principal în stabilirea acestor aspecte ale parteneriatului, precum şi din anexele sale, după cum urmează:</w:t>
      </w:r>
    </w:p>
    <w:tbl>
      <w:tblPr>
        <w:tblW w:w="9576" w:type="dxa"/>
        <w:tblInd w:w="108" w:type="dxa"/>
        <w:tblBorders>
          <w:bottom w:val="single" w:sz="4" w:space="0" w:color="808080"/>
          <w:insideH w:val="single" w:sz="4" w:space="0" w:color="808080"/>
        </w:tblBorders>
        <w:tblLook w:val="0000"/>
      </w:tblPr>
      <w:tblGrid>
        <w:gridCol w:w="3348"/>
        <w:gridCol w:w="6228"/>
      </w:tblGrid>
      <w:tr w:rsidR="00A7304D" w:rsidRPr="00A7304D" w:rsidTr="00A7304D">
        <w:tc>
          <w:tcPr>
            <w:tcW w:w="3348" w:type="dxa"/>
          </w:tcPr>
          <w:p w:rsidR="00A7304D" w:rsidRPr="00A7304D" w:rsidRDefault="00A7304D" w:rsidP="00A7304D">
            <w:pPr>
              <w:keepNext/>
              <w:keepLines/>
              <w:tabs>
                <w:tab w:val="left" w:pos="1800"/>
              </w:tabs>
              <w:spacing w:after="160" w:line="259" w:lineRule="auto"/>
              <w:jc w:val="both"/>
              <w:rPr>
                <w:rFonts w:eastAsia="Calibri"/>
                <w:bCs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Cs/>
                <w:sz w:val="20"/>
                <w:szCs w:val="22"/>
                <w:lang w:val="ru-RU"/>
              </w:rPr>
              <w:t>Organizaţia</w:t>
            </w:r>
            <w:proofErr w:type="spellEnd"/>
            <w:r w:rsidRPr="00A7304D">
              <w:rPr>
                <w:rFonts w:eastAsia="Calibri"/>
                <w:bCs/>
                <w:sz w:val="20"/>
                <w:szCs w:val="22"/>
                <w:lang w:val="ru-RU"/>
              </w:rPr>
              <w:tab/>
            </w:r>
          </w:p>
        </w:tc>
        <w:tc>
          <w:tcPr>
            <w:tcW w:w="6228" w:type="dxa"/>
          </w:tcPr>
          <w:p w:rsidR="00A7304D" w:rsidRPr="00A7304D" w:rsidRDefault="00A7304D" w:rsidP="00A7304D">
            <w:pPr>
              <w:keepNext/>
              <w:keepLines/>
              <w:spacing w:after="160" w:line="259" w:lineRule="auto"/>
              <w:jc w:val="both"/>
              <w:rPr>
                <w:rFonts w:eastAsia="Calibri"/>
                <w:bCs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Cs/>
                <w:sz w:val="20"/>
                <w:szCs w:val="22"/>
                <w:lang w:val="ru-RU"/>
              </w:rPr>
              <w:t>Roluri</w:t>
            </w:r>
            <w:proofErr w:type="spellEnd"/>
            <w:r w:rsidRPr="00A7304D">
              <w:rPr>
                <w:rFonts w:eastAsia="Calibri"/>
                <w:bCs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Cs/>
                <w:sz w:val="20"/>
                <w:szCs w:val="22"/>
                <w:lang w:val="ru-RU"/>
              </w:rPr>
              <w:t>şi</w:t>
            </w:r>
            <w:proofErr w:type="spellEnd"/>
            <w:r w:rsidRPr="00A7304D">
              <w:rPr>
                <w:rFonts w:eastAsia="Calibri"/>
                <w:bCs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Cs/>
                <w:sz w:val="20"/>
                <w:szCs w:val="22"/>
                <w:lang w:val="ru-RU"/>
              </w:rPr>
              <w:t>responsabilităţi</w:t>
            </w:r>
            <w:proofErr w:type="spellEnd"/>
          </w:p>
        </w:tc>
      </w:tr>
      <w:tr w:rsidR="00A7304D" w:rsidRPr="00A7304D" w:rsidTr="00A7304D">
        <w:tc>
          <w:tcPr>
            <w:tcW w:w="3348" w:type="dxa"/>
          </w:tcPr>
          <w:p w:rsidR="00A7304D" w:rsidRPr="00A7304D" w:rsidRDefault="00A7304D" w:rsidP="00A7304D">
            <w:pPr>
              <w:tabs>
                <w:tab w:val="left" w:pos="0"/>
                <w:tab w:val="right" w:leader="dot" w:pos="9062"/>
              </w:tabs>
              <w:spacing w:after="120"/>
              <w:jc w:val="both"/>
              <w:rPr>
                <w:rFonts w:eastAsia="SimSun"/>
                <w:bCs/>
                <w:caps/>
                <w:sz w:val="16"/>
                <w:szCs w:val="20"/>
              </w:rPr>
            </w:pPr>
            <w:r w:rsidRPr="00A7304D">
              <w:rPr>
                <w:rFonts w:eastAsia="SimSun"/>
                <w:bCs/>
                <w:caps/>
                <w:sz w:val="16"/>
                <w:szCs w:val="20"/>
              </w:rPr>
              <w:t>A1 Primăria or. _____________________</w:t>
            </w:r>
          </w:p>
        </w:tc>
        <w:tc>
          <w:tcPr>
            <w:tcW w:w="6228" w:type="dxa"/>
          </w:tcPr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</w:p>
        </w:tc>
      </w:tr>
      <w:tr w:rsidR="00A7304D" w:rsidRPr="00A7304D" w:rsidTr="00A7304D">
        <w:tc>
          <w:tcPr>
            <w:tcW w:w="3348" w:type="dxa"/>
          </w:tcPr>
          <w:p w:rsidR="00A7304D" w:rsidRPr="00A7304D" w:rsidRDefault="00A7304D" w:rsidP="00A7304D">
            <w:pPr>
              <w:tabs>
                <w:tab w:val="left" w:pos="0"/>
                <w:tab w:val="right" w:leader="dot" w:pos="9062"/>
              </w:tabs>
              <w:spacing w:after="120"/>
              <w:jc w:val="both"/>
              <w:rPr>
                <w:rFonts w:eastAsia="SimSun"/>
                <w:bCs/>
                <w:caps/>
                <w:sz w:val="16"/>
                <w:szCs w:val="20"/>
              </w:rPr>
            </w:pPr>
            <w:r w:rsidRPr="00A7304D">
              <w:rPr>
                <w:rFonts w:eastAsia="SimSun"/>
                <w:bCs/>
                <w:caps/>
                <w:sz w:val="16"/>
                <w:szCs w:val="20"/>
              </w:rPr>
              <w:t xml:space="preserve">A2 Lider de proiect </w:t>
            </w:r>
          </w:p>
        </w:tc>
        <w:tc>
          <w:tcPr>
            <w:tcW w:w="6228" w:type="dxa"/>
          </w:tcPr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</w:p>
        </w:tc>
      </w:tr>
    </w:tbl>
    <w:p w:rsidR="00A7304D" w:rsidRPr="00A7304D" w:rsidRDefault="00A7304D" w:rsidP="00A7304D">
      <w:pPr>
        <w:keepNext/>
        <w:keepLines/>
        <w:spacing w:after="160" w:line="259" w:lineRule="auto"/>
        <w:jc w:val="both"/>
        <w:rPr>
          <w:rFonts w:eastAsia="Calibri"/>
          <w:b w:val="0"/>
          <w:sz w:val="20"/>
          <w:szCs w:val="22"/>
          <w:lang w:val="ru-RU"/>
        </w:rPr>
      </w:pPr>
    </w:p>
    <w:p w:rsidR="00A7304D" w:rsidRPr="00A7304D" w:rsidRDefault="00A7304D" w:rsidP="00A7304D">
      <w:pPr>
        <w:spacing w:after="120"/>
        <w:jc w:val="both"/>
        <w:outlineLvl w:val="4"/>
        <w:rPr>
          <w:b w:val="0"/>
          <w:iCs/>
          <w:sz w:val="18"/>
          <w:szCs w:val="22"/>
          <w:lang w:eastAsia="ru-RU"/>
        </w:rPr>
      </w:pPr>
      <w:r w:rsidRPr="00A7304D">
        <w:rPr>
          <w:b w:val="0"/>
          <w:bCs/>
          <w:iCs/>
          <w:sz w:val="18"/>
          <w:szCs w:val="22"/>
          <w:lang w:eastAsia="ru-RU"/>
        </w:rPr>
        <w:t>(2)</w:t>
      </w:r>
      <w:r w:rsidRPr="00A7304D">
        <w:rPr>
          <w:bCs/>
          <w:i/>
          <w:iCs/>
          <w:sz w:val="18"/>
          <w:szCs w:val="22"/>
          <w:lang w:eastAsia="ru-RU"/>
        </w:rPr>
        <w:t>Contribuţia la co-finanţarea cheltuielilor totale ale proiectului</w:t>
      </w:r>
    </w:p>
    <w:p w:rsidR="00A7304D" w:rsidRPr="00A7304D" w:rsidRDefault="00A7304D" w:rsidP="00A7304D">
      <w:pPr>
        <w:spacing w:after="120"/>
        <w:jc w:val="both"/>
        <w:outlineLvl w:val="4"/>
        <w:rPr>
          <w:b w:val="0"/>
          <w:iCs/>
          <w:sz w:val="18"/>
          <w:szCs w:val="22"/>
          <w:lang w:eastAsia="ru-RU"/>
        </w:rPr>
      </w:pPr>
      <w:r w:rsidRPr="00A7304D">
        <w:rPr>
          <w:bCs/>
          <w:i/>
          <w:iCs/>
          <w:sz w:val="18"/>
          <w:szCs w:val="22"/>
          <w:lang w:eastAsia="ru-RU"/>
        </w:rPr>
        <w:t>Partenerii vor asigura contribuţia la co-finanţarea cheltuielilor totale ale proiectului aşa cum este precizat în cererea de finanţare, anexele sale şi în prezentul acord.</w:t>
      </w:r>
    </w:p>
    <w:tbl>
      <w:tblPr>
        <w:tblW w:w="9576" w:type="dxa"/>
        <w:tblInd w:w="108" w:type="dxa"/>
        <w:tblBorders>
          <w:bottom w:val="single" w:sz="4" w:space="0" w:color="808080"/>
          <w:insideH w:val="single" w:sz="4" w:space="0" w:color="808080"/>
        </w:tblBorders>
        <w:tblLook w:val="0000"/>
      </w:tblPr>
      <w:tblGrid>
        <w:gridCol w:w="3348"/>
        <w:gridCol w:w="6228"/>
      </w:tblGrid>
      <w:tr w:rsidR="00A7304D" w:rsidRPr="00A7304D" w:rsidTr="00A7304D">
        <w:tc>
          <w:tcPr>
            <w:tcW w:w="3348" w:type="dxa"/>
          </w:tcPr>
          <w:p w:rsidR="00A7304D" w:rsidRPr="00A7304D" w:rsidRDefault="00A7304D" w:rsidP="00A7304D">
            <w:pPr>
              <w:keepNext/>
              <w:keepLines/>
              <w:tabs>
                <w:tab w:val="left" w:pos="1800"/>
              </w:tabs>
              <w:spacing w:after="160" w:line="259" w:lineRule="auto"/>
              <w:jc w:val="both"/>
              <w:rPr>
                <w:rFonts w:eastAsia="Calibri"/>
                <w:bCs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Cs/>
                <w:sz w:val="20"/>
                <w:szCs w:val="22"/>
                <w:lang w:val="ru-RU"/>
              </w:rPr>
              <w:t>Organizaţia</w:t>
            </w:r>
            <w:proofErr w:type="spellEnd"/>
            <w:r w:rsidRPr="00A7304D">
              <w:rPr>
                <w:rFonts w:eastAsia="Calibri"/>
                <w:bCs/>
                <w:sz w:val="20"/>
                <w:szCs w:val="22"/>
                <w:lang w:val="ru-RU"/>
              </w:rPr>
              <w:tab/>
            </w:r>
          </w:p>
        </w:tc>
        <w:tc>
          <w:tcPr>
            <w:tcW w:w="6228" w:type="dxa"/>
          </w:tcPr>
          <w:p w:rsidR="00A7304D" w:rsidRPr="00A7304D" w:rsidRDefault="00A7304D" w:rsidP="00A7304D">
            <w:pPr>
              <w:keepNext/>
              <w:keepLines/>
              <w:spacing w:after="160" w:line="259" w:lineRule="auto"/>
              <w:jc w:val="both"/>
              <w:rPr>
                <w:rFonts w:eastAsia="Calibri"/>
                <w:bCs/>
                <w:sz w:val="20"/>
                <w:szCs w:val="22"/>
                <w:lang w:val="ru-RU"/>
              </w:rPr>
            </w:pPr>
            <w:proofErr w:type="spellStart"/>
            <w:r w:rsidRPr="00A7304D">
              <w:rPr>
                <w:rFonts w:eastAsia="Calibri"/>
                <w:bCs/>
                <w:sz w:val="20"/>
                <w:szCs w:val="22"/>
                <w:lang w:val="ru-RU"/>
              </w:rPr>
              <w:t>Contribuţia</w:t>
            </w:r>
            <w:proofErr w:type="spellEnd"/>
          </w:p>
        </w:tc>
      </w:tr>
      <w:tr w:rsidR="00A7304D" w:rsidRPr="00A7304D" w:rsidTr="00A7304D">
        <w:tc>
          <w:tcPr>
            <w:tcW w:w="3348" w:type="dxa"/>
          </w:tcPr>
          <w:p w:rsidR="00A7304D" w:rsidRPr="00A7304D" w:rsidRDefault="00A7304D" w:rsidP="00A7304D">
            <w:pPr>
              <w:tabs>
                <w:tab w:val="left" w:pos="0"/>
                <w:tab w:val="right" w:leader="dot" w:pos="9062"/>
              </w:tabs>
              <w:spacing w:after="120"/>
              <w:jc w:val="both"/>
              <w:rPr>
                <w:rFonts w:eastAsia="SimSun"/>
                <w:bCs/>
                <w:caps/>
                <w:sz w:val="16"/>
                <w:szCs w:val="20"/>
              </w:rPr>
            </w:pPr>
            <w:r w:rsidRPr="00A7304D">
              <w:rPr>
                <w:rFonts w:eastAsia="SimSun"/>
                <w:bCs/>
                <w:caps/>
                <w:sz w:val="16"/>
                <w:szCs w:val="20"/>
              </w:rPr>
              <w:t>A1: Primăria or. __________</w:t>
            </w:r>
          </w:p>
        </w:tc>
        <w:tc>
          <w:tcPr>
            <w:tcW w:w="6228" w:type="dxa"/>
          </w:tcPr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  <w:r w:rsidRPr="00A7304D"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  <w:t xml:space="preserve">Valoarea contribuţiei (în lei) </w:t>
            </w:r>
          </w:p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  <w:r w:rsidRPr="00A7304D"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  <w:t xml:space="preserve">Valoarea contribuţiei la valoarea totală a proiectului (%) </w:t>
            </w:r>
          </w:p>
        </w:tc>
      </w:tr>
      <w:tr w:rsidR="00A7304D" w:rsidRPr="00A7304D" w:rsidTr="00A7304D">
        <w:tc>
          <w:tcPr>
            <w:tcW w:w="3348" w:type="dxa"/>
          </w:tcPr>
          <w:p w:rsidR="00A7304D" w:rsidRPr="00A7304D" w:rsidRDefault="00A7304D" w:rsidP="00A7304D">
            <w:pPr>
              <w:tabs>
                <w:tab w:val="left" w:pos="0"/>
                <w:tab w:val="right" w:leader="dot" w:pos="9062"/>
              </w:tabs>
              <w:spacing w:after="120"/>
              <w:jc w:val="both"/>
              <w:rPr>
                <w:rFonts w:eastAsia="SimSun"/>
                <w:bCs/>
                <w:caps/>
                <w:sz w:val="16"/>
                <w:szCs w:val="20"/>
              </w:rPr>
            </w:pPr>
            <w:r w:rsidRPr="00A7304D">
              <w:rPr>
                <w:rFonts w:eastAsia="SimSun"/>
                <w:bCs/>
                <w:caps/>
                <w:sz w:val="16"/>
                <w:szCs w:val="20"/>
              </w:rPr>
              <w:t>A2: Lider de proiect</w:t>
            </w:r>
          </w:p>
        </w:tc>
        <w:tc>
          <w:tcPr>
            <w:tcW w:w="6228" w:type="dxa"/>
          </w:tcPr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  <w:r w:rsidRPr="00A7304D"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  <w:t xml:space="preserve">Valoarea contribuţiei (în lei) </w:t>
            </w:r>
          </w:p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  <w:r w:rsidRPr="00A7304D"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  <w:t xml:space="preserve">Valoarea contribuţiei la valoarea totală a proiectului (%) </w:t>
            </w:r>
          </w:p>
        </w:tc>
      </w:tr>
    </w:tbl>
    <w:p w:rsidR="00A7304D" w:rsidRPr="00A7304D" w:rsidRDefault="00A7304D" w:rsidP="00A7304D">
      <w:pPr>
        <w:spacing w:after="120"/>
        <w:jc w:val="both"/>
        <w:outlineLvl w:val="4"/>
        <w:rPr>
          <w:b w:val="0"/>
          <w:iCs/>
          <w:sz w:val="22"/>
          <w:szCs w:val="26"/>
          <w:lang w:eastAsia="ru-RU"/>
        </w:rPr>
      </w:pPr>
    </w:p>
    <w:p w:rsidR="00A7304D" w:rsidRPr="00A7304D" w:rsidRDefault="00A7304D" w:rsidP="00A7304D">
      <w:pPr>
        <w:spacing w:after="120"/>
        <w:jc w:val="both"/>
        <w:outlineLvl w:val="4"/>
        <w:rPr>
          <w:b w:val="0"/>
          <w:iCs/>
          <w:sz w:val="18"/>
          <w:szCs w:val="22"/>
          <w:lang w:eastAsia="ru-RU"/>
        </w:rPr>
      </w:pPr>
      <w:r w:rsidRPr="00A7304D">
        <w:rPr>
          <w:b w:val="0"/>
          <w:bCs/>
          <w:iCs/>
          <w:sz w:val="18"/>
          <w:szCs w:val="22"/>
          <w:lang w:eastAsia="ru-RU"/>
        </w:rPr>
        <w:t xml:space="preserve">(3) </w:t>
      </w:r>
      <w:r w:rsidRPr="00A7304D">
        <w:rPr>
          <w:bCs/>
          <w:i/>
          <w:iCs/>
          <w:sz w:val="18"/>
          <w:szCs w:val="22"/>
          <w:lang w:eastAsia="ru-RU"/>
        </w:rPr>
        <w:t>Plăţi</w:t>
      </w:r>
    </w:p>
    <w:p w:rsidR="00A7304D" w:rsidRPr="00A7304D" w:rsidRDefault="00A7304D" w:rsidP="00A7304D">
      <w:pPr>
        <w:keepNext/>
        <w:keepLines/>
        <w:numPr>
          <w:ilvl w:val="2"/>
          <w:numId w:val="31"/>
        </w:numPr>
        <w:tabs>
          <w:tab w:val="num" w:pos="576"/>
        </w:tabs>
        <w:spacing w:after="120" w:line="259" w:lineRule="auto"/>
        <w:ind w:left="576" w:hanging="576"/>
        <w:jc w:val="both"/>
        <w:outlineLvl w:val="4"/>
        <w:rPr>
          <w:b w:val="0"/>
          <w:iCs/>
          <w:sz w:val="18"/>
          <w:szCs w:val="22"/>
          <w:lang w:eastAsia="ru-RU"/>
        </w:rPr>
      </w:pPr>
      <w:r w:rsidRPr="00A7304D">
        <w:rPr>
          <w:bCs/>
          <w:i/>
          <w:iCs/>
          <w:sz w:val="18"/>
          <w:szCs w:val="22"/>
          <w:lang w:eastAsia="ru-RU"/>
        </w:rPr>
        <w:t>Toate plăţile pentru proiect vor fi făcute de către Primăria or. ______________ din contul de evidență separată a proiectelor din cadrul programului de BP.</w:t>
      </w:r>
    </w:p>
    <w:p w:rsidR="00A7304D" w:rsidRPr="00A7304D" w:rsidRDefault="00A7304D" w:rsidP="00A7304D">
      <w:pPr>
        <w:keepNext/>
        <w:keepLines/>
        <w:numPr>
          <w:ilvl w:val="2"/>
          <w:numId w:val="31"/>
        </w:numPr>
        <w:tabs>
          <w:tab w:val="num" w:pos="576"/>
        </w:tabs>
        <w:spacing w:after="120" w:line="259" w:lineRule="auto"/>
        <w:ind w:left="576" w:hanging="576"/>
        <w:jc w:val="both"/>
        <w:outlineLvl w:val="4"/>
        <w:rPr>
          <w:bCs/>
          <w:iCs/>
          <w:sz w:val="22"/>
          <w:szCs w:val="26"/>
          <w:lang w:eastAsia="ru-RU"/>
        </w:rPr>
      </w:pPr>
      <w:r w:rsidRPr="00A7304D">
        <w:rPr>
          <w:bCs/>
          <w:i/>
          <w:iCs/>
          <w:sz w:val="18"/>
          <w:szCs w:val="22"/>
          <w:lang w:eastAsia="ru-RU"/>
        </w:rPr>
        <w:t xml:space="preserve">Toate plățile vor fi efectuate în baza facturilor sau alte documente confirmative .  </w:t>
      </w:r>
    </w:p>
    <w:p w:rsidR="00A7304D" w:rsidRPr="00A7304D" w:rsidRDefault="00A7304D" w:rsidP="00A7304D">
      <w:pPr>
        <w:spacing w:after="120"/>
        <w:rPr>
          <w:rFonts w:eastAsia="SimSun"/>
          <w:sz w:val="18"/>
          <w:szCs w:val="22"/>
          <w:lang w:eastAsia="ro-RO"/>
        </w:rPr>
      </w:pPr>
      <w:r w:rsidRPr="00A7304D">
        <w:rPr>
          <w:rFonts w:eastAsia="SimSun"/>
          <w:sz w:val="18"/>
          <w:szCs w:val="22"/>
          <w:lang w:eastAsia="ro-RO"/>
        </w:rPr>
        <w:t>Art. 4.</w:t>
      </w:r>
      <w:r w:rsidRPr="00A7304D">
        <w:rPr>
          <w:rFonts w:eastAsia="SimSun"/>
          <w:sz w:val="18"/>
          <w:szCs w:val="22"/>
          <w:lang w:eastAsia="ro-RO"/>
        </w:rPr>
        <w:tab/>
        <w:t>PERIOADA DE VALABILITATE A ACORDULUI</w:t>
      </w:r>
    </w:p>
    <w:p w:rsidR="00A7304D" w:rsidRPr="00A7304D" w:rsidRDefault="00A7304D" w:rsidP="00A7304D">
      <w:pPr>
        <w:spacing w:after="120"/>
        <w:jc w:val="both"/>
        <w:outlineLvl w:val="4"/>
        <w:rPr>
          <w:bCs/>
          <w:i/>
          <w:iCs/>
          <w:sz w:val="18"/>
          <w:szCs w:val="22"/>
          <w:lang w:eastAsia="ro-RO"/>
        </w:rPr>
      </w:pPr>
      <w:r w:rsidRPr="00A7304D">
        <w:rPr>
          <w:bCs/>
          <w:i/>
          <w:iCs/>
          <w:sz w:val="18"/>
          <w:szCs w:val="22"/>
          <w:lang w:eastAsia="ru-RU"/>
        </w:rPr>
        <w:t xml:space="preserve">Perioada de valabilitate a acordului este cuprinsă între </w:t>
      </w:r>
      <w:proofErr w:type="spellStart"/>
      <w:r w:rsidRPr="00A7304D">
        <w:rPr>
          <w:b w:val="0"/>
          <w:i/>
          <w:iCs/>
          <w:sz w:val="18"/>
          <w:szCs w:val="22"/>
          <w:shd w:val="clear" w:color="auto" w:fill="E0E0E0"/>
          <w:lang w:eastAsia="sk-SK"/>
        </w:rPr>
        <w:t>zz</w:t>
      </w:r>
      <w:proofErr w:type="spellEnd"/>
      <w:r w:rsidRPr="00A7304D">
        <w:rPr>
          <w:b w:val="0"/>
          <w:i/>
          <w:iCs/>
          <w:sz w:val="18"/>
          <w:szCs w:val="22"/>
          <w:shd w:val="clear" w:color="auto" w:fill="E0E0E0"/>
          <w:lang w:eastAsia="sk-SK"/>
        </w:rPr>
        <w:t>/</w:t>
      </w:r>
      <w:proofErr w:type="spellStart"/>
      <w:r w:rsidRPr="00A7304D">
        <w:rPr>
          <w:b w:val="0"/>
          <w:i/>
          <w:iCs/>
          <w:sz w:val="18"/>
          <w:szCs w:val="22"/>
          <w:shd w:val="clear" w:color="auto" w:fill="E0E0E0"/>
          <w:lang w:eastAsia="sk-SK"/>
        </w:rPr>
        <w:t>ll</w:t>
      </w:r>
      <w:proofErr w:type="spellEnd"/>
      <w:r w:rsidRPr="00A7304D">
        <w:rPr>
          <w:b w:val="0"/>
          <w:i/>
          <w:iCs/>
          <w:sz w:val="18"/>
          <w:szCs w:val="22"/>
          <w:shd w:val="clear" w:color="auto" w:fill="E0E0E0"/>
          <w:lang w:eastAsia="sk-SK"/>
        </w:rPr>
        <w:t>/</w:t>
      </w:r>
      <w:proofErr w:type="spellStart"/>
      <w:r w:rsidRPr="00A7304D">
        <w:rPr>
          <w:b w:val="0"/>
          <w:i/>
          <w:iCs/>
          <w:sz w:val="18"/>
          <w:szCs w:val="22"/>
          <w:shd w:val="clear" w:color="auto" w:fill="E0E0E0"/>
          <w:lang w:eastAsia="sk-SK"/>
        </w:rPr>
        <w:t>aaaa</w:t>
      </w:r>
      <w:proofErr w:type="spellEnd"/>
      <w:r w:rsidRPr="00A7304D">
        <w:rPr>
          <w:b w:val="0"/>
          <w:i/>
          <w:iCs/>
          <w:sz w:val="18"/>
          <w:szCs w:val="22"/>
          <w:shd w:val="clear" w:color="auto" w:fill="E0E0E0"/>
          <w:lang w:eastAsia="sk-SK"/>
        </w:rPr>
        <w:t xml:space="preserve">      </w:t>
      </w:r>
      <w:r w:rsidRPr="00A7304D">
        <w:rPr>
          <w:b w:val="0"/>
          <w:i/>
          <w:iCs/>
          <w:sz w:val="18"/>
          <w:szCs w:val="22"/>
          <w:lang w:eastAsia="ru-RU"/>
        </w:rPr>
        <w:t xml:space="preserve">şi            </w:t>
      </w:r>
      <w:proofErr w:type="spellStart"/>
      <w:r w:rsidRPr="00A7304D">
        <w:rPr>
          <w:b w:val="0"/>
          <w:i/>
          <w:iCs/>
          <w:sz w:val="18"/>
          <w:szCs w:val="22"/>
          <w:shd w:val="clear" w:color="auto" w:fill="E0E0E0"/>
          <w:lang w:eastAsia="sk-SK"/>
        </w:rPr>
        <w:t>zz</w:t>
      </w:r>
      <w:proofErr w:type="spellEnd"/>
      <w:r w:rsidRPr="00A7304D">
        <w:rPr>
          <w:b w:val="0"/>
          <w:i/>
          <w:iCs/>
          <w:sz w:val="18"/>
          <w:szCs w:val="22"/>
          <w:shd w:val="clear" w:color="auto" w:fill="E0E0E0"/>
          <w:lang w:eastAsia="sk-SK"/>
        </w:rPr>
        <w:t>/</w:t>
      </w:r>
      <w:proofErr w:type="spellStart"/>
      <w:r w:rsidRPr="00A7304D">
        <w:rPr>
          <w:b w:val="0"/>
          <w:i/>
          <w:iCs/>
          <w:sz w:val="18"/>
          <w:szCs w:val="22"/>
          <w:shd w:val="clear" w:color="auto" w:fill="E0E0E0"/>
          <w:lang w:eastAsia="sk-SK"/>
        </w:rPr>
        <w:t>ll</w:t>
      </w:r>
      <w:proofErr w:type="spellEnd"/>
      <w:r w:rsidRPr="00A7304D">
        <w:rPr>
          <w:b w:val="0"/>
          <w:i/>
          <w:iCs/>
          <w:sz w:val="18"/>
          <w:szCs w:val="22"/>
          <w:shd w:val="clear" w:color="auto" w:fill="E0E0E0"/>
          <w:lang w:eastAsia="sk-SK"/>
        </w:rPr>
        <w:t>/</w:t>
      </w:r>
      <w:proofErr w:type="spellStart"/>
      <w:r w:rsidRPr="00A7304D">
        <w:rPr>
          <w:b w:val="0"/>
          <w:i/>
          <w:iCs/>
          <w:sz w:val="18"/>
          <w:szCs w:val="22"/>
          <w:shd w:val="clear" w:color="auto" w:fill="E0E0E0"/>
          <w:lang w:eastAsia="sk-SK"/>
        </w:rPr>
        <w:t>aaaa</w:t>
      </w:r>
      <w:proofErr w:type="spellEnd"/>
      <w:r w:rsidRPr="00A7304D">
        <w:rPr>
          <w:bCs/>
          <w:i/>
          <w:iCs/>
          <w:sz w:val="18"/>
          <w:szCs w:val="22"/>
          <w:lang w:eastAsia="ru-RU"/>
        </w:rPr>
        <w:t xml:space="preserve">. </w:t>
      </w:r>
    </w:p>
    <w:p w:rsidR="00A7304D" w:rsidRPr="00A7304D" w:rsidRDefault="00A7304D" w:rsidP="00A7304D">
      <w:pPr>
        <w:spacing w:after="120"/>
        <w:rPr>
          <w:rFonts w:eastAsia="SimSun"/>
          <w:sz w:val="18"/>
          <w:szCs w:val="22"/>
          <w:lang w:eastAsia="ro-RO"/>
        </w:rPr>
      </w:pPr>
      <w:r w:rsidRPr="00A7304D">
        <w:rPr>
          <w:rFonts w:eastAsia="SimSun"/>
          <w:sz w:val="18"/>
          <w:szCs w:val="22"/>
          <w:lang w:eastAsia="ro-RO"/>
        </w:rPr>
        <w:t>Art. 5.</w:t>
      </w:r>
      <w:r w:rsidRPr="00A7304D">
        <w:rPr>
          <w:rFonts w:eastAsia="SimSun"/>
          <w:sz w:val="18"/>
          <w:szCs w:val="22"/>
          <w:lang w:eastAsia="ro-RO"/>
        </w:rPr>
        <w:tab/>
        <w:t xml:space="preserve">DREPTURILE ŞI OBLIGAŢIILE LIDERULUI DE PROIECT </w:t>
      </w:r>
    </w:p>
    <w:p w:rsidR="00A7304D" w:rsidRPr="00A7304D" w:rsidRDefault="00A7304D" w:rsidP="00A7304D">
      <w:pPr>
        <w:spacing w:after="120"/>
        <w:jc w:val="both"/>
        <w:outlineLvl w:val="4"/>
        <w:rPr>
          <w:bCs/>
          <w:iCs/>
          <w:sz w:val="20"/>
          <w:szCs w:val="22"/>
          <w:lang w:eastAsia="ru-RU"/>
        </w:rPr>
      </w:pPr>
      <w:r w:rsidRPr="00A7304D">
        <w:rPr>
          <w:bCs/>
          <w:iCs/>
          <w:sz w:val="20"/>
          <w:szCs w:val="22"/>
          <w:lang w:eastAsia="ru-RU"/>
        </w:rPr>
        <w:t xml:space="preserve">5.1.Drepturile Primăriei </w:t>
      </w:r>
      <w:r w:rsidRPr="00A7304D">
        <w:rPr>
          <w:b w:val="0"/>
          <w:bCs/>
          <w:iCs/>
          <w:sz w:val="20"/>
          <w:szCs w:val="22"/>
          <w:lang w:eastAsia="ru-RU"/>
        </w:rPr>
        <w:t>or. ______________</w:t>
      </w:r>
    </w:p>
    <w:p w:rsidR="00A7304D" w:rsidRPr="00A7304D" w:rsidRDefault="00A7304D" w:rsidP="00A7304D">
      <w:pPr>
        <w:keepNext/>
        <w:keepLines/>
        <w:numPr>
          <w:ilvl w:val="0"/>
          <w:numId w:val="35"/>
        </w:numPr>
        <w:tabs>
          <w:tab w:val="num" w:pos="399"/>
        </w:tabs>
        <w:spacing w:after="120" w:line="259" w:lineRule="auto"/>
        <w:ind w:left="399"/>
        <w:jc w:val="both"/>
        <w:outlineLvl w:val="4"/>
        <w:rPr>
          <w:b w:val="0"/>
          <w:iCs/>
          <w:sz w:val="20"/>
          <w:szCs w:val="22"/>
          <w:lang w:eastAsia="ru-RU"/>
        </w:rPr>
      </w:pPr>
      <w:r w:rsidRPr="00A7304D">
        <w:rPr>
          <w:b w:val="0"/>
          <w:bCs/>
          <w:iCs/>
          <w:sz w:val="20"/>
          <w:szCs w:val="22"/>
          <w:lang w:eastAsia="ru-RU"/>
        </w:rPr>
        <w:lastRenderedPageBreak/>
        <w:t>Primăria or. ______________ are dreptul să solicite liderului proiectului furnizarea oricăror informaţii şi documente legate de proiect, în scopul elaborării rapoartelor de progres.</w:t>
      </w:r>
    </w:p>
    <w:p w:rsidR="00A7304D" w:rsidRPr="00A7304D" w:rsidRDefault="00A7304D" w:rsidP="00A7304D">
      <w:pPr>
        <w:keepNext/>
        <w:keepLines/>
        <w:numPr>
          <w:ilvl w:val="0"/>
          <w:numId w:val="35"/>
        </w:numPr>
        <w:tabs>
          <w:tab w:val="num" w:pos="399"/>
        </w:tabs>
        <w:spacing w:after="120" w:line="259" w:lineRule="auto"/>
        <w:ind w:left="399"/>
        <w:jc w:val="both"/>
        <w:outlineLvl w:val="4"/>
        <w:rPr>
          <w:b w:val="0"/>
          <w:bCs/>
          <w:iCs/>
          <w:sz w:val="20"/>
          <w:szCs w:val="22"/>
          <w:lang w:eastAsia="ru-RU"/>
        </w:rPr>
      </w:pPr>
      <w:r w:rsidRPr="00A7304D">
        <w:rPr>
          <w:b w:val="0"/>
          <w:bCs/>
          <w:iCs/>
          <w:sz w:val="20"/>
          <w:szCs w:val="22"/>
          <w:lang w:eastAsia="ru-RU"/>
        </w:rPr>
        <w:t xml:space="preserve">Primăria or. ______________ are dreptul de a suspenda plăţile către implementarea proiectului , în situaţia în care acesta nu-şi îndeplineşte partea sa din execuţia proiectului aşa cum a fost asumată prin cererea de finanţare. </w:t>
      </w:r>
    </w:p>
    <w:p w:rsidR="00A7304D" w:rsidRPr="00A7304D" w:rsidRDefault="00A7304D" w:rsidP="00A7304D">
      <w:pPr>
        <w:spacing w:after="160" w:line="259" w:lineRule="auto"/>
        <w:jc w:val="both"/>
        <w:rPr>
          <w:rFonts w:eastAsia="Calibri"/>
          <w:b w:val="0"/>
          <w:sz w:val="20"/>
          <w:szCs w:val="22"/>
        </w:rPr>
      </w:pPr>
      <w:r w:rsidRPr="00A7304D">
        <w:rPr>
          <w:rFonts w:eastAsia="Calibri"/>
          <w:sz w:val="20"/>
          <w:szCs w:val="22"/>
        </w:rPr>
        <w:t>5.2.Obligaţiile Primăriei or. __________________</w:t>
      </w:r>
    </w:p>
    <w:p w:rsidR="00A7304D" w:rsidRPr="00A7304D" w:rsidRDefault="00A7304D" w:rsidP="00A7304D">
      <w:pPr>
        <w:spacing w:after="160" w:line="259" w:lineRule="auto"/>
        <w:jc w:val="both"/>
        <w:rPr>
          <w:rFonts w:eastAsia="Calibri"/>
          <w:b w:val="0"/>
          <w:sz w:val="20"/>
          <w:szCs w:val="22"/>
        </w:rPr>
      </w:pPr>
      <w:r w:rsidRPr="00A7304D">
        <w:rPr>
          <w:rFonts w:eastAsia="Calibri"/>
          <w:i/>
          <w:sz w:val="20"/>
          <w:szCs w:val="22"/>
        </w:rPr>
        <w:t xml:space="preserve">(1) </w:t>
      </w:r>
      <w:r w:rsidRPr="00A7304D">
        <w:rPr>
          <w:rFonts w:eastAsia="Calibri"/>
          <w:b w:val="0"/>
          <w:sz w:val="20"/>
          <w:szCs w:val="22"/>
        </w:rPr>
        <w:t>Primăria or ___________________ va desemna o persoană din cadrul primăriei, responsabilă de implementarea proiectului în parteneriat cu liderul de proiect.</w:t>
      </w:r>
    </w:p>
    <w:p w:rsidR="00A7304D" w:rsidRPr="00A7304D" w:rsidRDefault="00A7304D" w:rsidP="00A7304D">
      <w:pPr>
        <w:spacing w:after="160" w:line="259" w:lineRule="auto"/>
        <w:jc w:val="both"/>
        <w:rPr>
          <w:rFonts w:eastAsia="Calibri"/>
          <w:b w:val="0"/>
          <w:sz w:val="20"/>
          <w:szCs w:val="22"/>
          <w:lang w:val="fr-FR"/>
        </w:rPr>
      </w:pPr>
      <w:r w:rsidRPr="00A7304D">
        <w:rPr>
          <w:rFonts w:eastAsia="Calibri"/>
          <w:i/>
          <w:sz w:val="20"/>
          <w:szCs w:val="22"/>
          <w:lang w:val="fr-FR"/>
        </w:rPr>
        <w:t>(2)</w:t>
      </w:r>
      <w:r w:rsidRPr="00A7304D">
        <w:rPr>
          <w:rFonts w:eastAsia="Calibri"/>
          <w:b w:val="0"/>
          <w:sz w:val="20"/>
          <w:szCs w:val="22"/>
          <w:lang w:val="fr-FR"/>
        </w:rPr>
        <w:t xml:space="preserve"> Va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pregăti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documentele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tehnice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necesare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pentru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implementarea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/>
        </w:rPr>
        <w:t>proiectului</w:t>
      </w:r>
      <w:proofErr w:type="spellEnd"/>
      <w:r w:rsidRPr="00A7304D">
        <w:rPr>
          <w:rFonts w:eastAsia="Calibri"/>
          <w:b w:val="0"/>
          <w:sz w:val="20"/>
          <w:szCs w:val="22"/>
          <w:lang w:val="fr-FR"/>
        </w:rPr>
        <w:t>,</w:t>
      </w:r>
    </w:p>
    <w:p w:rsidR="00A7304D" w:rsidRPr="00A7304D" w:rsidRDefault="00A7304D" w:rsidP="00A7304D">
      <w:pPr>
        <w:spacing w:after="160" w:line="259" w:lineRule="auto"/>
        <w:jc w:val="both"/>
        <w:rPr>
          <w:rFonts w:eastAsia="Calibri"/>
          <w:b w:val="0"/>
          <w:sz w:val="22"/>
          <w:szCs w:val="22"/>
          <w:lang w:val="en-US"/>
        </w:rPr>
      </w:pPr>
      <w:r w:rsidRPr="00A7304D">
        <w:rPr>
          <w:rFonts w:eastAsia="Calibri"/>
          <w:i/>
          <w:sz w:val="20"/>
          <w:szCs w:val="22"/>
          <w:lang w:val="en-US"/>
        </w:rPr>
        <w:t xml:space="preserve">(3)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Primăria</w:t>
      </w:r>
      <w:proofErr w:type="spell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 or _______________ </w:t>
      </w:r>
      <w:proofErr w:type="spellStart"/>
      <w:proofErr w:type="gramStart"/>
      <w:r w:rsidRPr="00A7304D">
        <w:rPr>
          <w:rFonts w:eastAsia="Calibri"/>
          <w:b w:val="0"/>
          <w:sz w:val="20"/>
          <w:szCs w:val="22"/>
          <w:lang w:val="en-US" w:eastAsia="ro-RO"/>
        </w:rPr>
        <w:t>va</w:t>
      </w:r>
      <w:proofErr w:type="spellEnd"/>
      <w:proofErr w:type="gram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efectua</w:t>
      </w:r>
      <w:proofErr w:type="spell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procurarea</w:t>
      </w:r>
      <w:proofErr w:type="spell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tuturor</w:t>
      </w:r>
      <w:proofErr w:type="spell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lucrărilor</w:t>
      </w:r>
      <w:proofErr w:type="spell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,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serviciilor</w:t>
      </w:r>
      <w:proofErr w:type="spell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și</w:t>
      </w:r>
      <w:proofErr w:type="spell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bunurilor</w:t>
      </w:r>
      <w:proofErr w:type="spell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necesare</w:t>
      </w:r>
      <w:proofErr w:type="spell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pentru</w:t>
      </w:r>
      <w:proofErr w:type="spell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implementarea</w:t>
      </w:r>
      <w:proofErr w:type="spellEnd"/>
      <w:r w:rsidRPr="00A7304D">
        <w:rPr>
          <w:rFonts w:eastAsia="Calibri"/>
          <w:b w:val="0"/>
          <w:sz w:val="20"/>
          <w:szCs w:val="22"/>
          <w:lang w:val="en-US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en-US" w:eastAsia="ro-RO"/>
        </w:rPr>
        <w:t>proiectului</w:t>
      </w:r>
      <w:proofErr w:type="spellEnd"/>
    </w:p>
    <w:p w:rsidR="00A7304D" w:rsidRPr="00A7304D" w:rsidRDefault="00A7304D" w:rsidP="00A7304D">
      <w:pPr>
        <w:spacing w:after="120"/>
        <w:rPr>
          <w:rFonts w:eastAsia="SimSun"/>
          <w:b w:val="0"/>
          <w:sz w:val="20"/>
          <w:szCs w:val="22"/>
          <w:lang w:eastAsia="ro-RO"/>
        </w:rPr>
      </w:pPr>
      <w:r w:rsidRPr="00A7304D">
        <w:rPr>
          <w:rFonts w:eastAsia="SimSun"/>
          <w:b w:val="0"/>
          <w:sz w:val="20"/>
          <w:szCs w:val="22"/>
          <w:lang w:eastAsia="ro-RO"/>
        </w:rPr>
        <w:t>(4) Va implementa proiectul în interesul comunității și va supraveghea realizarea activităților în conformitate cu normativele în vigoare.</w:t>
      </w:r>
    </w:p>
    <w:p w:rsidR="00A7304D" w:rsidRPr="00A7304D" w:rsidRDefault="00A7304D" w:rsidP="00A7304D">
      <w:pPr>
        <w:spacing w:after="120"/>
        <w:rPr>
          <w:rFonts w:eastAsia="SimSun"/>
          <w:b w:val="0"/>
          <w:sz w:val="20"/>
          <w:szCs w:val="22"/>
          <w:lang w:eastAsia="ro-RO"/>
        </w:rPr>
      </w:pPr>
      <w:r w:rsidRPr="00A7304D">
        <w:rPr>
          <w:rFonts w:eastAsia="SimSun"/>
          <w:b w:val="0"/>
          <w:sz w:val="20"/>
          <w:szCs w:val="22"/>
          <w:lang w:eastAsia="ro-RO"/>
        </w:rPr>
        <w:t>(5) Asigură durabilitatea obiectelor renovate în cadrul proiectului, alocând anual resurse din contul bugetului pentru menținere și operare.</w:t>
      </w:r>
    </w:p>
    <w:p w:rsidR="00A7304D" w:rsidRPr="00A7304D" w:rsidRDefault="00A7304D" w:rsidP="00A7304D">
      <w:pPr>
        <w:spacing w:after="120"/>
        <w:rPr>
          <w:rFonts w:eastAsia="SimSun"/>
          <w:sz w:val="18"/>
          <w:szCs w:val="22"/>
          <w:lang w:eastAsia="ro-RO"/>
        </w:rPr>
      </w:pPr>
      <w:r w:rsidRPr="00A7304D">
        <w:rPr>
          <w:rFonts w:eastAsia="SimSun"/>
          <w:sz w:val="18"/>
          <w:szCs w:val="22"/>
          <w:lang w:eastAsia="ro-RO"/>
        </w:rPr>
        <w:t>Art. 6.</w:t>
      </w:r>
      <w:r w:rsidRPr="00A7304D">
        <w:rPr>
          <w:rFonts w:eastAsia="SimSun"/>
          <w:sz w:val="18"/>
          <w:szCs w:val="22"/>
          <w:lang w:eastAsia="ro-RO"/>
        </w:rPr>
        <w:tab/>
        <w:t xml:space="preserve">DREPTURILE ŞI OBLIGAŢIILE LIDERULUI DE PROIECT </w:t>
      </w:r>
    </w:p>
    <w:p w:rsidR="00A7304D" w:rsidRPr="00A7304D" w:rsidRDefault="00A7304D" w:rsidP="00A7304D">
      <w:pPr>
        <w:spacing w:after="120"/>
        <w:jc w:val="both"/>
        <w:outlineLvl w:val="4"/>
        <w:rPr>
          <w:b w:val="0"/>
          <w:iCs/>
          <w:sz w:val="18"/>
          <w:szCs w:val="22"/>
          <w:lang w:eastAsia="ru-RU"/>
        </w:rPr>
      </w:pPr>
      <w:r w:rsidRPr="00A7304D">
        <w:rPr>
          <w:b w:val="0"/>
          <w:i/>
          <w:iCs/>
          <w:sz w:val="22"/>
          <w:szCs w:val="26"/>
          <w:lang w:eastAsia="ru-RU"/>
        </w:rPr>
        <w:t>6.1</w:t>
      </w:r>
      <w:r w:rsidRPr="00A7304D">
        <w:rPr>
          <w:b w:val="0"/>
          <w:i/>
          <w:iCs/>
          <w:sz w:val="18"/>
          <w:szCs w:val="22"/>
          <w:lang w:eastAsia="ru-RU"/>
        </w:rPr>
        <w:t xml:space="preserve">. Drepturile Liderului de proiect </w:t>
      </w:r>
    </w:p>
    <w:p w:rsidR="00A7304D" w:rsidRPr="00A7304D" w:rsidRDefault="00A7304D" w:rsidP="00A7304D">
      <w:pPr>
        <w:keepNext/>
        <w:keepLines/>
        <w:numPr>
          <w:ilvl w:val="1"/>
          <w:numId w:val="35"/>
        </w:numPr>
        <w:tabs>
          <w:tab w:val="num" w:pos="399"/>
        </w:tabs>
        <w:spacing w:after="120" w:line="259" w:lineRule="auto"/>
        <w:ind w:left="399"/>
        <w:jc w:val="both"/>
        <w:outlineLvl w:val="4"/>
        <w:rPr>
          <w:b w:val="0"/>
          <w:iCs/>
          <w:sz w:val="18"/>
          <w:szCs w:val="22"/>
          <w:lang w:eastAsia="ru-RU"/>
        </w:rPr>
      </w:pPr>
      <w:r w:rsidRPr="00A7304D">
        <w:rPr>
          <w:bCs/>
          <w:i/>
          <w:iCs/>
          <w:sz w:val="18"/>
          <w:szCs w:val="22"/>
          <w:lang w:eastAsia="ru-RU"/>
        </w:rPr>
        <w:t xml:space="preserve">Cheltuielile angajate de Liderul de proiect, sunt eligibile în acelaşi fel ca şi cheltuielile angajate de către Primăria </w:t>
      </w:r>
      <w:r w:rsidRPr="00A7304D">
        <w:rPr>
          <w:b w:val="0"/>
          <w:bCs/>
          <w:iCs/>
          <w:sz w:val="20"/>
          <w:szCs w:val="22"/>
          <w:lang w:eastAsia="ru-RU"/>
        </w:rPr>
        <w:t>or. ______________</w:t>
      </w:r>
      <w:r w:rsidRPr="00A7304D">
        <w:rPr>
          <w:bCs/>
          <w:i/>
          <w:iCs/>
          <w:sz w:val="18"/>
          <w:szCs w:val="22"/>
          <w:lang w:eastAsia="ru-RU"/>
        </w:rPr>
        <w:t>, corespunzător rolurilor avute în proiect.</w:t>
      </w:r>
    </w:p>
    <w:p w:rsidR="00A7304D" w:rsidRPr="00A7304D" w:rsidRDefault="00A7304D" w:rsidP="00A7304D">
      <w:pPr>
        <w:keepNext/>
        <w:keepLines/>
        <w:numPr>
          <w:ilvl w:val="1"/>
          <w:numId w:val="35"/>
        </w:numPr>
        <w:tabs>
          <w:tab w:val="num" w:pos="399"/>
        </w:tabs>
        <w:spacing w:after="120" w:line="259" w:lineRule="auto"/>
        <w:ind w:left="399"/>
        <w:jc w:val="both"/>
        <w:outlineLvl w:val="4"/>
        <w:rPr>
          <w:b w:val="0"/>
          <w:iCs/>
          <w:sz w:val="18"/>
          <w:szCs w:val="22"/>
          <w:lang w:eastAsia="ru-RU"/>
        </w:rPr>
      </w:pPr>
      <w:r w:rsidRPr="00A7304D">
        <w:rPr>
          <w:bCs/>
          <w:i/>
          <w:iCs/>
          <w:sz w:val="18"/>
          <w:szCs w:val="22"/>
          <w:lang w:eastAsia="ru-RU"/>
        </w:rPr>
        <w:t xml:space="preserve">Liderul de proiect are dreptul să fie consultat cu regularitate de către specialiștii Primăriei </w:t>
      </w:r>
      <w:r w:rsidRPr="00A7304D">
        <w:rPr>
          <w:b w:val="0"/>
          <w:bCs/>
          <w:iCs/>
          <w:sz w:val="20"/>
          <w:szCs w:val="22"/>
          <w:lang w:eastAsia="ru-RU"/>
        </w:rPr>
        <w:t>or. ______________</w:t>
      </w:r>
      <w:r w:rsidRPr="00A7304D">
        <w:rPr>
          <w:bCs/>
          <w:i/>
          <w:iCs/>
          <w:sz w:val="18"/>
          <w:szCs w:val="22"/>
          <w:lang w:eastAsia="ru-RU"/>
        </w:rPr>
        <w:t xml:space="preserve">, să fie informat despre progresul în implementarea activităților de care este responsabilă Primăria </w:t>
      </w:r>
      <w:r w:rsidRPr="00A7304D">
        <w:rPr>
          <w:b w:val="0"/>
          <w:bCs/>
          <w:iCs/>
          <w:sz w:val="20"/>
          <w:szCs w:val="22"/>
          <w:lang w:eastAsia="ru-RU"/>
        </w:rPr>
        <w:t>or. ______________</w:t>
      </w:r>
      <w:r w:rsidRPr="00A7304D">
        <w:rPr>
          <w:bCs/>
          <w:i/>
          <w:iCs/>
          <w:sz w:val="18"/>
          <w:szCs w:val="22"/>
          <w:lang w:eastAsia="ru-RU"/>
        </w:rPr>
        <w:t>.</w:t>
      </w:r>
    </w:p>
    <w:p w:rsidR="00A7304D" w:rsidRPr="00A7304D" w:rsidRDefault="00A7304D" w:rsidP="00A7304D">
      <w:pPr>
        <w:spacing w:after="160" w:line="259" w:lineRule="auto"/>
        <w:rPr>
          <w:rFonts w:eastAsia="Calibri"/>
          <w:sz w:val="20"/>
          <w:szCs w:val="22"/>
          <w:lang w:val="ru-RU"/>
        </w:rPr>
      </w:pPr>
      <w:r w:rsidRPr="00A7304D">
        <w:rPr>
          <w:rFonts w:eastAsia="Calibri"/>
          <w:sz w:val="20"/>
          <w:szCs w:val="22"/>
          <w:lang w:val="ru-RU"/>
        </w:rPr>
        <w:t xml:space="preserve">6.2. </w:t>
      </w:r>
      <w:proofErr w:type="spellStart"/>
      <w:r w:rsidRPr="00A7304D">
        <w:rPr>
          <w:rFonts w:eastAsia="Calibri"/>
          <w:sz w:val="20"/>
          <w:szCs w:val="22"/>
          <w:lang w:val="ru-RU"/>
        </w:rPr>
        <w:t>Obligaţiile</w:t>
      </w:r>
      <w:proofErr w:type="spellEnd"/>
      <w:r w:rsidRPr="00A7304D">
        <w:rPr>
          <w:rFonts w:eastAsia="Calibri"/>
          <w:sz w:val="20"/>
          <w:szCs w:val="22"/>
          <w:lang w:val="ru-RU"/>
        </w:rPr>
        <w:t xml:space="preserve"> </w:t>
      </w:r>
      <w:proofErr w:type="spellStart"/>
      <w:r w:rsidRPr="00A7304D">
        <w:rPr>
          <w:rFonts w:eastAsia="Calibri"/>
          <w:sz w:val="20"/>
          <w:szCs w:val="22"/>
          <w:lang w:val="ru-RU"/>
        </w:rPr>
        <w:t>Liderului</w:t>
      </w:r>
      <w:proofErr w:type="spellEnd"/>
      <w:r w:rsidRPr="00A7304D">
        <w:rPr>
          <w:rFonts w:eastAsia="Calibri"/>
          <w:sz w:val="20"/>
          <w:szCs w:val="22"/>
          <w:lang w:val="ru-RU"/>
        </w:rPr>
        <w:t xml:space="preserve"> </w:t>
      </w:r>
      <w:proofErr w:type="spellStart"/>
      <w:r w:rsidRPr="00A7304D">
        <w:rPr>
          <w:rFonts w:eastAsia="Calibri"/>
          <w:sz w:val="20"/>
          <w:szCs w:val="22"/>
          <w:lang w:val="ru-RU"/>
        </w:rPr>
        <w:t>de</w:t>
      </w:r>
      <w:proofErr w:type="spellEnd"/>
      <w:r w:rsidRPr="00A7304D">
        <w:rPr>
          <w:rFonts w:eastAsia="Calibri"/>
          <w:sz w:val="20"/>
          <w:szCs w:val="22"/>
          <w:lang w:val="ru-RU"/>
        </w:rPr>
        <w:t xml:space="preserve"> </w:t>
      </w:r>
      <w:proofErr w:type="spellStart"/>
      <w:r w:rsidRPr="00A7304D">
        <w:rPr>
          <w:rFonts w:eastAsia="Calibri"/>
          <w:sz w:val="20"/>
          <w:szCs w:val="22"/>
          <w:lang w:val="ru-RU"/>
        </w:rPr>
        <w:t>proiect</w:t>
      </w:r>
      <w:proofErr w:type="spellEnd"/>
    </w:p>
    <w:p w:rsidR="00A7304D" w:rsidRPr="00A7304D" w:rsidRDefault="00A7304D" w:rsidP="00A7304D">
      <w:pPr>
        <w:numPr>
          <w:ilvl w:val="0"/>
          <w:numId w:val="37"/>
        </w:numPr>
        <w:spacing w:after="120" w:line="259" w:lineRule="auto"/>
        <w:contextualSpacing/>
        <w:jc w:val="both"/>
        <w:rPr>
          <w:rFonts w:eastAsia="SimSun"/>
          <w:b w:val="0"/>
          <w:sz w:val="18"/>
          <w:szCs w:val="22"/>
        </w:rPr>
      </w:pPr>
      <w:r w:rsidRPr="00A7304D">
        <w:rPr>
          <w:rFonts w:eastAsia="SimSun"/>
          <w:b w:val="0"/>
          <w:sz w:val="18"/>
          <w:szCs w:val="22"/>
        </w:rPr>
        <w:t xml:space="preserve">Liderul de proiect este obligat să asigure colectarea contribuției financiare  pentru implementarea proiectului în termenii stabiliți în Regulamentul cu privire  la mecanismul de  implementare a programului de BP sau ”BUGETUL INIȚIATIVELOR CIVICE” în </w:t>
      </w:r>
      <w:r w:rsidRPr="00A7304D">
        <w:rPr>
          <w:rFonts w:eastAsia="SimSun"/>
          <w:i/>
          <w:sz w:val="20"/>
          <w:szCs w:val="22"/>
          <w:lang w:val="fr-FR"/>
        </w:rPr>
        <w:t xml:space="preserve">or. </w:t>
      </w:r>
      <w:r w:rsidRPr="00A7304D">
        <w:rPr>
          <w:rFonts w:eastAsia="SimSun"/>
          <w:i/>
          <w:sz w:val="20"/>
          <w:szCs w:val="22"/>
          <w:lang w:val="en-US"/>
        </w:rPr>
        <w:t>______________</w:t>
      </w:r>
    </w:p>
    <w:p w:rsidR="00A7304D" w:rsidRPr="00A7304D" w:rsidRDefault="00A7304D" w:rsidP="00A7304D">
      <w:pPr>
        <w:numPr>
          <w:ilvl w:val="0"/>
          <w:numId w:val="37"/>
        </w:numPr>
        <w:spacing w:after="120" w:line="259" w:lineRule="auto"/>
        <w:contextualSpacing/>
        <w:jc w:val="both"/>
        <w:rPr>
          <w:rFonts w:eastAsia="SimSun"/>
          <w:b w:val="0"/>
          <w:sz w:val="18"/>
          <w:szCs w:val="22"/>
        </w:rPr>
      </w:pPr>
      <w:r w:rsidRPr="00A7304D">
        <w:rPr>
          <w:rFonts w:eastAsia="SimSun"/>
          <w:b w:val="0"/>
          <w:sz w:val="18"/>
          <w:szCs w:val="22"/>
        </w:rPr>
        <w:t xml:space="preserve">Liderul de proiect este obligat să furnizeze Primăriei </w:t>
      </w:r>
      <w:r w:rsidRPr="00A7304D">
        <w:rPr>
          <w:rFonts w:eastAsia="SimSun"/>
          <w:i/>
          <w:sz w:val="20"/>
          <w:szCs w:val="22"/>
          <w:lang w:val="fr-FR"/>
        </w:rPr>
        <w:t xml:space="preserve">or. ______________ </w:t>
      </w:r>
      <w:r w:rsidRPr="00A7304D">
        <w:rPr>
          <w:rFonts w:eastAsia="SimSun"/>
          <w:b w:val="0"/>
          <w:sz w:val="18"/>
          <w:szCs w:val="22"/>
        </w:rPr>
        <w:t xml:space="preserve"> orice informaţii sau documente privind implementarea activităților de care este responsabil.</w:t>
      </w:r>
    </w:p>
    <w:p w:rsidR="00A7304D" w:rsidRPr="00A7304D" w:rsidRDefault="00A7304D" w:rsidP="00A7304D">
      <w:pPr>
        <w:numPr>
          <w:ilvl w:val="0"/>
          <w:numId w:val="37"/>
        </w:numPr>
        <w:spacing w:after="120" w:line="259" w:lineRule="auto"/>
        <w:contextualSpacing/>
        <w:jc w:val="both"/>
        <w:rPr>
          <w:rFonts w:eastAsia="SimSun"/>
          <w:b w:val="0"/>
          <w:sz w:val="18"/>
          <w:szCs w:val="22"/>
        </w:rPr>
      </w:pPr>
      <w:r w:rsidRPr="00A7304D">
        <w:rPr>
          <w:rFonts w:eastAsia="SimSun"/>
          <w:b w:val="0"/>
          <w:sz w:val="18"/>
          <w:szCs w:val="22"/>
        </w:rPr>
        <w:t xml:space="preserve">Propunerile pentru modificări importante ale proiectului (ex. activităţi, parteneri etc.), trebuie să fie convenite cu partenerii înaintea solicitării aprobării de către Primăria </w:t>
      </w:r>
      <w:r w:rsidRPr="00A7304D">
        <w:rPr>
          <w:rFonts w:eastAsia="SimSun"/>
          <w:i/>
          <w:sz w:val="20"/>
          <w:szCs w:val="22"/>
          <w:lang w:val="fr-FR"/>
        </w:rPr>
        <w:t xml:space="preserve">or. </w:t>
      </w:r>
      <w:r w:rsidRPr="00A7304D">
        <w:rPr>
          <w:rFonts w:eastAsia="SimSun"/>
          <w:i/>
          <w:sz w:val="20"/>
          <w:szCs w:val="22"/>
          <w:lang w:val="en-US"/>
        </w:rPr>
        <w:t>______________</w:t>
      </w:r>
      <w:r w:rsidRPr="00A7304D">
        <w:rPr>
          <w:rFonts w:eastAsia="SimSun"/>
          <w:b w:val="0"/>
          <w:sz w:val="18"/>
          <w:szCs w:val="22"/>
        </w:rPr>
        <w:t>.</w:t>
      </w:r>
    </w:p>
    <w:p w:rsidR="00A7304D" w:rsidRPr="00A7304D" w:rsidRDefault="00A7304D" w:rsidP="00A7304D">
      <w:pPr>
        <w:spacing w:after="120"/>
        <w:ind w:left="709" w:hanging="283"/>
        <w:contextualSpacing/>
        <w:jc w:val="both"/>
        <w:rPr>
          <w:rFonts w:eastAsia="SimSun"/>
          <w:b w:val="0"/>
          <w:sz w:val="18"/>
          <w:szCs w:val="22"/>
        </w:rPr>
      </w:pPr>
      <w:r w:rsidRPr="00A7304D">
        <w:rPr>
          <w:rFonts w:eastAsia="SimSun"/>
          <w:b w:val="0"/>
          <w:sz w:val="18"/>
          <w:szCs w:val="22"/>
        </w:rPr>
        <w:t>(4) Liderul de proiect în parteneriat cu responsabilul pentru proiect din cadrul primăriei vor elabora raportul final privind implementarea proiectului.</w:t>
      </w:r>
    </w:p>
    <w:p w:rsidR="00A7304D" w:rsidRPr="00A7304D" w:rsidRDefault="00A7304D" w:rsidP="00A7304D">
      <w:pPr>
        <w:spacing w:after="120"/>
        <w:ind w:left="709" w:hanging="283"/>
        <w:contextualSpacing/>
        <w:jc w:val="both"/>
        <w:rPr>
          <w:rFonts w:eastAsia="SimSun"/>
          <w:b w:val="0"/>
          <w:sz w:val="18"/>
          <w:szCs w:val="22"/>
        </w:rPr>
      </w:pPr>
      <w:r w:rsidRPr="00A7304D">
        <w:rPr>
          <w:rFonts w:eastAsia="SimSun"/>
          <w:b w:val="0"/>
          <w:sz w:val="18"/>
          <w:szCs w:val="22"/>
        </w:rPr>
        <w:t>(5) Liderul de proiect va asigura transparența monitorizării proiectului.</w:t>
      </w:r>
    </w:p>
    <w:p w:rsidR="00A7304D" w:rsidRPr="00A7304D" w:rsidRDefault="00A7304D" w:rsidP="00A7304D">
      <w:pPr>
        <w:spacing w:after="120"/>
        <w:ind w:left="720"/>
        <w:contextualSpacing/>
        <w:jc w:val="both"/>
        <w:rPr>
          <w:rFonts w:eastAsia="SimSun"/>
          <w:b w:val="0"/>
          <w:sz w:val="18"/>
          <w:szCs w:val="22"/>
        </w:rPr>
      </w:pPr>
    </w:p>
    <w:p w:rsidR="00A7304D" w:rsidRPr="00A7304D" w:rsidRDefault="00A7304D" w:rsidP="00A7304D">
      <w:pPr>
        <w:spacing w:after="120"/>
        <w:rPr>
          <w:rFonts w:eastAsia="SimSun"/>
          <w:b w:val="0"/>
          <w:color w:val="243F60"/>
          <w:sz w:val="16"/>
          <w:szCs w:val="20"/>
          <w:lang w:eastAsia="ro-RO"/>
        </w:rPr>
      </w:pPr>
      <w:r w:rsidRPr="00A7304D">
        <w:rPr>
          <w:rFonts w:eastAsia="SimSun"/>
          <w:sz w:val="18"/>
          <w:szCs w:val="22"/>
          <w:lang w:eastAsia="ro-RO"/>
        </w:rPr>
        <w:t>Art. 7.</w:t>
      </w:r>
      <w:r w:rsidRPr="00A7304D">
        <w:rPr>
          <w:rFonts w:eastAsia="SimSun"/>
          <w:sz w:val="18"/>
          <w:szCs w:val="22"/>
          <w:lang w:eastAsia="ro-RO"/>
        </w:rPr>
        <w:tab/>
        <w:t>PROPRIETATEA</w:t>
      </w:r>
    </w:p>
    <w:p w:rsidR="00A7304D" w:rsidRPr="00A7304D" w:rsidRDefault="00A7304D" w:rsidP="00A7304D">
      <w:pPr>
        <w:keepNext/>
        <w:keepLines/>
        <w:numPr>
          <w:ilvl w:val="0"/>
          <w:numId w:val="36"/>
        </w:numPr>
        <w:tabs>
          <w:tab w:val="left" w:pos="399"/>
        </w:tabs>
        <w:spacing w:after="120" w:line="259" w:lineRule="auto"/>
        <w:ind w:left="399"/>
        <w:jc w:val="both"/>
        <w:outlineLvl w:val="4"/>
        <w:rPr>
          <w:bCs/>
          <w:i/>
          <w:iCs/>
          <w:sz w:val="18"/>
          <w:szCs w:val="22"/>
          <w:lang w:eastAsia="ru-RU"/>
        </w:rPr>
      </w:pPr>
      <w:r w:rsidRPr="00A7304D">
        <w:rPr>
          <w:bCs/>
          <w:i/>
          <w:iCs/>
          <w:sz w:val="18"/>
          <w:szCs w:val="22"/>
          <w:lang w:eastAsia="ru-RU"/>
        </w:rPr>
        <w:t>Părţile au obligaţia de a asigura funcţionarea tuturor bunurilor, echipamentelor, clădirilor etc. achiziţionate din finanţarea  nerambursabilă, la locul de desfăşurare a proiectului şi exclusiv în scopul pentru care au fost achiziţionate.</w:t>
      </w:r>
    </w:p>
    <w:p w:rsidR="00A7304D" w:rsidRPr="00A7304D" w:rsidRDefault="00A7304D" w:rsidP="00A7304D">
      <w:pPr>
        <w:spacing w:after="160" w:line="259" w:lineRule="auto"/>
        <w:rPr>
          <w:rFonts w:eastAsia="Calibri"/>
          <w:b w:val="0"/>
          <w:sz w:val="20"/>
          <w:szCs w:val="22"/>
          <w:lang w:val="fr-FR" w:eastAsia="ro-RO"/>
        </w:rPr>
      </w:pPr>
      <w:r w:rsidRPr="00A7304D">
        <w:rPr>
          <w:rFonts w:eastAsia="Calibri"/>
          <w:b w:val="0"/>
          <w:sz w:val="20"/>
          <w:szCs w:val="22"/>
          <w:lang w:val="fr-FR" w:eastAsia="ro-RO"/>
        </w:rPr>
        <w:t xml:space="preserve">(2)  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Toate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lucrările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achitate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din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contul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resurselor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prezentului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Acord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 xml:space="preserve"> vor 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devein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 xml:space="preserve"> 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proprietate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 xml:space="preserve"> public a 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ora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>ș</w:t>
      </w:r>
      <w:proofErr w:type="spellStart"/>
      <w:r w:rsidRPr="00A7304D">
        <w:rPr>
          <w:rFonts w:eastAsia="Calibri"/>
          <w:b w:val="0"/>
          <w:sz w:val="20"/>
          <w:szCs w:val="22"/>
          <w:lang w:val="fr-FR" w:eastAsia="ro-RO"/>
        </w:rPr>
        <w:t>ului</w:t>
      </w:r>
      <w:proofErr w:type="spellEnd"/>
      <w:r w:rsidRPr="00A7304D">
        <w:rPr>
          <w:rFonts w:eastAsia="Calibri"/>
          <w:b w:val="0"/>
          <w:sz w:val="20"/>
          <w:szCs w:val="22"/>
          <w:lang w:val="fr-FR" w:eastAsia="ro-RO"/>
        </w:rPr>
        <w:t>.</w:t>
      </w:r>
    </w:p>
    <w:p w:rsidR="00A7304D" w:rsidRPr="00A7304D" w:rsidRDefault="00A7304D" w:rsidP="00A7304D">
      <w:pPr>
        <w:spacing w:after="120"/>
        <w:rPr>
          <w:rFonts w:eastAsia="SimSun"/>
          <w:sz w:val="18"/>
          <w:szCs w:val="22"/>
          <w:lang w:eastAsia="ro-RO"/>
        </w:rPr>
      </w:pPr>
      <w:r w:rsidRPr="00A7304D">
        <w:rPr>
          <w:rFonts w:eastAsia="SimSun"/>
          <w:sz w:val="18"/>
          <w:szCs w:val="22"/>
          <w:lang w:eastAsia="ro-RO"/>
        </w:rPr>
        <w:t>Art. 8.</w:t>
      </w:r>
      <w:r w:rsidRPr="00A7304D">
        <w:rPr>
          <w:rFonts w:eastAsia="SimSun"/>
          <w:sz w:val="18"/>
          <w:szCs w:val="22"/>
          <w:lang w:eastAsia="ro-RO"/>
        </w:rPr>
        <w:tab/>
        <w:t>DISPOZIŢII FINALE</w:t>
      </w:r>
    </w:p>
    <w:p w:rsidR="00A7304D" w:rsidRPr="00A7304D" w:rsidRDefault="00A7304D" w:rsidP="00A7304D">
      <w:pPr>
        <w:spacing w:after="120"/>
        <w:rPr>
          <w:rFonts w:eastAsia="SimSun"/>
          <w:b w:val="0"/>
          <w:sz w:val="18"/>
          <w:szCs w:val="22"/>
          <w:lang w:val="fr-FR"/>
        </w:rPr>
      </w:pP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Orice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modificare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gramStart"/>
      <w:r w:rsidRPr="00A7304D">
        <w:rPr>
          <w:rFonts w:eastAsia="SimSun"/>
          <w:b w:val="0"/>
          <w:sz w:val="18"/>
          <w:szCs w:val="22"/>
          <w:lang w:val="fr-FR"/>
        </w:rPr>
        <w:t>a</w:t>
      </w:r>
      <w:proofErr w:type="gram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prezentului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accord va fi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valabilă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numai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atunci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când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este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convenită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de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toate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părţile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>.</w:t>
      </w:r>
    </w:p>
    <w:tbl>
      <w:tblPr>
        <w:tblpPr w:leftFromText="180" w:rightFromText="180" w:vertAnchor="text" w:horzAnchor="margin" w:tblpY="554"/>
        <w:tblW w:w="9812" w:type="dxa"/>
        <w:tblBorders>
          <w:insideH w:val="single" w:sz="4" w:space="0" w:color="808080"/>
        </w:tblBorders>
        <w:tblLook w:val="0000"/>
      </w:tblPr>
      <w:tblGrid>
        <w:gridCol w:w="1541"/>
        <w:gridCol w:w="5283"/>
        <w:gridCol w:w="1440"/>
        <w:gridCol w:w="1548"/>
      </w:tblGrid>
      <w:tr w:rsidR="00A7304D" w:rsidRPr="00A7304D" w:rsidTr="00A7304D">
        <w:tc>
          <w:tcPr>
            <w:tcW w:w="1541" w:type="dxa"/>
          </w:tcPr>
          <w:p w:rsidR="00A7304D" w:rsidRPr="00C2196D" w:rsidRDefault="00A7304D" w:rsidP="00C2196D">
            <w:pPr>
              <w:keepNext/>
              <w:keepLines/>
              <w:spacing w:after="160" w:line="259" w:lineRule="auto"/>
              <w:jc w:val="both"/>
              <w:rPr>
                <w:rFonts w:eastAsia="Calibri"/>
                <w:b w:val="0"/>
                <w:sz w:val="20"/>
                <w:szCs w:val="22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A1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Primăria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="00C2196D">
              <w:rPr>
                <w:rFonts w:eastAsia="Calibri"/>
                <w:b w:val="0"/>
                <w:sz w:val="20"/>
                <w:szCs w:val="22"/>
                <w:lang w:val="en-US"/>
              </w:rPr>
              <w:t>Floreşti</w:t>
            </w:r>
            <w:proofErr w:type="spellEnd"/>
          </w:p>
        </w:tc>
        <w:tc>
          <w:tcPr>
            <w:tcW w:w="5283" w:type="dxa"/>
          </w:tcPr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  <w:r w:rsidRPr="00A7304D"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  <w:t>Numele, prenumele şi funcţia reprezentantului legal al organizaţiei</w:t>
            </w:r>
          </w:p>
        </w:tc>
        <w:tc>
          <w:tcPr>
            <w:tcW w:w="1440" w:type="dxa"/>
          </w:tcPr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  <w:r w:rsidRPr="00A7304D"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  <w:t>Semnătura</w:t>
            </w:r>
          </w:p>
        </w:tc>
        <w:tc>
          <w:tcPr>
            <w:tcW w:w="1548" w:type="dxa"/>
          </w:tcPr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  <w:r w:rsidRPr="00A7304D"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  <w:t>Data şi locul semnării</w:t>
            </w:r>
          </w:p>
        </w:tc>
      </w:tr>
      <w:tr w:rsidR="00A7304D" w:rsidRPr="00A7304D" w:rsidTr="00A7304D">
        <w:tc>
          <w:tcPr>
            <w:tcW w:w="1541" w:type="dxa"/>
          </w:tcPr>
          <w:p w:rsidR="00A7304D" w:rsidRPr="00A7304D" w:rsidRDefault="00A7304D" w:rsidP="00A7304D">
            <w:pPr>
              <w:keepNext/>
              <w:keepLines/>
              <w:spacing w:after="160" w:line="259" w:lineRule="auto"/>
              <w:jc w:val="both"/>
              <w:rPr>
                <w:rFonts w:eastAsia="Calibri"/>
                <w:b w:val="0"/>
                <w:sz w:val="20"/>
                <w:szCs w:val="22"/>
                <w:lang w:val="ru-RU"/>
              </w:rPr>
            </w:pPr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A2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Lider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de</w:t>
            </w:r>
            <w:proofErr w:type="spellEnd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A7304D">
              <w:rPr>
                <w:rFonts w:eastAsia="Calibri"/>
                <w:b w:val="0"/>
                <w:sz w:val="20"/>
                <w:szCs w:val="22"/>
                <w:lang w:val="ru-RU"/>
              </w:rPr>
              <w:t>proiect</w:t>
            </w:r>
            <w:proofErr w:type="spellEnd"/>
          </w:p>
        </w:tc>
        <w:tc>
          <w:tcPr>
            <w:tcW w:w="5283" w:type="dxa"/>
          </w:tcPr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  <w:r w:rsidRPr="00A7304D"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  <w:t>Numele, prenumele funcţia reprezentantului legal al organizaţiei</w:t>
            </w:r>
          </w:p>
        </w:tc>
        <w:tc>
          <w:tcPr>
            <w:tcW w:w="1440" w:type="dxa"/>
          </w:tcPr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  <w:r w:rsidRPr="00A7304D"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  <w:t>Semnătura</w:t>
            </w:r>
          </w:p>
        </w:tc>
        <w:tc>
          <w:tcPr>
            <w:tcW w:w="1548" w:type="dxa"/>
          </w:tcPr>
          <w:p w:rsidR="00A7304D" w:rsidRPr="00A7304D" w:rsidRDefault="00A7304D" w:rsidP="00A730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</w:pPr>
            <w:r w:rsidRPr="00A7304D">
              <w:rPr>
                <w:rFonts w:eastAsia="SimSun"/>
                <w:b w:val="0"/>
                <w:i/>
                <w:iCs/>
                <w:sz w:val="18"/>
                <w:szCs w:val="22"/>
                <w:lang w:eastAsia="sk-SK"/>
              </w:rPr>
              <w:t>Data şi locul semnării</w:t>
            </w:r>
          </w:p>
        </w:tc>
      </w:tr>
    </w:tbl>
    <w:p w:rsidR="00A7304D" w:rsidRPr="00A7304D" w:rsidRDefault="00A7304D" w:rsidP="00A7304D">
      <w:pPr>
        <w:spacing w:after="120"/>
        <w:rPr>
          <w:rFonts w:eastAsia="SimSun"/>
          <w:b w:val="0"/>
          <w:sz w:val="18"/>
          <w:szCs w:val="22"/>
          <w:lang w:val="fr-FR"/>
        </w:rPr>
      </w:pP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Toate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posibilele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dispute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rezultate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din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prezentul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acord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sau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în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legătură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cu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el,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pe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care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părţile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nu le pot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soluţiona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pe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cale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amiabilă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, vor fi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soluţionate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de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instanţele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18"/>
          <w:szCs w:val="22"/>
          <w:lang w:val="fr-FR"/>
        </w:rPr>
        <w:t>competente</w:t>
      </w:r>
      <w:proofErr w:type="spellEnd"/>
      <w:r w:rsidRPr="00A7304D">
        <w:rPr>
          <w:rFonts w:eastAsia="SimSun"/>
          <w:b w:val="0"/>
          <w:sz w:val="18"/>
          <w:szCs w:val="22"/>
          <w:lang w:val="fr-FR"/>
        </w:rPr>
        <w:t>.</w:t>
      </w:r>
    </w:p>
    <w:p w:rsidR="00A7304D" w:rsidRDefault="00A7304D" w:rsidP="00A7304D">
      <w:pPr>
        <w:spacing w:after="120"/>
        <w:rPr>
          <w:rFonts w:eastAsia="SimSun"/>
          <w:b w:val="0"/>
          <w:sz w:val="20"/>
          <w:szCs w:val="22"/>
          <w:lang w:val="fr-FR"/>
        </w:rPr>
      </w:pPr>
    </w:p>
    <w:p w:rsidR="00A7304D" w:rsidRDefault="00A7304D" w:rsidP="00A7304D">
      <w:pPr>
        <w:spacing w:after="120"/>
        <w:rPr>
          <w:rFonts w:eastAsia="SimSun"/>
          <w:b w:val="0"/>
          <w:sz w:val="20"/>
          <w:szCs w:val="22"/>
          <w:lang w:val="fr-FR"/>
        </w:rPr>
      </w:pPr>
    </w:p>
    <w:p w:rsidR="00A7304D" w:rsidRDefault="00A7304D" w:rsidP="00A7304D">
      <w:pPr>
        <w:spacing w:after="120"/>
        <w:rPr>
          <w:rFonts w:eastAsia="SimSun"/>
          <w:b w:val="0"/>
          <w:sz w:val="20"/>
          <w:szCs w:val="22"/>
          <w:lang w:val="fr-FR"/>
        </w:rPr>
      </w:pPr>
    </w:p>
    <w:p w:rsidR="00A7304D" w:rsidRDefault="00A7304D" w:rsidP="00A7304D">
      <w:pPr>
        <w:spacing w:after="120"/>
        <w:rPr>
          <w:rFonts w:eastAsia="SimSun"/>
          <w:b w:val="0"/>
          <w:sz w:val="20"/>
          <w:szCs w:val="22"/>
          <w:lang w:val="fr-FR"/>
        </w:rPr>
      </w:pPr>
    </w:p>
    <w:p w:rsidR="00A7304D" w:rsidRPr="00A7304D" w:rsidRDefault="00A7304D" w:rsidP="00A7304D">
      <w:pPr>
        <w:spacing w:after="120"/>
        <w:rPr>
          <w:rFonts w:eastAsia="SimSun"/>
          <w:b w:val="0"/>
          <w:sz w:val="20"/>
          <w:szCs w:val="22"/>
          <w:lang w:val="fr-FR"/>
        </w:rPr>
      </w:pP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Prezentul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acord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 se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întocme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ște,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în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limba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română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,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câte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unul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pentru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fiecare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 parte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şi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 un original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pentru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formularul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 xml:space="preserve"> de </w:t>
      </w:r>
      <w:proofErr w:type="spellStart"/>
      <w:r w:rsidRPr="00A7304D">
        <w:rPr>
          <w:rFonts w:eastAsia="SimSun"/>
          <w:b w:val="0"/>
          <w:sz w:val="20"/>
          <w:szCs w:val="22"/>
          <w:lang w:val="fr-FR"/>
        </w:rPr>
        <w:t>aplicaţie</w:t>
      </w:r>
      <w:proofErr w:type="spellEnd"/>
      <w:r w:rsidRPr="00A7304D">
        <w:rPr>
          <w:rFonts w:eastAsia="SimSun"/>
          <w:b w:val="0"/>
          <w:sz w:val="20"/>
          <w:szCs w:val="22"/>
          <w:lang w:val="fr-FR"/>
        </w:rPr>
        <w:t>.</w:t>
      </w:r>
    </w:p>
    <w:p w:rsidR="00B10FEB" w:rsidRPr="00A7304D" w:rsidRDefault="00B10FEB" w:rsidP="00B10FEB">
      <w:pPr>
        <w:autoSpaceDE w:val="0"/>
        <w:autoSpaceDN w:val="0"/>
        <w:adjustRightInd w:val="0"/>
        <w:ind w:left="1757"/>
        <w:jc w:val="right"/>
        <w:rPr>
          <w:bCs/>
          <w:sz w:val="20"/>
          <w:lang w:eastAsia="ro-RO"/>
        </w:rPr>
      </w:pPr>
      <w:r w:rsidRPr="00A7304D">
        <w:rPr>
          <w:bCs/>
          <w:sz w:val="20"/>
          <w:lang w:eastAsia="ro-RO"/>
        </w:rPr>
        <w:lastRenderedPageBreak/>
        <w:t>Anexa nr.</w:t>
      </w:r>
      <w:r>
        <w:rPr>
          <w:bCs/>
          <w:sz w:val="20"/>
          <w:lang w:eastAsia="ro-RO"/>
        </w:rPr>
        <w:t>6</w:t>
      </w:r>
    </w:p>
    <w:p w:rsidR="00B10FEB" w:rsidRPr="00A7304D" w:rsidRDefault="00B10FEB" w:rsidP="00B10FEB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La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Regulamentul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cu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privire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 la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mecanismul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gramStart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de 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implementare</w:t>
      </w:r>
      <w:proofErr w:type="spellEnd"/>
      <w:proofErr w:type="gramEnd"/>
    </w:p>
    <w:p w:rsidR="00A7304D" w:rsidRPr="0044276B" w:rsidRDefault="00B10FEB" w:rsidP="0044276B">
      <w:pPr>
        <w:spacing w:after="160" w:line="259" w:lineRule="auto"/>
        <w:jc w:val="right"/>
        <w:rPr>
          <w:rFonts w:eastAsia="Calibri"/>
          <w:b w:val="0"/>
          <w:i/>
          <w:sz w:val="16"/>
          <w:szCs w:val="20"/>
          <w:lang w:val="fr-FR"/>
        </w:rPr>
      </w:pPr>
      <w:proofErr w:type="gramStart"/>
      <w:r w:rsidRPr="00A7304D">
        <w:rPr>
          <w:rFonts w:eastAsia="Calibri"/>
          <w:b w:val="0"/>
          <w:i/>
          <w:sz w:val="16"/>
          <w:szCs w:val="20"/>
          <w:lang w:val="fr-FR"/>
        </w:rPr>
        <w:t>a</w:t>
      </w:r>
      <w:proofErr w:type="gram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programului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BP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sau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”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Bugetul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Ini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>ț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iativelor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Civice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” </w:t>
      </w:r>
      <w:proofErr w:type="spellStart"/>
      <w:r>
        <w:rPr>
          <w:rFonts w:eastAsia="Calibri"/>
          <w:b w:val="0"/>
          <w:i/>
          <w:sz w:val="16"/>
          <w:szCs w:val="20"/>
          <w:lang w:val="fr-FR"/>
        </w:rPr>
        <w:t>î</w:t>
      </w:r>
      <w:r w:rsidRPr="00A7304D">
        <w:rPr>
          <w:rFonts w:eastAsia="Calibri"/>
          <w:b w:val="0"/>
          <w:i/>
          <w:sz w:val="16"/>
          <w:szCs w:val="20"/>
          <w:lang w:val="fr-FR"/>
        </w:rPr>
        <w:t>n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ora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>ș</w:t>
      </w:r>
      <w:proofErr w:type="spellStart"/>
      <w:r w:rsidRPr="00A7304D">
        <w:rPr>
          <w:rFonts w:eastAsia="Calibri"/>
          <w:b w:val="0"/>
          <w:i/>
          <w:sz w:val="16"/>
          <w:szCs w:val="20"/>
          <w:lang w:val="fr-FR"/>
        </w:rPr>
        <w:t>ul</w:t>
      </w:r>
      <w:proofErr w:type="spellEnd"/>
      <w:r w:rsidRPr="00A7304D">
        <w:rPr>
          <w:rFonts w:eastAsia="Calibri"/>
          <w:b w:val="0"/>
          <w:i/>
          <w:sz w:val="16"/>
          <w:szCs w:val="20"/>
          <w:lang w:val="fr-FR"/>
        </w:rPr>
        <w:t xml:space="preserve"> </w:t>
      </w:r>
      <w:proofErr w:type="spellStart"/>
      <w:r>
        <w:rPr>
          <w:rFonts w:eastAsia="Calibri"/>
          <w:b w:val="0"/>
          <w:i/>
          <w:sz w:val="16"/>
          <w:szCs w:val="20"/>
          <w:lang w:val="fr-FR"/>
        </w:rPr>
        <w:t>Floreşti</w:t>
      </w:r>
      <w:proofErr w:type="spellEnd"/>
    </w:p>
    <w:p w:rsidR="00B10FEB" w:rsidRDefault="0044276B" w:rsidP="000D336D">
      <w:pPr>
        <w:shd w:val="clear" w:color="auto" w:fill="D9D9D9" w:themeFill="background1" w:themeFillShade="D9"/>
        <w:rPr>
          <w:lang w:val="en-US"/>
        </w:rPr>
      </w:pPr>
      <w:proofErr w:type="spellStart"/>
      <w:r>
        <w:rPr>
          <w:lang w:val="en-US"/>
        </w:rPr>
        <w:t>Liderul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proiect</w:t>
      </w:r>
      <w:proofErr w:type="spellEnd"/>
      <w:r w:rsidR="00B10FEB">
        <w:rPr>
          <w:lang w:val="en-US"/>
        </w:rPr>
        <w:t>______________________</w:t>
      </w:r>
    </w:p>
    <w:p w:rsidR="0044276B" w:rsidRDefault="0044276B" w:rsidP="000D336D">
      <w:pPr>
        <w:shd w:val="clear" w:color="auto" w:fill="D9D9D9" w:themeFill="background1" w:themeFillShade="D9"/>
        <w:rPr>
          <w:b w:val="0"/>
          <w:lang w:val="en-US"/>
        </w:rPr>
      </w:pPr>
      <w:proofErr w:type="spellStart"/>
      <w:r>
        <w:rPr>
          <w:lang w:val="en-US"/>
        </w:rPr>
        <w:t>Investitor</w:t>
      </w:r>
      <w:proofErr w:type="spellEnd"/>
      <w:r>
        <w:rPr>
          <w:lang w:val="en-US"/>
        </w:rPr>
        <w:t xml:space="preserve"> </w:t>
      </w:r>
      <w:proofErr w:type="spellStart"/>
      <w:r>
        <w:rPr>
          <w:b w:val="0"/>
          <w:lang w:val="en-US"/>
        </w:rPr>
        <w:t>Primăria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or.Floreşti</w:t>
      </w:r>
      <w:proofErr w:type="spellEnd"/>
    </w:p>
    <w:p w:rsidR="0044276B" w:rsidRDefault="0044276B" w:rsidP="000D336D">
      <w:pPr>
        <w:shd w:val="clear" w:color="auto" w:fill="D9D9D9" w:themeFill="background1" w:themeFillShade="D9"/>
        <w:rPr>
          <w:b w:val="0"/>
          <w:lang w:val="en-US"/>
        </w:rPr>
      </w:pPr>
      <w:proofErr w:type="spellStart"/>
      <w:r w:rsidRPr="0044276B">
        <w:rPr>
          <w:lang w:val="en-US"/>
        </w:rPr>
        <w:t>Obiect</w:t>
      </w:r>
      <w:proofErr w:type="spellEnd"/>
      <w:r w:rsidRPr="0044276B">
        <w:rPr>
          <w:lang w:val="en-US"/>
        </w:rPr>
        <w:t>:</w:t>
      </w:r>
      <w:r>
        <w:rPr>
          <w:b w:val="0"/>
          <w:lang w:val="en-US"/>
        </w:rPr>
        <w:t xml:space="preserve"> _______________________________</w:t>
      </w:r>
    </w:p>
    <w:p w:rsidR="0044276B" w:rsidRPr="0044276B" w:rsidRDefault="0044276B" w:rsidP="00EA0331">
      <w:pPr>
        <w:rPr>
          <w:b w:val="0"/>
          <w:lang w:val="en-US"/>
        </w:rPr>
      </w:pPr>
    </w:p>
    <w:p w:rsidR="00EA0331" w:rsidRPr="00A7304D" w:rsidRDefault="00EA0331" w:rsidP="00EA0331"/>
    <w:p w:rsidR="00EA0331" w:rsidRDefault="00B10FEB" w:rsidP="000D336D">
      <w:pPr>
        <w:shd w:val="clear" w:color="auto" w:fill="D9D9D9" w:themeFill="background1" w:themeFillShade="D9"/>
        <w:tabs>
          <w:tab w:val="left" w:pos="3525"/>
        </w:tabs>
        <w:jc w:val="center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PROCES – VERBAL</w:t>
      </w:r>
    </w:p>
    <w:p w:rsidR="00B10FEB" w:rsidRPr="00A7304D" w:rsidRDefault="00B10FEB" w:rsidP="000D336D">
      <w:pPr>
        <w:shd w:val="clear" w:color="auto" w:fill="D9D9D9" w:themeFill="background1" w:themeFillShade="D9"/>
        <w:tabs>
          <w:tab w:val="left" w:pos="3525"/>
        </w:tabs>
        <w:jc w:val="center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DE RECEPŢIE A LUCRĂRILOR EXECUTATE</w:t>
      </w:r>
    </w:p>
    <w:p w:rsidR="00B10FEB" w:rsidRDefault="00B10FEB" w:rsidP="000D336D">
      <w:pPr>
        <w:shd w:val="clear" w:color="auto" w:fill="D9D9D9" w:themeFill="background1" w:themeFillShade="D9"/>
        <w:jc w:val="center"/>
        <w:outlineLvl w:val="0"/>
        <w:rPr>
          <w:szCs w:val="24"/>
          <w:lang w:val="en-US" w:eastAsia="ru-RU"/>
        </w:rPr>
      </w:pPr>
      <w:r>
        <w:rPr>
          <w:szCs w:val="24"/>
          <w:lang w:eastAsia="ru-RU"/>
        </w:rPr>
        <w:t>Nr.____________din___________</w:t>
      </w:r>
    </w:p>
    <w:p w:rsidR="00B10FEB" w:rsidRDefault="00B10FEB" w:rsidP="009B4B28">
      <w:pPr>
        <w:spacing w:line="360" w:lineRule="auto"/>
        <w:rPr>
          <w:szCs w:val="24"/>
          <w:lang w:val="en-US" w:eastAsia="ru-RU"/>
        </w:rPr>
      </w:pPr>
    </w:p>
    <w:p w:rsidR="00EA0331" w:rsidRDefault="009B4B28" w:rsidP="009B4B28">
      <w:pPr>
        <w:spacing w:line="360" w:lineRule="auto"/>
        <w:rPr>
          <w:b w:val="0"/>
          <w:szCs w:val="24"/>
          <w:lang w:val="en-US" w:eastAsia="ru-RU"/>
        </w:rPr>
      </w:pPr>
      <w:r>
        <w:rPr>
          <w:b w:val="0"/>
          <w:szCs w:val="24"/>
          <w:lang w:val="en-US" w:eastAsia="ru-RU"/>
        </w:rPr>
        <w:t xml:space="preserve">    </w:t>
      </w:r>
      <w:proofErr w:type="spellStart"/>
      <w:r w:rsidR="00B10FEB" w:rsidRPr="00B10FEB">
        <w:rPr>
          <w:b w:val="0"/>
          <w:szCs w:val="24"/>
          <w:lang w:val="en-US" w:eastAsia="ru-RU"/>
        </w:rPr>
        <w:t>Privind</w:t>
      </w:r>
      <w:proofErr w:type="spellEnd"/>
      <w:r w:rsidR="00B10FEB" w:rsidRPr="00B10FEB">
        <w:rPr>
          <w:b w:val="0"/>
          <w:szCs w:val="24"/>
          <w:lang w:val="en-US" w:eastAsia="ru-RU"/>
        </w:rPr>
        <w:t xml:space="preserve"> </w:t>
      </w:r>
      <w:proofErr w:type="spellStart"/>
      <w:r w:rsidR="00B10FEB" w:rsidRPr="00B10FEB">
        <w:rPr>
          <w:b w:val="0"/>
          <w:szCs w:val="24"/>
          <w:lang w:val="en-US" w:eastAsia="ru-RU"/>
        </w:rPr>
        <w:t>lucrarea</w:t>
      </w:r>
      <w:proofErr w:type="spellEnd"/>
      <w:r>
        <w:rPr>
          <w:b w:val="0"/>
          <w:szCs w:val="24"/>
          <w:lang w:val="en-US" w:eastAsia="ru-RU"/>
        </w:rPr>
        <w:t xml:space="preserve"> _______________________________________________________________________</w:t>
      </w:r>
    </w:p>
    <w:p w:rsidR="009B4B28" w:rsidRDefault="009B4B28" w:rsidP="009B4B28">
      <w:pPr>
        <w:spacing w:line="360" w:lineRule="auto"/>
        <w:rPr>
          <w:b w:val="0"/>
          <w:szCs w:val="24"/>
          <w:lang w:val="en-US" w:eastAsia="ru-RU"/>
        </w:rPr>
      </w:pPr>
      <w:proofErr w:type="spellStart"/>
      <w:proofErr w:type="gramStart"/>
      <w:r>
        <w:rPr>
          <w:b w:val="0"/>
          <w:szCs w:val="24"/>
          <w:lang w:val="en-US" w:eastAsia="ru-RU"/>
        </w:rPr>
        <w:t>executate</w:t>
      </w:r>
      <w:proofErr w:type="spellEnd"/>
      <w:proofErr w:type="gramEnd"/>
      <w:r>
        <w:rPr>
          <w:b w:val="0"/>
          <w:szCs w:val="24"/>
          <w:lang w:val="en-US" w:eastAsia="ru-RU"/>
        </w:rPr>
        <w:t xml:space="preserve"> </w:t>
      </w:r>
      <w:proofErr w:type="spellStart"/>
      <w:r>
        <w:rPr>
          <w:b w:val="0"/>
          <w:szCs w:val="24"/>
          <w:lang w:val="en-US" w:eastAsia="ru-RU"/>
        </w:rPr>
        <w:t>în</w:t>
      </w:r>
      <w:proofErr w:type="spellEnd"/>
      <w:r>
        <w:rPr>
          <w:b w:val="0"/>
          <w:szCs w:val="24"/>
          <w:lang w:val="en-US" w:eastAsia="ru-RU"/>
        </w:rPr>
        <w:t xml:space="preserve"> </w:t>
      </w:r>
      <w:proofErr w:type="spellStart"/>
      <w:r>
        <w:rPr>
          <w:b w:val="0"/>
          <w:szCs w:val="24"/>
          <w:lang w:val="en-US" w:eastAsia="ru-RU"/>
        </w:rPr>
        <w:t>cadrul</w:t>
      </w:r>
      <w:proofErr w:type="spellEnd"/>
      <w:r>
        <w:rPr>
          <w:b w:val="0"/>
          <w:szCs w:val="24"/>
          <w:lang w:val="en-US" w:eastAsia="ru-RU"/>
        </w:rPr>
        <w:t xml:space="preserve"> proiectului______________________________________________________________</w:t>
      </w:r>
    </w:p>
    <w:p w:rsidR="009B4B28" w:rsidRDefault="009B4B28" w:rsidP="009B4B28">
      <w:pPr>
        <w:spacing w:line="360" w:lineRule="auto"/>
        <w:rPr>
          <w:b w:val="0"/>
          <w:szCs w:val="24"/>
          <w:lang w:val="en-US" w:eastAsia="ru-RU"/>
        </w:rPr>
      </w:pPr>
      <w:proofErr w:type="spellStart"/>
      <w:proofErr w:type="gramStart"/>
      <w:r>
        <w:rPr>
          <w:b w:val="0"/>
          <w:szCs w:val="24"/>
          <w:lang w:val="en-US" w:eastAsia="ru-RU"/>
        </w:rPr>
        <w:t>bazat</w:t>
      </w:r>
      <w:proofErr w:type="spellEnd"/>
      <w:proofErr w:type="gramEnd"/>
      <w:r>
        <w:rPr>
          <w:b w:val="0"/>
          <w:szCs w:val="24"/>
          <w:lang w:val="en-US" w:eastAsia="ru-RU"/>
        </w:rPr>
        <w:t xml:space="preserve"> </w:t>
      </w:r>
      <w:proofErr w:type="spellStart"/>
      <w:r>
        <w:rPr>
          <w:b w:val="0"/>
          <w:szCs w:val="24"/>
          <w:lang w:val="en-US" w:eastAsia="ru-RU"/>
        </w:rPr>
        <w:t>pe</w:t>
      </w:r>
      <w:proofErr w:type="spellEnd"/>
      <w:r>
        <w:rPr>
          <w:b w:val="0"/>
          <w:szCs w:val="24"/>
          <w:lang w:val="en-US" w:eastAsia="ru-RU"/>
        </w:rPr>
        <w:t xml:space="preserve"> </w:t>
      </w:r>
      <w:proofErr w:type="spellStart"/>
      <w:r>
        <w:rPr>
          <w:b w:val="0"/>
          <w:szCs w:val="24"/>
          <w:lang w:val="en-US" w:eastAsia="ru-RU"/>
        </w:rPr>
        <w:t>Acordul</w:t>
      </w:r>
      <w:proofErr w:type="spellEnd"/>
      <w:r>
        <w:rPr>
          <w:b w:val="0"/>
          <w:szCs w:val="24"/>
          <w:lang w:val="en-US" w:eastAsia="ru-RU"/>
        </w:rPr>
        <w:t xml:space="preserve"> de </w:t>
      </w:r>
      <w:proofErr w:type="spellStart"/>
      <w:r>
        <w:rPr>
          <w:b w:val="0"/>
          <w:szCs w:val="24"/>
          <w:lang w:val="en-US" w:eastAsia="ru-RU"/>
        </w:rPr>
        <w:t>Implementare</w:t>
      </w:r>
      <w:proofErr w:type="spellEnd"/>
      <w:r>
        <w:rPr>
          <w:b w:val="0"/>
          <w:szCs w:val="24"/>
          <w:lang w:val="en-US" w:eastAsia="ru-RU"/>
        </w:rPr>
        <w:t xml:space="preserve"> </w:t>
      </w:r>
      <w:proofErr w:type="spellStart"/>
      <w:r>
        <w:rPr>
          <w:b w:val="0"/>
          <w:szCs w:val="24"/>
          <w:lang w:val="en-US" w:eastAsia="ru-RU"/>
        </w:rPr>
        <w:t>semnat</w:t>
      </w:r>
      <w:proofErr w:type="spellEnd"/>
      <w:r>
        <w:rPr>
          <w:b w:val="0"/>
          <w:szCs w:val="24"/>
          <w:lang w:val="en-US" w:eastAsia="ru-RU"/>
        </w:rPr>
        <w:t xml:space="preserve"> la data de_____________________</w:t>
      </w:r>
      <w:r w:rsidR="0044276B">
        <w:rPr>
          <w:b w:val="0"/>
          <w:szCs w:val="24"/>
          <w:lang w:val="en-US" w:eastAsia="ru-RU"/>
        </w:rPr>
        <w:t>_______________________</w:t>
      </w:r>
    </w:p>
    <w:p w:rsidR="0044276B" w:rsidRDefault="0044276B" w:rsidP="009B4B28">
      <w:pPr>
        <w:spacing w:line="360" w:lineRule="auto"/>
        <w:rPr>
          <w:b w:val="0"/>
          <w:szCs w:val="24"/>
          <w:lang w:val="en-US" w:eastAsia="ru-RU"/>
        </w:rPr>
      </w:pPr>
      <w:proofErr w:type="spellStart"/>
      <w:r>
        <w:rPr>
          <w:b w:val="0"/>
          <w:szCs w:val="24"/>
          <w:lang w:val="en-US" w:eastAsia="ru-RU"/>
        </w:rPr>
        <w:t>În</w:t>
      </w:r>
      <w:proofErr w:type="spellEnd"/>
      <w:r>
        <w:rPr>
          <w:b w:val="0"/>
          <w:szCs w:val="24"/>
          <w:lang w:val="en-US" w:eastAsia="ru-RU"/>
        </w:rPr>
        <w:t xml:space="preserve"> </w:t>
      </w:r>
      <w:proofErr w:type="spellStart"/>
      <w:r>
        <w:rPr>
          <w:b w:val="0"/>
          <w:szCs w:val="24"/>
          <w:lang w:val="en-US" w:eastAsia="ru-RU"/>
        </w:rPr>
        <w:t>cadrul</w:t>
      </w:r>
      <w:proofErr w:type="spellEnd"/>
      <w:r>
        <w:rPr>
          <w:b w:val="0"/>
          <w:szCs w:val="24"/>
          <w:lang w:val="en-US" w:eastAsia="ru-RU"/>
        </w:rPr>
        <w:t xml:space="preserve"> </w:t>
      </w:r>
      <w:proofErr w:type="spellStart"/>
      <w:r>
        <w:rPr>
          <w:b w:val="0"/>
          <w:szCs w:val="24"/>
          <w:lang w:val="en-US" w:eastAsia="ru-RU"/>
        </w:rPr>
        <w:t>proiectului</w:t>
      </w:r>
      <w:proofErr w:type="spellEnd"/>
      <w:r>
        <w:rPr>
          <w:b w:val="0"/>
          <w:szCs w:val="24"/>
          <w:lang w:val="en-US" w:eastAsia="ru-RU"/>
        </w:rPr>
        <w:t xml:space="preserve"> au </w:t>
      </w:r>
      <w:proofErr w:type="spellStart"/>
      <w:r>
        <w:rPr>
          <w:b w:val="0"/>
          <w:szCs w:val="24"/>
          <w:lang w:val="en-US" w:eastAsia="ru-RU"/>
        </w:rPr>
        <w:t>fost</w:t>
      </w:r>
      <w:proofErr w:type="spellEnd"/>
      <w:r>
        <w:rPr>
          <w:b w:val="0"/>
          <w:szCs w:val="24"/>
          <w:lang w:val="en-US" w:eastAsia="ru-RU"/>
        </w:rPr>
        <w:t xml:space="preserve"> </w:t>
      </w:r>
      <w:proofErr w:type="spellStart"/>
      <w:r>
        <w:rPr>
          <w:b w:val="0"/>
          <w:szCs w:val="24"/>
          <w:lang w:val="en-US" w:eastAsia="ru-RU"/>
        </w:rPr>
        <w:t>efectauate</w:t>
      </w:r>
      <w:proofErr w:type="spellEnd"/>
      <w:r>
        <w:rPr>
          <w:b w:val="0"/>
          <w:szCs w:val="24"/>
          <w:lang w:val="en-US" w:eastAsia="ru-RU"/>
        </w:rPr>
        <w:t xml:space="preserve"> </w:t>
      </w:r>
      <w:proofErr w:type="spellStart"/>
      <w:r>
        <w:rPr>
          <w:b w:val="0"/>
          <w:szCs w:val="24"/>
          <w:lang w:val="en-US" w:eastAsia="ru-RU"/>
        </w:rPr>
        <w:t>următoarele</w:t>
      </w:r>
      <w:proofErr w:type="spellEnd"/>
      <w:r>
        <w:rPr>
          <w:b w:val="0"/>
          <w:szCs w:val="24"/>
          <w:lang w:val="en-US" w:eastAsia="ru-RU"/>
        </w:rPr>
        <w:t xml:space="preserve"> </w:t>
      </w:r>
      <w:proofErr w:type="spellStart"/>
      <w:r>
        <w:rPr>
          <w:b w:val="0"/>
          <w:szCs w:val="24"/>
          <w:lang w:val="en-US" w:eastAsia="ru-RU"/>
        </w:rPr>
        <w:t>lucrări</w:t>
      </w:r>
      <w:proofErr w:type="spellEnd"/>
      <w:r>
        <w:rPr>
          <w:b w:val="0"/>
          <w:szCs w:val="24"/>
          <w:lang w:val="en-US" w:eastAsia="ru-RU"/>
        </w:rPr>
        <w:t>:</w:t>
      </w:r>
    </w:p>
    <w:p w:rsidR="0044276B" w:rsidRDefault="0044276B" w:rsidP="009B4B28">
      <w:pPr>
        <w:spacing w:line="360" w:lineRule="auto"/>
        <w:rPr>
          <w:b w:val="0"/>
          <w:szCs w:val="24"/>
          <w:lang w:val="en-US" w:eastAsia="ru-RU"/>
        </w:rPr>
      </w:pPr>
      <w:r>
        <w:rPr>
          <w:b w:val="0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6156" w:rsidRDefault="00286156" w:rsidP="009B4B28">
      <w:pPr>
        <w:spacing w:line="360" w:lineRule="auto"/>
        <w:rPr>
          <w:b w:val="0"/>
          <w:szCs w:val="24"/>
          <w:lang w:val="en-US" w:eastAsia="ru-RU"/>
        </w:rPr>
      </w:pPr>
      <w:r>
        <w:rPr>
          <w:b w:val="0"/>
          <w:szCs w:val="24"/>
          <w:lang w:val="en-US" w:eastAsia="ru-RU"/>
        </w:rPr>
        <w:t>______________________________________________________________________________________</w:t>
      </w:r>
    </w:p>
    <w:p w:rsidR="0044276B" w:rsidRDefault="0044276B" w:rsidP="0044276B">
      <w:pPr>
        <w:tabs>
          <w:tab w:val="left" w:pos="7800"/>
        </w:tabs>
        <w:spacing w:line="360" w:lineRule="auto"/>
        <w:rPr>
          <w:szCs w:val="24"/>
          <w:lang w:eastAsia="ru-RU"/>
        </w:rPr>
      </w:pPr>
    </w:p>
    <w:p w:rsidR="0044276B" w:rsidRDefault="0044276B" w:rsidP="000D336D">
      <w:pPr>
        <w:shd w:val="clear" w:color="auto" w:fill="D9D9D9" w:themeFill="background1" w:themeFillShade="D9"/>
        <w:tabs>
          <w:tab w:val="left" w:pos="7800"/>
        </w:tabs>
        <w:spacing w:line="360" w:lineRule="auto"/>
        <w:rPr>
          <w:szCs w:val="24"/>
          <w:lang w:eastAsia="ru-RU"/>
        </w:rPr>
      </w:pPr>
      <w:r w:rsidRPr="0044276B">
        <w:rPr>
          <w:szCs w:val="24"/>
          <w:lang w:eastAsia="ru-RU"/>
        </w:rPr>
        <w:t>ÎNTOCMIT</w:t>
      </w:r>
      <w:r>
        <w:rPr>
          <w:szCs w:val="24"/>
          <w:lang w:eastAsia="ru-RU"/>
        </w:rPr>
        <w:t>:</w:t>
      </w:r>
      <w:r>
        <w:rPr>
          <w:szCs w:val="24"/>
          <w:lang w:eastAsia="ru-RU"/>
        </w:rPr>
        <w:tab/>
        <w:t>APROBAT:</w:t>
      </w:r>
    </w:p>
    <w:p w:rsidR="0044276B" w:rsidRPr="0044276B" w:rsidRDefault="0044276B" w:rsidP="000D336D">
      <w:pPr>
        <w:shd w:val="clear" w:color="auto" w:fill="D9D9D9" w:themeFill="background1" w:themeFillShade="D9"/>
        <w:rPr>
          <w:szCs w:val="24"/>
          <w:lang w:eastAsia="ru-RU"/>
        </w:rPr>
      </w:pPr>
    </w:p>
    <w:p w:rsidR="0044276B" w:rsidRDefault="0044276B" w:rsidP="000D336D">
      <w:pPr>
        <w:shd w:val="clear" w:color="auto" w:fill="D9D9D9" w:themeFill="background1" w:themeFillShade="D9"/>
        <w:rPr>
          <w:szCs w:val="24"/>
          <w:lang w:eastAsia="ru-RU"/>
        </w:rPr>
      </w:pPr>
    </w:p>
    <w:p w:rsidR="0044276B" w:rsidRPr="0044276B" w:rsidRDefault="0044276B" w:rsidP="000D336D">
      <w:pPr>
        <w:shd w:val="clear" w:color="auto" w:fill="D9D9D9" w:themeFill="background1" w:themeFillShade="D9"/>
        <w:rPr>
          <w:szCs w:val="24"/>
          <w:lang w:eastAsia="ru-RU"/>
        </w:rPr>
      </w:pPr>
    </w:p>
    <w:p w:rsidR="0044276B" w:rsidRDefault="0044276B" w:rsidP="000D336D">
      <w:pPr>
        <w:shd w:val="clear" w:color="auto" w:fill="D9D9D9" w:themeFill="background1" w:themeFillShade="D9"/>
        <w:rPr>
          <w:szCs w:val="24"/>
          <w:lang w:eastAsia="ru-RU"/>
        </w:rPr>
      </w:pPr>
    </w:p>
    <w:p w:rsidR="0044276B" w:rsidRPr="0044276B" w:rsidRDefault="0044276B" w:rsidP="000D336D">
      <w:pPr>
        <w:shd w:val="clear" w:color="auto" w:fill="D9D9D9" w:themeFill="background1" w:themeFillShade="D9"/>
        <w:tabs>
          <w:tab w:val="left" w:pos="7665"/>
        </w:tabs>
        <w:rPr>
          <w:szCs w:val="24"/>
          <w:lang w:val="en-US" w:eastAsia="ru-RU"/>
        </w:rPr>
      </w:pPr>
      <w:r>
        <w:rPr>
          <w:szCs w:val="24"/>
          <w:lang w:eastAsia="ru-RU"/>
        </w:rPr>
        <w:tab/>
        <w:t>Verificat:______________</w:t>
      </w:r>
    </w:p>
    <w:sectPr w:rsidR="0044276B" w:rsidRPr="0044276B" w:rsidSect="00A7304D">
      <w:pgSz w:w="12240" w:h="15840"/>
      <w:pgMar w:top="709" w:right="1134" w:bottom="1134" w:left="709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939" w:rsidRDefault="00A63939" w:rsidP="0016050B">
      <w:r>
        <w:separator/>
      </w:r>
    </w:p>
  </w:endnote>
  <w:endnote w:type="continuationSeparator" w:id="0">
    <w:p w:rsidR="00A63939" w:rsidRDefault="00A63939" w:rsidP="0016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857" w:rsidRDefault="00C30857" w:rsidP="00A7304D">
    <w:pPr>
      <w:pStyle w:val="ad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30857" w:rsidRDefault="00C30857" w:rsidP="00A7304D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857" w:rsidRDefault="00C30857" w:rsidP="00A7304D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857" w:rsidRDefault="00C30857" w:rsidP="00A7304D">
    <w:pPr>
      <w:pStyle w:val="ad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30857" w:rsidRDefault="00C30857" w:rsidP="00A7304D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857" w:rsidRDefault="00C30857" w:rsidP="00A7304D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939" w:rsidRDefault="00A63939" w:rsidP="0016050B">
      <w:r>
        <w:separator/>
      </w:r>
    </w:p>
  </w:footnote>
  <w:footnote w:type="continuationSeparator" w:id="0">
    <w:p w:rsidR="00A63939" w:rsidRDefault="00A63939" w:rsidP="00160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857" w:rsidRDefault="00C30857">
    <w:pPr>
      <w:pStyle w:val="ab"/>
    </w:pPr>
  </w:p>
  <w:p w:rsidR="00C30857" w:rsidRDefault="00C3085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EED"/>
    <w:multiLevelType w:val="hybridMultilevel"/>
    <w:tmpl w:val="A890397E"/>
    <w:lvl w:ilvl="0" w:tplc="C10699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BE6798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40496"/>
    <w:multiLevelType w:val="hybridMultilevel"/>
    <w:tmpl w:val="520628A8"/>
    <w:lvl w:ilvl="0" w:tplc="6494F7EC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025DB"/>
    <w:multiLevelType w:val="hybridMultilevel"/>
    <w:tmpl w:val="3252E0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43F83"/>
    <w:multiLevelType w:val="hybridMultilevel"/>
    <w:tmpl w:val="9120E762"/>
    <w:lvl w:ilvl="0" w:tplc="91A860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F5196"/>
    <w:multiLevelType w:val="hybridMultilevel"/>
    <w:tmpl w:val="60DE9A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5B34"/>
    <w:multiLevelType w:val="hybridMultilevel"/>
    <w:tmpl w:val="065A1328"/>
    <w:lvl w:ilvl="0" w:tplc="C10699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46CAD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D74880A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B22E67"/>
    <w:multiLevelType w:val="hybridMultilevel"/>
    <w:tmpl w:val="AB0EC1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43579"/>
    <w:multiLevelType w:val="hybridMultilevel"/>
    <w:tmpl w:val="2C18EB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A088E"/>
    <w:multiLevelType w:val="hybridMultilevel"/>
    <w:tmpl w:val="CB3689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D41DB"/>
    <w:multiLevelType w:val="hybridMultilevel"/>
    <w:tmpl w:val="DBF272A6"/>
    <w:lvl w:ilvl="0" w:tplc="04180019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80019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646A9B"/>
    <w:multiLevelType w:val="hybridMultilevel"/>
    <w:tmpl w:val="22C42F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1458F"/>
    <w:multiLevelType w:val="hybridMultilevel"/>
    <w:tmpl w:val="8146CE9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194A1D"/>
    <w:multiLevelType w:val="hybridMultilevel"/>
    <w:tmpl w:val="4586A8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61729"/>
    <w:multiLevelType w:val="hybridMultilevel"/>
    <w:tmpl w:val="CD9A3936"/>
    <w:lvl w:ilvl="0" w:tplc="040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>
    <w:nsid w:val="252F3E47"/>
    <w:multiLevelType w:val="hybridMultilevel"/>
    <w:tmpl w:val="BD9C8D26"/>
    <w:lvl w:ilvl="0" w:tplc="91A860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904E9"/>
    <w:multiLevelType w:val="hybridMultilevel"/>
    <w:tmpl w:val="6F14AD48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4C4B67"/>
    <w:multiLevelType w:val="hybridMultilevel"/>
    <w:tmpl w:val="E30826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D5B24"/>
    <w:multiLevelType w:val="hybridMultilevel"/>
    <w:tmpl w:val="884AE288"/>
    <w:lvl w:ilvl="0" w:tplc="DC4026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DD7F47"/>
    <w:multiLevelType w:val="hybridMultilevel"/>
    <w:tmpl w:val="2BEA37AE"/>
    <w:lvl w:ilvl="0" w:tplc="91A860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8E1B07"/>
    <w:multiLevelType w:val="hybridMultilevel"/>
    <w:tmpl w:val="6350698E"/>
    <w:lvl w:ilvl="0" w:tplc="EF3C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00287B"/>
    <w:multiLevelType w:val="hybridMultilevel"/>
    <w:tmpl w:val="F5927C3E"/>
    <w:lvl w:ilvl="0" w:tplc="DCC62E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648A8"/>
    <w:multiLevelType w:val="hybridMultilevel"/>
    <w:tmpl w:val="3BE06C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7F7E5C"/>
    <w:multiLevelType w:val="hybridMultilevel"/>
    <w:tmpl w:val="BDF62E7E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9D058D"/>
    <w:multiLevelType w:val="hybridMultilevel"/>
    <w:tmpl w:val="D47AE5A4"/>
    <w:lvl w:ilvl="0" w:tplc="05780F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180019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1B3878"/>
    <w:multiLevelType w:val="hybridMultilevel"/>
    <w:tmpl w:val="0352AFEC"/>
    <w:lvl w:ilvl="0" w:tplc="04190013">
      <w:start w:val="1"/>
      <w:numFmt w:val="upperRoman"/>
      <w:lvlText w:val="%1."/>
      <w:lvlJc w:val="righ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1B1672"/>
    <w:multiLevelType w:val="hybridMultilevel"/>
    <w:tmpl w:val="E6784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B456D"/>
    <w:multiLevelType w:val="hybridMultilevel"/>
    <w:tmpl w:val="59BE5F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A341E"/>
    <w:multiLevelType w:val="hybridMultilevel"/>
    <w:tmpl w:val="672C5824"/>
    <w:lvl w:ilvl="0" w:tplc="91A860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05BCB"/>
    <w:multiLevelType w:val="hybridMultilevel"/>
    <w:tmpl w:val="6D7CA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5428D"/>
    <w:multiLevelType w:val="hybridMultilevel"/>
    <w:tmpl w:val="D3B08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C55303"/>
    <w:multiLevelType w:val="hybridMultilevel"/>
    <w:tmpl w:val="AC98E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7F0F87"/>
    <w:multiLevelType w:val="hybridMultilevel"/>
    <w:tmpl w:val="E68048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40DB9"/>
    <w:multiLevelType w:val="multilevel"/>
    <w:tmpl w:val="0080845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hAnsi="Trebuchet MS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>
    <w:nsid w:val="665C2C79"/>
    <w:multiLevelType w:val="hybridMultilevel"/>
    <w:tmpl w:val="0D18D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F7287"/>
    <w:multiLevelType w:val="hybridMultilevel"/>
    <w:tmpl w:val="F8929200"/>
    <w:lvl w:ilvl="0" w:tplc="C032D960">
      <w:start w:val="1"/>
      <w:numFmt w:val="lowerLetter"/>
      <w:lvlText w:val="%1)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>
    <w:nsid w:val="6B7F27EF"/>
    <w:multiLevelType w:val="hybridMultilevel"/>
    <w:tmpl w:val="830CD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CB45A7"/>
    <w:multiLevelType w:val="hybridMultilevel"/>
    <w:tmpl w:val="93F82258"/>
    <w:lvl w:ilvl="0" w:tplc="91A860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680422"/>
    <w:multiLevelType w:val="hybridMultilevel"/>
    <w:tmpl w:val="EEA6155C"/>
    <w:lvl w:ilvl="0" w:tplc="B76AC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75917"/>
    <w:multiLevelType w:val="hybridMultilevel"/>
    <w:tmpl w:val="31EC939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>
    <w:nsid w:val="7F20437C"/>
    <w:multiLevelType w:val="hybridMultilevel"/>
    <w:tmpl w:val="34A864B4"/>
    <w:lvl w:ilvl="0" w:tplc="575490C4">
      <w:start w:val="603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0"/>
  </w:num>
  <w:num w:numId="4">
    <w:abstractNumId w:val="6"/>
  </w:num>
  <w:num w:numId="5">
    <w:abstractNumId w:val="2"/>
  </w:num>
  <w:num w:numId="6">
    <w:abstractNumId w:val="28"/>
  </w:num>
  <w:num w:numId="7">
    <w:abstractNumId w:val="27"/>
  </w:num>
  <w:num w:numId="8">
    <w:abstractNumId w:val="14"/>
  </w:num>
  <w:num w:numId="9">
    <w:abstractNumId w:val="18"/>
  </w:num>
  <w:num w:numId="10">
    <w:abstractNumId w:val="3"/>
  </w:num>
  <w:num w:numId="11">
    <w:abstractNumId w:val="36"/>
  </w:num>
  <w:num w:numId="12">
    <w:abstractNumId w:val="13"/>
  </w:num>
  <w:num w:numId="13">
    <w:abstractNumId w:val="33"/>
  </w:num>
  <w:num w:numId="14">
    <w:abstractNumId w:val="12"/>
  </w:num>
  <w:num w:numId="15">
    <w:abstractNumId w:val="10"/>
  </w:num>
  <w:num w:numId="16">
    <w:abstractNumId w:val="35"/>
  </w:num>
  <w:num w:numId="17">
    <w:abstractNumId w:val="1"/>
  </w:num>
  <w:num w:numId="18">
    <w:abstractNumId w:val="16"/>
  </w:num>
  <w:num w:numId="19">
    <w:abstractNumId w:val="29"/>
  </w:num>
  <w:num w:numId="20">
    <w:abstractNumId w:val="31"/>
  </w:num>
  <w:num w:numId="21">
    <w:abstractNumId w:val="8"/>
  </w:num>
  <w:num w:numId="22">
    <w:abstractNumId w:val="21"/>
  </w:num>
  <w:num w:numId="23">
    <w:abstractNumId w:val="26"/>
  </w:num>
  <w:num w:numId="24">
    <w:abstractNumId w:val="20"/>
  </w:num>
  <w:num w:numId="25">
    <w:abstractNumId w:val="22"/>
  </w:num>
  <w:num w:numId="26">
    <w:abstractNumId w:val="7"/>
  </w:num>
  <w:num w:numId="27">
    <w:abstractNumId w:val="4"/>
  </w:num>
  <w:num w:numId="28">
    <w:abstractNumId w:val="24"/>
  </w:num>
  <w:num w:numId="29">
    <w:abstractNumId w:val="25"/>
  </w:num>
  <w:num w:numId="30">
    <w:abstractNumId w:val="32"/>
  </w:num>
  <w:num w:numId="31">
    <w:abstractNumId w:val="11"/>
  </w:num>
  <w:num w:numId="32">
    <w:abstractNumId w:val="0"/>
  </w:num>
  <w:num w:numId="33">
    <w:abstractNumId w:val="5"/>
  </w:num>
  <w:num w:numId="34">
    <w:abstractNumId w:val="19"/>
  </w:num>
  <w:num w:numId="35">
    <w:abstractNumId w:val="9"/>
  </w:num>
  <w:num w:numId="36">
    <w:abstractNumId w:val="23"/>
  </w:num>
  <w:num w:numId="37">
    <w:abstractNumId w:val="15"/>
  </w:num>
  <w:num w:numId="38">
    <w:abstractNumId w:val="37"/>
  </w:num>
  <w:num w:numId="39">
    <w:abstractNumId w:val="38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331"/>
    <w:rsid w:val="00042861"/>
    <w:rsid w:val="000D336D"/>
    <w:rsid w:val="0016050B"/>
    <w:rsid w:val="001A0F7F"/>
    <w:rsid w:val="00230DC6"/>
    <w:rsid w:val="00286156"/>
    <w:rsid w:val="002A5E24"/>
    <w:rsid w:val="00413CFF"/>
    <w:rsid w:val="0044276B"/>
    <w:rsid w:val="005758E1"/>
    <w:rsid w:val="005E53C5"/>
    <w:rsid w:val="00700EB6"/>
    <w:rsid w:val="00756CAD"/>
    <w:rsid w:val="007D5CAD"/>
    <w:rsid w:val="00823213"/>
    <w:rsid w:val="00824861"/>
    <w:rsid w:val="00836B23"/>
    <w:rsid w:val="00853DDA"/>
    <w:rsid w:val="008D4514"/>
    <w:rsid w:val="00907EDB"/>
    <w:rsid w:val="0093319E"/>
    <w:rsid w:val="009B4B28"/>
    <w:rsid w:val="009C688D"/>
    <w:rsid w:val="009F03E5"/>
    <w:rsid w:val="009F22C2"/>
    <w:rsid w:val="009F4E17"/>
    <w:rsid w:val="00A16887"/>
    <w:rsid w:val="00A5114B"/>
    <w:rsid w:val="00A55C89"/>
    <w:rsid w:val="00A63939"/>
    <w:rsid w:val="00A7304D"/>
    <w:rsid w:val="00B10FEB"/>
    <w:rsid w:val="00BF0749"/>
    <w:rsid w:val="00C2196D"/>
    <w:rsid w:val="00C30857"/>
    <w:rsid w:val="00C675B8"/>
    <w:rsid w:val="00CC0FAE"/>
    <w:rsid w:val="00E751C1"/>
    <w:rsid w:val="00EA0331"/>
    <w:rsid w:val="00F97F17"/>
    <w:rsid w:val="00FB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3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8"/>
      <w:lang w:val="ro-RO"/>
    </w:rPr>
  </w:style>
  <w:style w:type="paragraph" w:styleId="2">
    <w:name w:val="heading 2"/>
    <w:basedOn w:val="a"/>
    <w:next w:val="a"/>
    <w:link w:val="20"/>
    <w:qFormat/>
    <w:rsid w:val="00EA0331"/>
    <w:pPr>
      <w:keepNext/>
      <w:jc w:val="center"/>
      <w:outlineLvl w:val="1"/>
    </w:pPr>
    <w:rPr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7304D"/>
    <w:pPr>
      <w:keepNext/>
      <w:suppressAutoHyphens/>
      <w:outlineLvl w:val="2"/>
    </w:pPr>
    <w:rPr>
      <w:b w:val="0"/>
      <w:sz w:val="28"/>
      <w:szCs w:val="20"/>
      <w:lang w:val="en-US" w:eastAsia="ar-SA"/>
    </w:rPr>
  </w:style>
  <w:style w:type="paragraph" w:styleId="5">
    <w:name w:val="heading 5"/>
    <w:basedOn w:val="a"/>
    <w:next w:val="a"/>
    <w:link w:val="50"/>
    <w:qFormat/>
    <w:rsid w:val="00A7304D"/>
    <w:pPr>
      <w:spacing w:before="240" w:after="60"/>
      <w:outlineLvl w:val="4"/>
    </w:pPr>
    <w:rPr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033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Body Text"/>
    <w:basedOn w:val="a"/>
    <w:link w:val="a4"/>
    <w:rsid w:val="00EA0331"/>
    <w:pPr>
      <w:spacing w:after="120"/>
    </w:pPr>
    <w:rPr>
      <w:b w:val="0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EA03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EA0331"/>
  </w:style>
  <w:style w:type="paragraph" w:styleId="a5">
    <w:name w:val="List Paragraph"/>
    <w:basedOn w:val="a"/>
    <w:uiPriority w:val="34"/>
    <w:qFormat/>
    <w:rsid w:val="00EA0331"/>
    <w:pPr>
      <w:ind w:left="720"/>
      <w:contextualSpacing/>
    </w:pPr>
    <w:rPr>
      <w:b w:val="0"/>
      <w:szCs w:val="24"/>
      <w:lang w:val="ru-RU" w:eastAsia="ru-RU"/>
    </w:rPr>
  </w:style>
  <w:style w:type="table" w:styleId="a6">
    <w:name w:val="Table Grid"/>
    <w:basedOn w:val="a1"/>
    <w:rsid w:val="00EA033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A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EA0331"/>
    <w:rPr>
      <w:color w:val="808080"/>
    </w:rPr>
  </w:style>
  <w:style w:type="paragraph" w:styleId="a9">
    <w:name w:val="Balloon Text"/>
    <w:basedOn w:val="a"/>
    <w:link w:val="aa"/>
    <w:unhideWhenUsed/>
    <w:rsid w:val="00EA0331"/>
    <w:rPr>
      <w:rFonts w:ascii="Tahoma" w:hAnsi="Tahoma" w:cs="Tahoma"/>
      <w:b w:val="0"/>
      <w:sz w:val="16"/>
      <w:szCs w:val="16"/>
      <w:lang w:val="ru-RU" w:eastAsia="ru-RU"/>
    </w:rPr>
  </w:style>
  <w:style w:type="character" w:customStyle="1" w:styleId="aa">
    <w:name w:val="Текст выноски Знак"/>
    <w:basedOn w:val="a0"/>
    <w:link w:val="a9"/>
    <w:rsid w:val="00EA03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EA03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0331"/>
    <w:rPr>
      <w:rFonts w:ascii="Times New Roman" w:eastAsia="Times New Roman" w:hAnsi="Times New Roman" w:cs="Times New Roman"/>
      <w:b/>
      <w:sz w:val="24"/>
      <w:szCs w:val="28"/>
      <w:lang w:val="ro-RO"/>
    </w:rPr>
  </w:style>
  <w:style w:type="paragraph" w:styleId="ad">
    <w:name w:val="footer"/>
    <w:basedOn w:val="a"/>
    <w:link w:val="ae"/>
    <w:uiPriority w:val="99"/>
    <w:unhideWhenUsed/>
    <w:rsid w:val="00EA03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0331"/>
    <w:rPr>
      <w:rFonts w:ascii="Times New Roman" w:eastAsia="Times New Roman" w:hAnsi="Times New Roman" w:cs="Times New Roman"/>
      <w:b/>
      <w:sz w:val="24"/>
      <w:szCs w:val="28"/>
      <w:lang w:val="ro-RO"/>
    </w:rPr>
  </w:style>
  <w:style w:type="character" w:styleId="af">
    <w:name w:val="Hyperlink"/>
    <w:basedOn w:val="a0"/>
    <w:unhideWhenUsed/>
    <w:rsid w:val="00EA033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A0331"/>
  </w:style>
  <w:style w:type="character" w:styleId="af0">
    <w:name w:val="Strong"/>
    <w:basedOn w:val="a0"/>
    <w:uiPriority w:val="22"/>
    <w:qFormat/>
    <w:rsid w:val="00EA0331"/>
    <w:rPr>
      <w:b/>
      <w:bCs/>
    </w:rPr>
  </w:style>
  <w:style w:type="character" w:customStyle="1" w:styleId="tooltip-box">
    <w:name w:val="tooltip-box"/>
    <w:basedOn w:val="a0"/>
    <w:rsid w:val="00EA0331"/>
  </w:style>
  <w:style w:type="character" w:customStyle="1" w:styleId="21">
    <w:name w:val="Основной текст (2)"/>
    <w:basedOn w:val="a0"/>
    <w:rsid w:val="00EA0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4">
    <w:name w:val="Основной текст (4)"/>
    <w:basedOn w:val="a0"/>
    <w:rsid w:val="00EA03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40">
    <w:name w:val="Основной текст (4) + Не курсив"/>
    <w:basedOn w:val="a0"/>
    <w:rsid w:val="00EA03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af1">
    <w:name w:val="Оглавление_"/>
    <w:basedOn w:val="a0"/>
    <w:link w:val="af2"/>
    <w:rsid w:val="00EA03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главление (2)_"/>
    <w:basedOn w:val="a0"/>
    <w:link w:val="23"/>
    <w:rsid w:val="00EA033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4">
    <w:name w:val="Оглавление (2) + Не курсив"/>
    <w:basedOn w:val="22"/>
    <w:rsid w:val="00EA0331"/>
    <w:rPr>
      <w:color w:val="000000"/>
      <w:spacing w:val="0"/>
      <w:w w:val="100"/>
      <w:position w:val="0"/>
    </w:rPr>
  </w:style>
  <w:style w:type="paragraph" w:customStyle="1" w:styleId="af2">
    <w:name w:val="Оглавление"/>
    <w:basedOn w:val="a"/>
    <w:link w:val="af1"/>
    <w:rsid w:val="00EA0331"/>
    <w:pPr>
      <w:widowControl w:val="0"/>
      <w:shd w:val="clear" w:color="auto" w:fill="FFFFFF"/>
      <w:spacing w:line="269" w:lineRule="exact"/>
      <w:jc w:val="both"/>
    </w:pPr>
    <w:rPr>
      <w:b w:val="0"/>
      <w:sz w:val="22"/>
      <w:szCs w:val="22"/>
      <w:lang w:val="en-US"/>
    </w:rPr>
  </w:style>
  <w:style w:type="paragraph" w:customStyle="1" w:styleId="23">
    <w:name w:val="Оглавление (2)"/>
    <w:basedOn w:val="a"/>
    <w:link w:val="22"/>
    <w:rsid w:val="00EA0331"/>
    <w:pPr>
      <w:widowControl w:val="0"/>
      <w:shd w:val="clear" w:color="auto" w:fill="FFFFFF"/>
      <w:spacing w:line="269" w:lineRule="exact"/>
      <w:jc w:val="both"/>
    </w:pPr>
    <w:rPr>
      <w:b w:val="0"/>
      <w:i/>
      <w:iCs/>
      <w:sz w:val="22"/>
      <w:szCs w:val="22"/>
      <w:lang w:val="en-US"/>
    </w:rPr>
  </w:style>
  <w:style w:type="paragraph" w:styleId="af3">
    <w:name w:val="Document Map"/>
    <w:basedOn w:val="a"/>
    <w:link w:val="af4"/>
    <w:uiPriority w:val="99"/>
    <w:semiHidden/>
    <w:unhideWhenUsed/>
    <w:rsid w:val="00EA0331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A0331"/>
    <w:rPr>
      <w:rFonts w:ascii="Tahoma" w:eastAsia="Times New Roman" w:hAnsi="Tahoma" w:cs="Tahoma"/>
      <w:b/>
      <w:sz w:val="16"/>
      <w:szCs w:val="16"/>
      <w:lang w:val="ro-RO"/>
    </w:rPr>
  </w:style>
  <w:style w:type="numbering" w:customStyle="1" w:styleId="25">
    <w:name w:val="Нет списка2"/>
    <w:next w:val="a2"/>
    <w:uiPriority w:val="99"/>
    <w:semiHidden/>
    <w:unhideWhenUsed/>
    <w:rsid w:val="00EA0331"/>
  </w:style>
  <w:style w:type="character" w:styleId="af5">
    <w:name w:val="FollowedHyperlink"/>
    <w:basedOn w:val="a0"/>
    <w:uiPriority w:val="99"/>
    <w:semiHidden/>
    <w:unhideWhenUsed/>
    <w:rsid w:val="00EA0331"/>
    <w:rPr>
      <w:color w:val="800080"/>
      <w:u w:val="single"/>
    </w:rPr>
  </w:style>
  <w:style w:type="paragraph" w:customStyle="1" w:styleId="xl60">
    <w:name w:val="xl60"/>
    <w:basedOn w:val="a"/>
    <w:rsid w:val="00EA0331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pacing w:before="100" w:beforeAutospacing="1" w:after="100" w:afterAutospacing="1"/>
      <w:jc w:val="center"/>
    </w:pPr>
    <w:rPr>
      <w:b w:val="0"/>
      <w:szCs w:val="24"/>
      <w:lang w:val="en-US"/>
    </w:rPr>
  </w:style>
  <w:style w:type="paragraph" w:customStyle="1" w:styleId="xl61">
    <w:name w:val="xl61"/>
    <w:basedOn w:val="a"/>
    <w:rsid w:val="00EA0331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pacing w:before="100" w:beforeAutospacing="1" w:after="100" w:afterAutospacing="1"/>
    </w:pPr>
    <w:rPr>
      <w:b w:val="0"/>
      <w:szCs w:val="24"/>
      <w:lang w:val="en-US"/>
    </w:rPr>
  </w:style>
  <w:style w:type="paragraph" w:customStyle="1" w:styleId="xl62">
    <w:name w:val="xl62"/>
    <w:basedOn w:val="a"/>
    <w:rsid w:val="00EA0331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pacing w:before="100" w:beforeAutospacing="1" w:after="100" w:afterAutospacing="1"/>
    </w:pPr>
    <w:rPr>
      <w:bCs/>
      <w:szCs w:val="24"/>
      <w:lang w:val="en-US"/>
    </w:rPr>
  </w:style>
  <w:style w:type="paragraph" w:customStyle="1" w:styleId="xl63">
    <w:name w:val="xl63"/>
    <w:basedOn w:val="a"/>
    <w:rsid w:val="00EA0331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pacing w:before="100" w:beforeAutospacing="1" w:after="100" w:afterAutospacing="1"/>
      <w:jc w:val="right"/>
    </w:pPr>
    <w:rPr>
      <w:bCs/>
      <w:szCs w:val="24"/>
      <w:lang w:val="en-US"/>
    </w:rPr>
  </w:style>
  <w:style w:type="paragraph" w:customStyle="1" w:styleId="xl64">
    <w:name w:val="xl64"/>
    <w:basedOn w:val="a"/>
    <w:rsid w:val="00EA0331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pacing w:before="100" w:beforeAutospacing="1" w:after="100" w:afterAutospacing="1"/>
      <w:jc w:val="right"/>
    </w:pPr>
    <w:rPr>
      <w:b w:val="0"/>
      <w:szCs w:val="24"/>
      <w:lang w:val="en-US"/>
    </w:rPr>
  </w:style>
  <w:style w:type="character" w:customStyle="1" w:styleId="30">
    <w:name w:val="Заголовок 3 Знак"/>
    <w:basedOn w:val="a0"/>
    <w:link w:val="3"/>
    <w:rsid w:val="00A7304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7304D"/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ru-RU"/>
    </w:rPr>
  </w:style>
  <w:style w:type="numbering" w:customStyle="1" w:styleId="31">
    <w:name w:val="Нет списка3"/>
    <w:next w:val="a2"/>
    <w:uiPriority w:val="99"/>
    <w:semiHidden/>
    <w:unhideWhenUsed/>
    <w:rsid w:val="00A7304D"/>
  </w:style>
  <w:style w:type="character" w:customStyle="1" w:styleId="docheader">
    <w:name w:val="doc_header"/>
    <w:basedOn w:val="a0"/>
    <w:rsid w:val="00A7304D"/>
  </w:style>
  <w:style w:type="paragraph" w:customStyle="1" w:styleId="Style4">
    <w:name w:val="Style4"/>
    <w:basedOn w:val="a"/>
    <w:rsid w:val="00A7304D"/>
    <w:pPr>
      <w:widowControl w:val="0"/>
      <w:autoSpaceDE w:val="0"/>
      <w:autoSpaceDN w:val="0"/>
      <w:adjustRightInd w:val="0"/>
      <w:spacing w:line="346" w:lineRule="exact"/>
      <w:ind w:firstLine="1027"/>
      <w:jc w:val="both"/>
    </w:pPr>
    <w:rPr>
      <w:b w:val="0"/>
      <w:szCs w:val="24"/>
      <w:lang w:val="ru-RU" w:eastAsia="ru-RU"/>
    </w:rPr>
  </w:style>
  <w:style w:type="paragraph" w:customStyle="1" w:styleId="Style6">
    <w:name w:val="Style6"/>
    <w:basedOn w:val="a"/>
    <w:rsid w:val="00A7304D"/>
    <w:pPr>
      <w:widowControl w:val="0"/>
      <w:autoSpaceDE w:val="0"/>
      <w:autoSpaceDN w:val="0"/>
      <w:adjustRightInd w:val="0"/>
      <w:jc w:val="center"/>
    </w:pPr>
    <w:rPr>
      <w:b w:val="0"/>
      <w:szCs w:val="24"/>
      <w:lang w:val="ru-RU" w:eastAsia="ru-RU"/>
    </w:rPr>
  </w:style>
  <w:style w:type="paragraph" w:customStyle="1" w:styleId="Style8">
    <w:name w:val="Style8"/>
    <w:basedOn w:val="a"/>
    <w:rsid w:val="00A7304D"/>
    <w:pPr>
      <w:widowControl w:val="0"/>
      <w:autoSpaceDE w:val="0"/>
      <w:autoSpaceDN w:val="0"/>
      <w:adjustRightInd w:val="0"/>
    </w:pPr>
    <w:rPr>
      <w:b w:val="0"/>
      <w:szCs w:val="24"/>
      <w:lang w:val="ru-RU" w:eastAsia="ru-RU"/>
    </w:rPr>
  </w:style>
  <w:style w:type="paragraph" w:customStyle="1" w:styleId="Style16">
    <w:name w:val="Style16"/>
    <w:basedOn w:val="a"/>
    <w:rsid w:val="00A7304D"/>
    <w:pPr>
      <w:widowControl w:val="0"/>
      <w:autoSpaceDE w:val="0"/>
      <w:autoSpaceDN w:val="0"/>
      <w:adjustRightInd w:val="0"/>
    </w:pPr>
    <w:rPr>
      <w:b w:val="0"/>
      <w:szCs w:val="24"/>
      <w:lang w:val="ru-RU" w:eastAsia="ru-RU"/>
    </w:rPr>
  </w:style>
  <w:style w:type="character" w:customStyle="1" w:styleId="FontStyle21">
    <w:name w:val="Font Style21"/>
    <w:rsid w:val="00A7304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2">
    <w:name w:val="Font Style22"/>
    <w:rsid w:val="00A7304D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rsid w:val="00A7304D"/>
    <w:rPr>
      <w:rFonts w:ascii="Constantia" w:hAnsi="Constantia" w:cs="Constantia"/>
      <w:b/>
      <w:bCs/>
      <w:sz w:val="8"/>
      <w:szCs w:val="8"/>
    </w:rPr>
  </w:style>
  <w:style w:type="character" w:customStyle="1" w:styleId="FontStyle24">
    <w:name w:val="Font Style24"/>
    <w:rsid w:val="00A7304D"/>
    <w:rPr>
      <w:rFonts w:ascii="Times New Roman" w:hAnsi="Times New Roman" w:cs="Times New Roman"/>
      <w:i/>
      <w:iCs/>
      <w:sz w:val="22"/>
      <w:szCs w:val="22"/>
    </w:rPr>
  </w:style>
  <w:style w:type="paragraph" w:styleId="af6">
    <w:name w:val="Normal (Web)"/>
    <w:basedOn w:val="a"/>
    <w:uiPriority w:val="99"/>
    <w:rsid w:val="00A7304D"/>
    <w:pPr>
      <w:spacing w:before="100" w:beforeAutospacing="1" w:after="100" w:afterAutospacing="1"/>
    </w:pPr>
    <w:rPr>
      <w:b w:val="0"/>
      <w:szCs w:val="24"/>
      <w:lang w:eastAsia="ro-RO"/>
    </w:rPr>
  </w:style>
  <w:style w:type="character" w:styleId="af7">
    <w:name w:val="page number"/>
    <w:basedOn w:val="a0"/>
    <w:rsid w:val="00A7304D"/>
  </w:style>
  <w:style w:type="paragraph" w:styleId="af8">
    <w:name w:val="Revision"/>
    <w:hidden/>
    <w:uiPriority w:val="99"/>
    <w:semiHidden/>
    <w:rsid w:val="00A73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f9">
    <w:name w:val="annotation reference"/>
    <w:rsid w:val="00A7304D"/>
    <w:rPr>
      <w:sz w:val="16"/>
      <w:szCs w:val="16"/>
    </w:rPr>
  </w:style>
  <w:style w:type="paragraph" w:styleId="afa">
    <w:name w:val="annotation text"/>
    <w:basedOn w:val="a"/>
    <w:link w:val="afb"/>
    <w:rsid w:val="00A7304D"/>
    <w:rPr>
      <w:b w:val="0"/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A730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fc">
    <w:name w:val="annotation subject"/>
    <w:basedOn w:val="afa"/>
    <w:next w:val="afa"/>
    <w:link w:val="afd"/>
    <w:rsid w:val="00A7304D"/>
    <w:rPr>
      <w:b/>
      <w:bCs/>
    </w:rPr>
  </w:style>
  <w:style w:type="character" w:customStyle="1" w:styleId="afd">
    <w:name w:val="Тема примечания Знак"/>
    <w:basedOn w:val="afb"/>
    <w:link w:val="afc"/>
    <w:rsid w:val="00A7304D"/>
    <w:rPr>
      <w:b/>
      <w:bCs/>
    </w:rPr>
  </w:style>
  <w:style w:type="character" w:styleId="afe">
    <w:name w:val="Emphasis"/>
    <w:uiPriority w:val="20"/>
    <w:qFormat/>
    <w:rsid w:val="00A7304D"/>
    <w:rPr>
      <w:i/>
      <w:iCs/>
    </w:rPr>
  </w:style>
  <w:style w:type="character" w:customStyle="1" w:styleId="docsign1">
    <w:name w:val="doc_sign1"/>
    <w:rsid w:val="00A7304D"/>
  </w:style>
  <w:style w:type="paragraph" w:customStyle="1" w:styleId="ColorfulList-Accent11">
    <w:name w:val="Colorful List - Accent 11"/>
    <w:basedOn w:val="a"/>
    <w:rsid w:val="00A7304D"/>
    <w:pPr>
      <w:spacing w:after="120"/>
      <w:ind w:left="720"/>
    </w:pPr>
    <w:rPr>
      <w:rFonts w:eastAsia="SimSun"/>
      <w:b w:val="0"/>
      <w:sz w:val="22"/>
      <w:szCs w:val="22"/>
      <w:lang w:val="en-US"/>
    </w:rPr>
  </w:style>
  <w:style w:type="paragraph" w:customStyle="1" w:styleId="Default">
    <w:name w:val="Default"/>
    <w:rsid w:val="00A7304D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Times New Roman"/>
      <w:sz w:val="20"/>
      <w:szCs w:val="20"/>
    </w:rPr>
  </w:style>
  <w:style w:type="paragraph" w:styleId="10">
    <w:name w:val="toc 1"/>
    <w:basedOn w:val="a"/>
    <w:next w:val="a"/>
    <w:autoRedefine/>
    <w:rsid w:val="00A7304D"/>
    <w:pPr>
      <w:tabs>
        <w:tab w:val="left" w:pos="0"/>
        <w:tab w:val="right" w:leader="dot" w:pos="9062"/>
      </w:tabs>
      <w:spacing w:before="120" w:after="120"/>
      <w:jc w:val="both"/>
    </w:pPr>
    <w:rPr>
      <w:rFonts w:ascii="Calibri" w:eastAsia="SimSun" w:hAnsi="Calibri" w:cs="Calibri"/>
      <w:bCs/>
      <w:caps/>
      <w:sz w:val="20"/>
      <w:szCs w:val="20"/>
      <w:lang w:val="en-US"/>
    </w:rPr>
  </w:style>
  <w:style w:type="paragraph" w:customStyle="1" w:styleId="instruct">
    <w:name w:val="instruct"/>
    <w:basedOn w:val="a"/>
    <w:rsid w:val="00A7304D"/>
    <w:pPr>
      <w:widowControl w:val="0"/>
      <w:autoSpaceDE w:val="0"/>
      <w:autoSpaceDN w:val="0"/>
      <w:adjustRightInd w:val="0"/>
      <w:spacing w:before="40" w:after="40"/>
    </w:pPr>
    <w:rPr>
      <w:rFonts w:ascii="Trebuchet MS" w:eastAsia="SimSun" w:hAnsi="Trebuchet MS" w:cs="Arial"/>
      <w:b w:val="0"/>
      <w:i/>
      <w:iCs/>
      <w:sz w:val="18"/>
      <w:szCs w:val="21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17</Pages>
  <Words>4601</Words>
  <Characters>26692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Primaria Floresti</Company>
  <LinksUpToDate>false</LinksUpToDate>
  <CharactersWithSpaces>31231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Cristina</cp:lastModifiedBy>
  <cp:revision>18</cp:revision>
  <dcterms:created xsi:type="dcterms:W3CDTF">2021-11-01T11:05:00Z</dcterms:created>
  <dcterms:modified xsi:type="dcterms:W3CDTF">2021-11-19T07:29:00Z</dcterms:modified>
</cp:coreProperties>
</file>