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70" w:rsidRPr="00C500E2" w:rsidRDefault="009F1A70" w:rsidP="00E05B83">
      <w:r w:rsidRPr="00C500E2">
        <w:t xml:space="preserve">Republica Moldova                            </w:t>
      </w:r>
      <w:bookmarkStart w:id="0" w:name="_MON_1403698288"/>
      <w:bookmarkEnd w:id="0"/>
      <w:r w:rsidRPr="00C500E2">
        <w:object w:dxaOrig="1216" w:dyaOrig="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8.5pt" o:ole="" fillcolor="window">
            <v:imagedata r:id="rId8" o:title=""/>
          </v:shape>
          <o:OLEObject Type="Embed" ProgID="Word.Picture.8" ShapeID="_x0000_i1025" DrawAspect="Content" ObjectID="_1456560705" r:id="rId9"/>
        </w:object>
      </w:r>
      <w:r w:rsidRPr="00C500E2">
        <w:t xml:space="preserve">                         Республика  Молдова</w:t>
      </w:r>
    </w:p>
    <w:p w:rsidR="009F1A70" w:rsidRPr="00C500E2" w:rsidRDefault="00E05B83" w:rsidP="00455BCC">
      <w:pPr>
        <w:ind w:left="-709"/>
      </w:pPr>
      <w:r>
        <w:t xml:space="preserve">          </w:t>
      </w:r>
      <w:r w:rsidR="009F1A70">
        <w:t xml:space="preserve"> </w:t>
      </w:r>
      <w:r w:rsidR="009F1A70" w:rsidRPr="00C500E2">
        <w:t>Consiliul orăşenesc Floreşti                                                         Городской Совет Флорешть</w:t>
      </w:r>
    </w:p>
    <w:p w:rsidR="009F1A70" w:rsidRPr="00C500E2" w:rsidRDefault="009F1A70" w:rsidP="00455BCC">
      <w:pPr>
        <w:ind w:left="-709"/>
        <w:rPr>
          <w:sz w:val="28"/>
        </w:rPr>
      </w:pPr>
    </w:p>
    <w:p w:rsidR="009F1A70" w:rsidRPr="00C500E2" w:rsidRDefault="009F1A70" w:rsidP="00455BCC">
      <w:pPr>
        <w:ind w:left="-709"/>
      </w:pPr>
    </w:p>
    <w:p w:rsidR="009F1A70" w:rsidRDefault="009F1A70" w:rsidP="00455BCC">
      <w:pPr>
        <w:ind w:left="-709"/>
        <w:jc w:val="center"/>
      </w:pPr>
      <w:r>
        <w:t>Proces-verbal nr. 01</w:t>
      </w:r>
    </w:p>
    <w:p w:rsidR="009F1A70" w:rsidRPr="00E34F4E" w:rsidRDefault="009F1A70" w:rsidP="00455BCC">
      <w:pPr>
        <w:ind w:left="-709"/>
        <w:jc w:val="both"/>
      </w:pPr>
      <w:r>
        <w:t>Din 6 februarie  2014</w:t>
      </w:r>
    </w:p>
    <w:p w:rsidR="009F1A70" w:rsidRDefault="009F1A70" w:rsidP="00455BCC">
      <w:pPr>
        <w:ind w:left="-709"/>
        <w:jc w:val="both"/>
      </w:pPr>
      <w:r>
        <w:rPr>
          <w:b w:val="0"/>
        </w:rPr>
        <w:t>Total membri ai Consiliului</w:t>
      </w:r>
      <w:r>
        <w:t xml:space="preserve"> – 22, </w:t>
      </w:r>
      <w:r>
        <w:rPr>
          <w:b w:val="0"/>
        </w:rPr>
        <w:t>din ei prezenţi</w:t>
      </w:r>
      <w:r>
        <w:t xml:space="preserve"> – 1</w:t>
      </w:r>
    </w:p>
    <w:p w:rsidR="009F1A70" w:rsidRDefault="009F1A70" w:rsidP="00455BCC">
      <w:pPr>
        <w:ind w:left="-709"/>
        <w:jc w:val="both"/>
      </w:pPr>
      <w:r>
        <w:rPr>
          <w:b w:val="0"/>
        </w:rPr>
        <w:t>Preşedinte al şedinţei</w:t>
      </w:r>
      <w:r>
        <w:t xml:space="preserve"> – Bobeico Serghei</w:t>
      </w:r>
    </w:p>
    <w:p w:rsidR="009F1A70" w:rsidRDefault="009F1A70" w:rsidP="00455BCC">
      <w:pPr>
        <w:ind w:left="-709"/>
        <w:jc w:val="both"/>
        <w:rPr>
          <w:b w:val="0"/>
        </w:rPr>
      </w:pPr>
      <w:r>
        <w:rPr>
          <w:b w:val="0"/>
        </w:rPr>
        <w:t>Asistenţi:</w:t>
      </w:r>
    </w:p>
    <w:p w:rsidR="009F1A70" w:rsidRDefault="009F1A70" w:rsidP="00455BCC">
      <w:pPr>
        <w:ind w:left="-709"/>
        <w:jc w:val="both"/>
        <w:rPr>
          <w:b w:val="0"/>
        </w:rPr>
      </w:pPr>
      <w:r>
        <w:rPr>
          <w:b w:val="0"/>
        </w:rPr>
        <w:t>reprezentanţi S.A ,,Servicii comunale Floreşti”, dna Pînzaru Ana</w:t>
      </w:r>
    </w:p>
    <w:p w:rsidR="009F1A70" w:rsidRDefault="009F1A70" w:rsidP="00455BCC">
      <w:pPr>
        <w:ind w:left="-709"/>
        <w:jc w:val="both"/>
        <w:rPr>
          <w:b w:val="0"/>
        </w:rPr>
      </w:pPr>
      <w:r>
        <w:rPr>
          <w:b w:val="0"/>
        </w:rPr>
        <w:t>directorii de grădiniţe</w:t>
      </w:r>
    </w:p>
    <w:p w:rsidR="003A31FC" w:rsidRDefault="003A31FC" w:rsidP="00455BCC">
      <w:pPr>
        <w:ind w:left="-709"/>
        <w:jc w:val="both"/>
        <w:rPr>
          <w:b w:val="0"/>
        </w:rPr>
      </w:pPr>
      <w:r>
        <w:rPr>
          <w:b w:val="0"/>
        </w:rPr>
        <w:t>Chihai Leonid, Vovniciuc Sergiu</w:t>
      </w:r>
    </w:p>
    <w:p w:rsidR="009F1A70" w:rsidRDefault="009F1A70" w:rsidP="00455BCC">
      <w:pPr>
        <w:ind w:left="-709"/>
        <w:jc w:val="both"/>
        <w:rPr>
          <w:b w:val="0"/>
        </w:rPr>
      </w:pPr>
      <w:r>
        <w:rPr>
          <w:b w:val="0"/>
        </w:rPr>
        <w:t>reprezentanţi ai televiziunii locale FlorTv</w:t>
      </w:r>
    </w:p>
    <w:p w:rsidR="009F1A70" w:rsidRDefault="009F1A70" w:rsidP="00455BCC">
      <w:pPr>
        <w:ind w:left="-709"/>
        <w:jc w:val="both"/>
      </w:pPr>
    </w:p>
    <w:p w:rsidR="009F1A70" w:rsidRDefault="009F1A70" w:rsidP="00E05B83">
      <w:pPr>
        <w:ind w:left="-709"/>
        <w:jc w:val="both"/>
        <w:rPr>
          <w:b w:val="0"/>
        </w:rPr>
      </w:pPr>
      <w:r>
        <w:rPr>
          <w:b w:val="0"/>
        </w:rPr>
        <w:t>Regulamentul şedinţei: 30 min. executarea bugetului 2013</w:t>
      </w:r>
    </w:p>
    <w:p w:rsidR="009F1A70" w:rsidRDefault="009F1A70" w:rsidP="00455BCC">
      <w:pPr>
        <w:ind w:left="-709" w:hanging="2410"/>
        <w:jc w:val="both"/>
        <w:rPr>
          <w:b w:val="0"/>
        </w:rPr>
      </w:pPr>
      <w:r>
        <w:rPr>
          <w:b w:val="0"/>
        </w:rPr>
        <w:t xml:space="preserve">                                       5 min. celelalte întrebări</w:t>
      </w:r>
    </w:p>
    <w:p w:rsidR="009F1A70" w:rsidRDefault="009F1A70" w:rsidP="00455BCC">
      <w:pPr>
        <w:ind w:left="-709" w:hanging="2410"/>
        <w:jc w:val="both"/>
        <w:rPr>
          <w:b w:val="0"/>
        </w:rPr>
      </w:pPr>
      <w:r>
        <w:rPr>
          <w:b w:val="0"/>
        </w:rPr>
        <w:t xml:space="preserve">                                       3 minute dezbateri şi luări de cuvînt</w:t>
      </w:r>
    </w:p>
    <w:p w:rsidR="009F1A70" w:rsidRDefault="009F1A70" w:rsidP="00455BCC">
      <w:pPr>
        <w:ind w:left="-709" w:hanging="2410"/>
        <w:jc w:val="both"/>
        <w:rPr>
          <w:b w:val="0"/>
        </w:rPr>
      </w:pPr>
      <w:r>
        <w:rPr>
          <w:b w:val="0"/>
        </w:rPr>
        <w:t xml:space="preserve">                                       1,5 ore pauză</w:t>
      </w:r>
    </w:p>
    <w:p w:rsidR="009F1A70" w:rsidRDefault="009F1A70" w:rsidP="00455BCC">
      <w:pPr>
        <w:ind w:left="-709" w:hanging="2410"/>
        <w:jc w:val="both"/>
        <w:rPr>
          <w:b w:val="0"/>
        </w:rPr>
      </w:pPr>
    </w:p>
    <w:p w:rsidR="009F1A70" w:rsidRDefault="009F1A70" w:rsidP="00455BCC">
      <w:pPr>
        <w:pStyle w:val="a3"/>
        <w:ind w:left="-709"/>
      </w:pPr>
      <w:r w:rsidRPr="000D78F8">
        <w:t>Privitor la ordinea de zi:</w:t>
      </w:r>
    </w:p>
    <w:p w:rsidR="003A31FC" w:rsidRDefault="009F1A70" w:rsidP="00455BCC">
      <w:pPr>
        <w:ind w:left="-709"/>
        <w:rPr>
          <w:b w:val="0"/>
        </w:rPr>
      </w:pPr>
      <w:r>
        <w:t>1.consilierul Munteanu Vasile :</w:t>
      </w:r>
      <w:r>
        <w:rPr>
          <w:b w:val="0"/>
        </w:rPr>
        <w:t>solicit includerea adăugător pe ordinea de zi proiectul ,,</w:t>
      </w:r>
      <w:r w:rsidRPr="003A31FC">
        <w:rPr>
          <w:b w:val="0"/>
        </w:rPr>
        <w:t>Cu privire la cererea cet. Chihai Leonid”</w:t>
      </w:r>
    </w:p>
    <w:p w:rsidR="009F1A70" w:rsidRPr="003A31FC" w:rsidRDefault="003A31FC" w:rsidP="00455BCC">
      <w:pPr>
        <w:ind w:left="-709"/>
        <w:rPr>
          <w:b w:val="0"/>
        </w:rPr>
      </w:pPr>
      <w:r>
        <w:t xml:space="preserve"> </w:t>
      </w:r>
      <w:r w:rsidR="009F1A70">
        <w:t>2. consilierul Mandalac Zinaida:</w:t>
      </w:r>
      <w:r w:rsidR="009F1A70" w:rsidRPr="009F1A70">
        <w:rPr>
          <w:b w:val="0"/>
        </w:rPr>
        <w:t xml:space="preserve"> </w:t>
      </w:r>
      <w:r w:rsidR="009F1A70">
        <w:rPr>
          <w:b w:val="0"/>
        </w:rPr>
        <w:t>solicit includerea adăugător pe ordinea de zi proiectul,,</w:t>
      </w:r>
      <w:r w:rsidR="009F1A70" w:rsidRPr="009F1A70">
        <w:t xml:space="preserve"> </w:t>
      </w:r>
      <w:r w:rsidR="009F1A70" w:rsidRPr="003A31FC">
        <w:rPr>
          <w:b w:val="0"/>
        </w:rPr>
        <w:t>Cu privire la acordarea indemnizaţiei pentru participare la şedinţa Consiliului orăşenesc”</w:t>
      </w:r>
    </w:p>
    <w:p w:rsidR="009F1A70" w:rsidRDefault="009F1A70" w:rsidP="00455BCC">
      <w:pPr>
        <w:ind w:left="-709"/>
        <w:rPr>
          <w:b w:val="0"/>
        </w:rPr>
      </w:pPr>
      <w:r>
        <w:t xml:space="preserve">3.Novac Larisa: </w:t>
      </w:r>
      <w:r>
        <w:rPr>
          <w:b w:val="0"/>
        </w:rPr>
        <w:t>solicit includerea adăugător pe ordinea de zi proiectele:</w:t>
      </w:r>
    </w:p>
    <w:p w:rsidR="003A31FC" w:rsidRPr="003A31FC" w:rsidRDefault="009F1A70" w:rsidP="00455BCC">
      <w:pPr>
        <w:ind w:left="-709"/>
        <w:rPr>
          <w:b w:val="0"/>
        </w:rPr>
      </w:pPr>
      <w:r>
        <w:rPr>
          <w:b w:val="0"/>
        </w:rPr>
        <w:t>a)</w:t>
      </w:r>
      <w:r w:rsidR="003A31FC" w:rsidRPr="003A31FC">
        <w:t xml:space="preserve"> </w:t>
      </w:r>
      <w:r w:rsidR="003A31FC" w:rsidRPr="003A31FC">
        <w:rPr>
          <w:b w:val="0"/>
        </w:rPr>
        <w:t>Cu privire la cererea cet. Cașprov Alexandru</w:t>
      </w:r>
      <w:r w:rsidR="003A31FC">
        <w:rPr>
          <w:b w:val="0"/>
        </w:rPr>
        <w:t xml:space="preserve"> </w:t>
      </w:r>
      <w:r w:rsidR="003A31FC" w:rsidRPr="003A31FC">
        <w:rPr>
          <w:b w:val="0"/>
        </w:rPr>
        <w:t>privind schimbarea destinaţiei construcţiei</w:t>
      </w:r>
    </w:p>
    <w:p w:rsidR="003A31FC" w:rsidRPr="003A31FC" w:rsidRDefault="003A31FC" w:rsidP="00455BCC">
      <w:pPr>
        <w:ind w:left="-709"/>
        <w:rPr>
          <w:b w:val="0"/>
          <w:szCs w:val="24"/>
        </w:rPr>
      </w:pPr>
      <w:r>
        <w:rPr>
          <w:b w:val="0"/>
          <w:szCs w:val="24"/>
        </w:rPr>
        <w:t>b)</w:t>
      </w:r>
      <w:r w:rsidRPr="003A31FC">
        <w:rPr>
          <w:b w:val="0"/>
          <w:szCs w:val="24"/>
        </w:rPr>
        <w:t>Privind modificarea deciziei nr. 02/38 din data de 29.03.2012„Cu privire la asigurarea cu spațiul locativ a cet. Guranda Andrei</w:t>
      </w:r>
    </w:p>
    <w:p w:rsidR="003A31FC" w:rsidRPr="003A31FC" w:rsidRDefault="003A31FC" w:rsidP="00455BCC">
      <w:pPr>
        <w:ind w:left="-709"/>
        <w:jc w:val="both"/>
        <w:rPr>
          <w:b w:val="0"/>
          <w:szCs w:val="24"/>
        </w:rPr>
      </w:pPr>
      <w:r>
        <w:rPr>
          <w:b w:val="0"/>
          <w:szCs w:val="24"/>
        </w:rPr>
        <w:t xml:space="preserve">c) </w:t>
      </w:r>
      <w:r w:rsidRPr="003A31FC">
        <w:rPr>
          <w:b w:val="0"/>
          <w:szCs w:val="24"/>
        </w:rPr>
        <w:t>Cu privire la asigurarea cu spaţiul locativ a cet. Vovniciuc Sergiu</w:t>
      </w:r>
    </w:p>
    <w:p w:rsidR="009F1A70" w:rsidRPr="003A31FC" w:rsidRDefault="003A31FC" w:rsidP="00455BCC">
      <w:pPr>
        <w:ind w:left="-709"/>
        <w:rPr>
          <w:b w:val="0"/>
        </w:rPr>
      </w:pPr>
      <w:r>
        <w:rPr>
          <w:b w:val="0"/>
        </w:rPr>
        <w:t xml:space="preserve">d) </w:t>
      </w:r>
      <w:r w:rsidRPr="003A31FC">
        <w:rPr>
          <w:b w:val="0"/>
        </w:rPr>
        <w:t>Cu privire la darea în arendă a sectorului de teren public din str.T.</w:t>
      </w:r>
      <w:r>
        <w:rPr>
          <w:b w:val="0"/>
        </w:rPr>
        <w:t>C</w:t>
      </w:r>
      <w:r w:rsidRPr="003A31FC">
        <w:rPr>
          <w:b w:val="0"/>
        </w:rPr>
        <w:t>iorbă, 5a (nr/c 4501201169)</w:t>
      </w:r>
    </w:p>
    <w:p w:rsidR="009F1A70" w:rsidRPr="003A31FC" w:rsidRDefault="009F1A70" w:rsidP="00455BCC">
      <w:pPr>
        <w:ind w:left="-709"/>
        <w:rPr>
          <w:b w:val="0"/>
        </w:rPr>
      </w:pPr>
    </w:p>
    <w:p w:rsidR="009F1A70" w:rsidRPr="009F1A70" w:rsidRDefault="009F1A70" w:rsidP="00455BCC">
      <w:pPr>
        <w:pStyle w:val="a3"/>
        <w:ind w:left="-709"/>
        <w:rPr>
          <w:b w:val="0"/>
        </w:rPr>
      </w:pPr>
    </w:p>
    <w:p w:rsidR="009F1A70" w:rsidRDefault="009F1A70" w:rsidP="00455BCC">
      <w:pPr>
        <w:pStyle w:val="a3"/>
        <w:ind w:left="-709"/>
        <w:rPr>
          <w:b w:val="0"/>
        </w:rPr>
      </w:pPr>
      <w:r>
        <w:rPr>
          <w:b w:val="0"/>
        </w:rPr>
        <w:t xml:space="preserve">Se supune votului </w:t>
      </w:r>
      <w:r w:rsidR="003A31FC">
        <w:rPr>
          <w:b w:val="0"/>
        </w:rPr>
        <w:t>propunerile pe rînd:</w:t>
      </w:r>
      <w:r>
        <w:rPr>
          <w:b w:val="0"/>
        </w:rPr>
        <w:t xml:space="preserve"> </w:t>
      </w:r>
    </w:p>
    <w:p w:rsidR="009F1A70" w:rsidRPr="006B0860" w:rsidRDefault="009F1A70" w:rsidP="00455BCC">
      <w:pPr>
        <w:pStyle w:val="a3"/>
        <w:ind w:left="-709"/>
        <w:rPr>
          <w:b w:val="0"/>
        </w:rPr>
      </w:pPr>
      <w:r>
        <w:rPr>
          <w:b w:val="0"/>
        </w:rPr>
        <w:t xml:space="preserve"> </w:t>
      </w:r>
      <w:r w:rsidRPr="00791F5D">
        <w:rPr>
          <w:szCs w:val="24"/>
        </w:rPr>
        <w:t>AU VOTAT:</w:t>
      </w:r>
    </w:p>
    <w:p w:rsidR="009F1A70" w:rsidRDefault="009F1A70" w:rsidP="00455BCC">
      <w:pPr>
        <w:ind w:left="-709"/>
        <w:jc w:val="both"/>
        <w:rPr>
          <w:b w:val="0"/>
        </w:rPr>
      </w:pPr>
      <w:r>
        <w:rPr>
          <w:b w:val="0"/>
        </w:rPr>
        <w:t xml:space="preserve">    </w:t>
      </w:r>
      <w:r w:rsidRPr="00187283">
        <w:rPr>
          <w:b w:val="0"/>
        </w:rPr>
        <w:t xml:space="preserve">Pentru – </w:t>
      </w:r>
      <w:r w:rsidR="003A31FC">
        <w:rPr>
          <w:b w:val="0"/>
        </w:rPr>
        <w:t>22, împotrivă –0 ; abţinut – 0</w:t>
      </w:r>
      <w:r w:rsidRPr="00187283">
        <w:rPr>
          <w:b w:val="0"/>
        </w:rPr>
        <w:t>.</w:t>
      </w:r>
    </w:p>
    <w:p w:rsidR="009F1A70" w:rsidRPr="006B0860" w:rsidRDefault="009F1A70" w:rsidP="00455BCC">
      <w:pPr>
        <w:pStyle w:val="a3"/>
        <w:ind w:left="-709"/>
        <w:rPr>
          <w:b w:val="0"/>
        </w:rPr>
      </w:pPr>
      <w:r w:rsidRPr="00791F5D">
        <w:rPr>
          <w:szCs w:val="24"/>
        </w:rPr>
        <w:t>AU VOTAT:</w:t>
      </w:r>
    </w:p>
    <w:p w:rsidR="003A31FC" w:rsidRDefault="009F1A70" w:rsidP="00455BCC">
      <w:pPr>
        <w:ind w:left="-709"/>
        <w:jc w:val="both"/>
        <w:rPr>
          <w:b w:val="0"/>
        </w:rPr>
      </w:pPr>
      <w:r>
        <w:rPr>
          <w:b w:val="0"/>
        </w:rPr>
        <w:t xml:space="preserve">    </w:t>
      </w:r>
      <w:r w:rsidR="003A31FC" w:rsidRPr="00187283">
        <w:rPr>
          <w:b w:val="0"/>
        </w:rPr>
        <w:t xml:space="preserve">Pentru – </w:t>
      </w:r>
      <w:r w:rsidR="003A31FC">
        <w:rPr>
          <w:b w:val="0"/>
        </w:rPr>
        <w:t>22, împotrivă –0 ; abţinut – 0</w:t>
      </w:r>
      <w:r w:rsidR="003A31FC" w:rsidRPr="00187283">
        <w:rPr>
          <w:b w:val="0"/>
        </w:rPr>
        <w:t>.</w:t>
      </w:r>
    </w:p>
    <w:p w:rsidR="009F1A70" w:rsidRPr="006B0860" w:rsidRDefault="009F1A70" w:rsidP="00455BCC">
      <w:pPr>
        <w:ind w:left="-709"/>
        <w:jc w:val="both"/>
        <w:rPr>
          <w:b w:val="0"/>
        </w:rPr>
      </w:pPr>
      <w:r w:rsidRPr="00791F5D">
        <w:rPr>
          <w:szCs w:val="24"/>
        </w:rPr>
        <w:t>AU VOTAT:</w:t>
      </w:r>
    </w:p>
    <w:p w:rsidR="003A31FC" w:rsidRDefault="009F1A70" w:rsidP="00455BCC">
      <w:pPr>
        <w:ind w:left="-709"/>
        <w:jc w:val="both"/>
        <w:rPr>
          <w:b w:val="0"/>
        </w:rPr>
      </w:pPr>
      <w:r>
        <w:rPr>
          <w:b w:val="0"/>
        </w:rPr>
        <w:t xml:space="preserve">    </w:t>
      </w:r>
      <w:r w:rsidR="003A31FC" w:rsidRPr="00187283">
        <w:rPr>
          <w:b w:val="0"/>
        </w:rPr>
        <w:t xml:space="preserve">Pentru – </w:t>
      </w:r>
      <w:r w:rsidR="003A31FC">
        <w:rPr>
          <w:b w:val="0"/>
        </w:rPr>
        <w:t>22, împotrivă –0 ; abţinut – 0</w:t>
      </w:r>
      <w:r w:rsidR="003A31FC" w:rsidRPr="00187283">
        <w:rPr>
          <w:b w:val="0"/>
        </w:rPr>
        <w:t>.</w:t>
      </w:r>
    </w:p>
    <w:p w:rsidR="009F1A70" w:rsidRDefault="009F1A70" w:rsidP="00455BCC">
      <w:pPr>
        <w:ind w:left="-709"/>
        <w:jc w:val="both"/>
        <w:rPr>
          <w:b w:val="0"/>
        </w:rPr>
      </w:pPr>
    </w:p>
    <w:p w:rsidR="009F1A70" w:rsidRPr="006B0860" w:rsidRDefault="009F1A70" w:rsidP="00455BCC">
      <w:pPr>
        <w:pStyle w:val="a3"/>
        <w:ind w:left="-709"/>
        <w:rPr>
          <w:b w:val="0"/>
        </w:rPr>
      </w:pPr>
      <w:r w:rsidRPr="00791F5D">
        <w:rPr>
          <w:szCs w:val="24"/>
        </w:rPr>
        <w:t>AU VOTAT:</w:t>
      </w:r>
    </w:p>
    <w:p w:rsidR="003A31FC" w:rsidRDefault="003A31FC" w:rsidP="00455BCC">
      <w:pPr>
        <w:ind w:left="-709"/>
        <w:jc w:val="both"/>
        <w:rPr>
          <w:b w:val="0"/>
        </w:rPr>
      </w:pPr>
      <w:r w:rsidRPr="00187283">
        <w:rPr>
          <w:b w:val="0"/>
        </w:rPr>
        <w:t xml:space="preserve">Pentru – </w:t>
      </w:r>
      <w:r>
        <w:rPr>
          <w:b w:val="0"/>
        </w:rPr>
        <w:t>22, împotrivă –0 ; abţinut – 0</w:t>
      </w:r>
      <w:r w:rsidRPr="00187283">
        <w:rPr>
          <w:b w:val="0"/>
        </w:rPr>
        <w:t>.</w:t>
      </w:r>
    </w:p>
    <w:p w:rsidR="003A31FC" w:rsidRPr="006B0860" w:rsidRDefault="003A31FC" w:rsidP="00455BCC">
      <w:pPr>
        <w:pStyle w:val="a3"/>
        <w:ind w:left="-709"/>
        <w:rPr>
          <w:b w:val="0"/>
        </w:rPr>
      </w:pPr>
      <w:r w:rsidRPr="00791F5D">
        <w:rPr>
          <w:szCs w:val="24"/>
        </w:rPr>
        <w:t>AU VOTAT:</w:t>
      </w:r>
    </w:p>
    <w:p w:rsidR="003A31FC" w:rsidRDefault="003A31FC" w:rsidP="00455BCC">
      <w:pPr>
        <w:ind w:left="-709"/>
        <w:jc w:val="both"/>
        <w:rPr>
          <w:b w:val="0"/>
        </w:rPr>
      </w:pPr>
      <w:r w:rsidRPr="00187283">
        <w:rPr>
          <w:b w:val="0"/>
        </w:rPr>
        <w:t xml:space="preserve">Pentru – </w:t>
      </w:r>
      <w:r>
        <w:rPr>
          <w:b w:val="0"/>
        </w:rPr>
        <w:t>22, împotrivă –0 ; abţinut – 0</w:t>
      </w:r>
      <w:r w:rsidRPr="00187283">
        <w:rPr>
          <w:b w:val="0"/>
        </w:rPr>
        <w:t>.</w:t>
      </w:r>
    </w:p>
    <w:p w:rsidR="003A31FC" w:rsidRPr="006B0860" w:rsidRDefault="003A31FC" w:rsidP="00455BCC">
      <w:pPr>
        <w:pStyle w:val="a3"/>
        <w:ind w:left="-709"/>
        <w:rPr>
          <w:b w:val="0"/>
        </w:rPr>
      </w:pPr>
      <w:r w:rsidRPr="00791F5D">
        <w:rPr>
          <w:szCs w:val="24"/>
        </w:rPr>
        <w:t>AU VOTAT:</w:t>
      </w:r>
    </w:p>
    <w:p w:rsidR="003A31FC" w:rsidRDefault="003A31FC" w:rsidP="00455BCC">
      <w:pPr>
        <w:ind w:left="-709"/>
        <w:jc w:val="both"/>
        <w:rPr>
          <w:b w:val="0"/>
        </w:rPr>
      </w:pPr>
      <w:r w:rsidRPr="00187283">
        <w:rPr>
          <w:b w:val="0"/>
        </w:rPr>
        <w:lastRenderedPageBreak/>
        <w:t xml:space="preserve">Pentru – </w:t>
      </w:r>
      <w:r>
        <w:rPr>
          <w:b w:val="0"/>
        </w:rPr>
        <w:t>22, împotrivă –0 ; abţinut – 0</w:t>
      </w:r>
      <w:r w:rsidRPr="00187283">
        <w:rPr>
          <w:b w:val="0"/>
        </w:rPr>
        <w:t>.</w:t>
      </w:r>
    </w:p>
    <w:p w:rsidR="003A31FC" w:rsidRDefault="003A31FC" w:rsidP="00455BCC">
      <w:pPr>
        <w:ind w:left="-709"/>
        <w:jc w:val="both"/>
        <w:rPr>
          <w:b w:val="0"/>
        </w:rPr>
      </w:pPr>
    </w:p>
    <w:p w:rsidR="009F1A70" w:rsidRDefault="009F1A70" w:rsidP="00455BCC">
      <w:pPr>
        <w:ind w:left="-709"/>
        <w:jc w:val="both"/>
      </w:pPr>
      <w:r w:rsidRPr="006524AA">
        <w:t>Se supune votului ordinea de zi în întregime:</w:t>
      </w:r>
    </w:p>
    <w:p w:rsidR="009F1A70" w:rsidRPr="006524AA" w:rsidRDefault="009F1A70" w:rsidP="00455BCC">
      <w:pPr>
        <w:ind w:left="-709"/>
        <w:jc w:val="both"/>
      </w:pPr>
      <w:r w:rsidRPr="00791F5D">
        <w:rPr>
          <w:szCs w:val="24"/>
        </w:rPr>
        <w:t>AU VOTAT:</w:t>
      </w:r>
    </w:p>
    <w:p w:rsidR="009F1A70" w:rsidRDefault="009F1A70" w:rsidP="00455BCC">
      <w:pPr>
        <w:ind w:left="-709"/>
        <w:jc w:val="both"/>
        <w:rPr>
          <w:b w:val="0"/>
        </w:rPr>
      </w:pPr>
      <w:r>
        <w:rPr>
          <w:b w:val="0"/>
        </w:rPr>
        <w:t xml:space="preserve">    </w:t>
      </w:r>
      <w:r w:rsidRPr="00187283">
        <w:rPr>
          <w:b w:val="0"/>
        </w:rPr>
        <w:t xml:space="preserve">Pentru – </w:t>
      </w:r>
      <w:r w:rsidR="003A31FC">
        <w:rPr>
          <w:b w:val="0"/>
        </w:rPr>
        <w:t>22</w:t>
      </w:r>
      <w:r>
        <w:rPr>
          <w:b w:val="0"/>
        </w:rPr>
        <w:t>, împotrivă – 0; abţinut – 0</w:t>
      </w:r>
      <w:r w:rsidRPr="00187283">
        <w:rPr>
          <w:b w:val="0"/>
        </w:rPr>
        <w:t>.</w:t>
      </w:r>
    </w:p>
    <w:p w:rsidR="009F1A70" w:rsidRDefault="009F1A70" w:rsidP="00455BCC">
      <w:pPr>
        <w:ind w:left="-709"/>
        <w:jc w:val="both"/>
        <w:rPr>
          <w:b w:val="0"/>
        </w:rPr>
      </w:pPr>
    </w:p>
    <w:p w:rsidR="009F1A70" w:rsidRDefault="009F1A70" w:rsidP="00455BCC">
      <w:pPr>
        <w:ind w:left="-709"/>
        <w:jc w:val="center"/>
        <w:rPr>
          <w:szCs w:val="24"/>
        </w:rPr>
      </w:pPr>
      <w:r w:rsidRPr="00187283">
        <w:rPr>
          <w:szCs w:val="24"/>
        </w:rPr>
        <w:t>ORDINEA DE ZI</w:t>
      </w:r>
      <w:r>
        <w:rPr>
          <w:szCs w:val="24"/>
        </w:rPr>
        <w:t xml:space="preserve"> aprobată:</w:t>
      </w:r>
    </w:p>
    <w:p w:rsidR="003A31FC" w:rsidRDefault="003A31FC" w:rsidP="00455BCC">
      <w:pPr>
        <w:ind w:left="-709"/>
        <w:jc w:val="center"/>
        <w:rPr>
          <w:szCs w:val="24"/>
        </w:rPr>
      </w:pPr>
    </w:p>
    <w:p w:rsidR="003A31FC" w:rsidRPr="003A31FC" w:rsidRDefault="003A31FC" w:rsidP="00455BCC">
      <w:pPr>
        <w:pStyle w:val="a3"/>
        <w:ind w:left="-709"/>
        <w:rPr>
          <w:b w:val="0"/>
          <w:szCs w:val="24"/>
        </w:rPr>
      </w:pPr>
      <w:r w:rsidRPr="0018465D">
        <w:rPr>
          <w:rStyle w:val="a7"/>
          <w:color w:val="000000"/>
          <w:szCs w:val="24"/>
          <w:lang w:val="en-US"/>
        </w:rPr>
        <w:t>1.</w:t>
      </w:r>
      <w:r w:rsidRPr="0018465D">
        <w:rPr>
          <w:szCs w:val="24"/>
          <w:lang w:val="en-US"/>
        </w:rPr>
        <w:t xml:space="preserve"> </w:t>
      </w:r>
      <w:r w:rsidRPr="003A31FC">
        <w:rPr>
          <w:b w:val="0"/>
          <w:szCs w:val="24"/>
        </w:rPr>
        <w:t>Cu privire la Programul de activitate a Consiliului orășenesc Florești pentru anul 2014</w:t>
      </w:r>
    </w:p>
    <w:p w:rsidR="003A31FC" w:rsidRPr="00E05B83" w:rsidRDefault="003A31FC" w:rsidP="00455BCC">
      <w:pPr>
        <w:ind w:left="-709"/>
        <w:rPr>
          <w:szCs w:val="24"/>
          <w:u w:val="single"/>
          <w:lang w:val="en-US"/>
        </w:rPr>
      </w:pPr>
      <w:r w:rsidRPr="00E05B83">
        <w:rPr>
          <w:szCs w:val="24"/>
          <w:u w:val="single"/>
          <w:lang w:val="en-US"/>
        </w:rPr>
        <w:t>Raportor</w:t>
      </w:r>
      <w:proofErr w:type="gramStart"/>
      <w:r w:rsidRPr="00E05B83">
        <w:rPr>
          <w:szCs w:val="24"/>
          <w:u w:val="single"/>
          <w:lang w:val="en-US"/>
        </w:rPr>
        <w:t>:Cojocaru</w:t>
      </w:r>
      <w:proofErr w:type="gramEnd"/>
      <w:r w:rsidRPr="00E05B83">
        <w:rPr>
          <w:szCs w:val="24"/>
          <w:u w:val="single"/>
          <w:lang w:val="en-US"/>
        </w:rPr>
        <w:t xml:space="preserve"> Grigore</w:t>
      </w:r>
    </w:p>
    <w:p w:rsidR="003A31FC" w:rsidRPr="003A31FC" w:rsidRDefault="003A31FC" w:rsidP="00455BCC">
      <w:pPr>
        <w:ind w:left="-709"/>
        <w:rPr>
          <w:b w:val="0"/>
          <w:szCs w:val="24"/>
        </w:rPr>
      </w:pPr>
      <w:r w:rsidRPr="0018465D">
        <w:rPr>
          <w:szCs w:val="24"/>
          <w:lang w:val="en-US"/>
        </w:rPr>
        <w:t>2.</w:t>
      </w:r>
      <w:r>
        <w:rPr>
          <w:szCs w:val="24"/>
        </w:rPr>
        <w:t xml:space="preserve"> </w:t>
      </w:r>
      <w:r w:rsidRPr="003A31FC">
        <w:rPr>
          <w:b w:val="0"/>
          <w:szCs w:val="24"/>
        </w:rPr>
        <w:t>Cu privire la executarea bugetului orăşenesc în anul 2013</w:t>
      </w:r>
    </w:p>
    <w:p w:rsidR="003A31FC" w:rsidRDefault="003A31FC" w:rsidP="00455BCC">
      <w:pPr>
        <w:ind w:left="-709"/>
        <w:rPr>
          <w:b w:val="0"/>
          <w:szCs w:val="24"/>
          <w:u w:val="single"/>
          <w:lang w:val="en-US"/>
        </w:rPr>
      </w:pPr>
      <w:r w:rsidRPr="0018465D">
        <w:rPr>
          <w:szCs w:val="24"/>
          <w:u w:val="single"/>
          <w:lang w:val="en-US"/>
        </w:rPr>
        <w:t>Raportor Gaivas Nina</w:t>
      </w:r>
      <w:r>
        <w:rPr>
          <w:szCs w:val="24"/>
          <w:u w:val="single"/>
          <w:lang w:val="en-US"/>
        </w:rPr>
        <w:t>, contabil-şef</w:t>
      </w:r>
    </w:p>
    <w:p w:rsidR="003A31FC" w:rsidRPr="003A31FC" w:rsidRDefault="003A31FC" w:rsidP="00455BCC">
      <w:pPr>
        <w:ind w:left="-709"/>
        <w:jc w:val="both"/>
        <w:rPr>
          <w:b w:val="0"/>
          <w:szCs w:val="24"/>
        </w:rPr>
      </w:pPr>
      <w:r w:rsidRPr="0018465D">
        <w:rPr>
          <w:szCs w:val="24"/>
          <w:lang w:val="en-US"/>
        </w:rPr>
        <w:t>3.</w:t>
      </w:r>
      <w:r w:rsidRPr="0018465D">
        <w:rPr>
          <w:szCs w:val="24"/>
        </w:rPr>
        <w:t xml:space="preserve"> </w:t>
      </w:r>
      <w:r w:rsidRPr="003A31FC">
        <w:rPr>
          <w:b w:val="0"/>
          <w:szCs w:val="24"/>
        </w:rPr>
        <w:t xml:space="preserve">Cu privire la rezultatele </w:t>
      </w:r>
      <w:proofErr w:type="gramStart"/>
      <w:r w:rsidRPr="003A31FC">
        <w:rPr>
          <w:b w:val="0"/>
          <w:szCs w:val="24"/>
        </w:rPr>
        <w:t>inventarierii  anuale</w:t>
      </w:r>
      <w:proofErr w:type="gramEnd"/>
      <w:r w:rsidRPr="003A31FC">
        <w:rPr>
          <w:b w:val="0"/>
          <w:szCs w:val="24"/>
        </w:rPr>
        <w:t xml:space="preserve"> a bunurilor proprietate a oraşului</w:t>
      </w:r>
    </w:p>
    <w:p w:rsidR="003A31FC" w:rsidRDefault="003A31FC" w:rsidP="00455BCC">
      <w:pPr>
        <w:pStyle w:val="a3"/>
        <w:ind w:left="-709"/>
        <w:rPr>
          <w:b w:val="0"/>
          <w:szCs w:val="24"/>
          <w:u w:val="single"/>
          <w:lang w:val="en-US"/>
        </w:rPr>
      </w:pPr>
      <w:r>
        <w:rPr>
          <w:szCs w:val="24"/>
          <w:u w:val="single"/>
          <w:lang w:val="en-US"/>
        </w:rPr>
        <w:t>Raportor</w:t>
      </w:r>
      <w:r w:rsidRPr="004C18BD">
        <w:rPr>
          <w:szCs w:val="24"/>
          <w:u w:val="single"/>
          <w:lang w:val="en-US"/>
        </w:rPr>
        <w:t xml:space="preserve"> </w:t>
      </w:r>
      <w:r w:rsidRPr="0018465D">
        <w:rPr>
          <w:szCs w:val="24"/>
          <w:u w:val="single"/>
          <w:lang w:val="en-US"/>
        </w:rPr>
        <w:t>Gaivas Nina</w:t>
      </w:r>
      <w:r>
        <w:rPr>
          <w:szCs w:val="24"/>
          <w:u w:val="single"/>
          <w:lang w:val="en-US"/>
        </w:rPr>
        <w:t>, contabil-şef</w:t>
      </w:r>
    </w:p>
    <w:p w:rsidR="003A31FC" w:rsidRPr="003A31FC" w:rsidRDefault="003A31FC" w:rsidP="00455BCC">
      <w:pPr>
        <w:pStyle w:val="a3"/>
        <w:ind w:left="-709"/>
        <w:rPr>
          <w:b w:val="0"/>
          <w:szCs w:val="24"/>
          <w:lang w:val="en-US"/>
        </w:rPr>
      </w:pPr>
      <w:r w:rsidRPr="0018465D">
        <w:rPr>
          <w:szCs w:val="24"/>
          <w:lang w:val="en-US"/>
        </w:rPr>
        <w:t>4.</w:t>
      </w:r>
      <w:r w:rsidRPr="0018465D">
        <w:rPr>
          <w:szCs w:val="24"/>
        </w:rPr>
        <w:t xml:space="preserve"> </w:t>
      </w:r>
      <w:r w:rsidRPr="003A31FC">
        <w:rPr>
          <w:b w:val="0"/>
          <w:szCs w:val="24"/>
        </w:rPr>
        <w:t xml:space="preserve">Cu privire la aprobarea </w:t>
      </w:r>
      <w:r w:rsidRPr="003A31FC">
        <w:rPr>
          <w:b w:val="0"/>
          <w:szCs w:val="24"/>
          <w:lang w:val="en-US"/>
        </w:rPr>
        <w:t xml:space="preserve">Regulamentului </w:t>
      </w:r>
      <w:r w:rsidRPr="003A31FC">
        <w:rPr>
          <w:b w:val="0"/>
          <w:szCs w:val="24"/>
        </w:rPr>
        <w:t>privind achitarea unor plăţi</w:t>
      </w:r>
    </w:p>
    <w:p w:rsidR="003A31FC" w:rsidRDefault="003A31FC" w:rsidP="00455BCC">
      <w:pPr>
        <w:ind w:left="-709"/>
        <w:rPr>
          <w:b w:val="0"/>
          <w:szCs w:val="24"/>
          <w:u w:val="single"/>
          <w:lang w:val="en-US"/>
        </w:rPr>
      </w:pPr>
      <w:r>
        <w:rPr>
          <w:szCs w:val="24"/>
          <w:u w:val="single"/>
          <w:lang w:val="en-US"/>
        </w:rPr>
        <w:t>Raportor</w:t>
      </w:r>
      <w:proofErr w:type="gramStart"/>
      <w:r>
        <w:rPr>
          <w:szCs w:val="24"/>
          <w:u w:val="single"/>
          <w:lang w:val="en-US"/>
        </w:rPr>
        <w:t>:</w:t>
      </w:r>
      <w:r w:rsidRPr="00537A3F">
        <w:rPr>
          <w:szCs w:val="24"/>
          <w:u w:val="single"/>
          <w:lang w:val="en-US"/>
        </w:rPr>
        <w:t>Ţîbrigan</w:t>
      </w:r>
      <w:proofErr w:type="gramEnd"/>
      <w:r w:rsidRPr="00537A3F">
        <w:rPr>
          <w:szCs w:val="24"/>
          <w:u w:val="single"/>
          <w:lang w:val="en-US"/>
        </w:rPr>
        <w:t xml:space="preserve"> Cristina</w:t>
      </w:r>
      <w:r>
        <w:rPr>
          <w:szCs w:val="24"/>
          <w:u w:val="single"/>
          <w:lang w:val="en-US"/>
        </w:rPr>
        <w:t>,secretar interimar al Consiliului orăşenesc</w:t>
      </w:r>
    </w:p>
    <w:p w:rsidR="003A31FC" w:rsidRPr="003A31FC" w:rsidRDefault="003A31FC" w:rsidP="00455BCC">
      <w:pPr>
        <w:ind w:left="-709"/>
        <w:jc w:val="both"/>
        <w:rPr>
          <w:b w:val="0"/>
          <w:szCs w:val="24"/>
          <w:lang w:val="en-US"/>
        </w:rPr>
      </w:pPr>
      <w:r w:rsidRPr="0018465D">
        <w:rPr>
          <w:szCs w:val="24"/>
          <w:lang w:val="en-US"/>
        </w:rPr>
        <w:t xml:space="preserve">5. </w:t>
      </w:r>
      <w:r w:rsidRPr="003A31FC">
        <w:rPr>
          <w:b w:val="0"/>
          <w:szCs w:val="24"/>
          <w:lang w:val="en-US"/>
        </w:rPr>
        <w:t>Cu privire la acordarea ajutorului material din Fondul de rezervă</w:t>
      </w:r>
    </w:p>
    <w:p w:rsidR="003A31FC" w:rsidRDefault="003A31FC" w:rsidP="00455BCC">
      <w:pPr>
        <w:ind w:left="-709"/>
        <w:rPr>
          <w:b w:val="0"/>
          <w:bCs/>
          <w:iCs/>
          <w:szCs w:val="24"/>
          <w:u w:val="single"/>
          <w:lang w:val="en-US"/>
        </w:rPr>
      </w:pPr>
      <w:r w:rsidRPr="0018465D">
        <w:rPr>
          <w:bCs/>
          <w:iCs/>
          <w:szCs w:val="24"/>
          <w:u w:val="single"/>
          <w:lang w:val="en-US"/>
        </w:rPr>
        <w:t>Raportor</w:t>
      </w:r>
      <w:r>
        <w:rPr>
          <w:bCs/>
          <w:iCs/>
          <w:szCs w:val="24"/>
          <w:u w:val="single"/>
          <w:lang w:val="en-US"/>
        </w:rPr>
        <w:t>: Petrova Liudmila, viceprimar</w:t>
      </w:r>
    </w:p>
    <w:p w:rsidR="003A31FC" w:rsidRPr="003A31FC" w:rsidRDefault="003A31FC" w:rsidP="00455BCC">
      <w:pPr>
        <w:ind w:left="-709"/>
        <w:jc w:val="both"/>
        <w:rPr>
          <w:b w:val="0"/>
          <w:szCs w:val="24"/>
          <w:lang w:val="en-US"/>
        </w:rPr>
      </w:pPr>
      <w:r w:rsidRPr="0018465D">
        <w:rPr>
          <w:bCs/>
          <w:iCs/>
          <w:szCs w:val="24"/>
          <w:lang w:val="en-US"/>
        </w:rPr>
        <w:t>6.</w:t>
      </w:r>
      <w:r w:rsidRPr="0018465D">
        <w:rPr>
          <w:szCs w:val="24"/>
          <w:lang w:val="en-US"/>
        </w:rPr>
        <w:t xml:space="preserve"> </w:t>
      </w:r>
      <w:r w:rsidRPr="003A31FC">
        <w:rPr>
          <w:b w:val="0"/>
          <w:szCs w:val="24"/>
          <w:lang w:val="en-US"/>
        </w:rPr>
        <w:t xml:space="preserve">Cu privire la scutirea de plată pentru frecventarea de către copii </w:t>
      </w:r>
      <w:proofErr w:type="gramStart"/>
      <w:r w:rsidRPr="003A31FC">
        <w:rPr>
          <w:b w:val="0"/>
          <w:szCs w:val="24"/>
          <w:lang w:val="en-US"/>
        </w:rPr>
        <w:t>a</w:t>
      </w:r>
      <w:proofErr w:type="gramEnd"/>
      <w:r w:rsidRPr="003A31FC">
        <w:rPr>
          <w:b w:val="0"/>
          <w:szCs w:val="24"/>
          <w:lang w:val="en-US"/>
        </w:rPr>
        <w:t xml:space="preserve"> instituţiilor preşcolare în anul 2014</w:t>
      </w:r>
    </w:p>
    <w:p w:rsidR="003A31FC" w:rsidRDefault="003A31FC" w:rsidP="00455BCC">
      <w:pPr>
        <w:ind w:left="-709"/>
        <w:rPr>
          <w:b w:val="0"/>
          <w:szCs w:val="24"/>
          <w:u w:val="single"/>
          <w:lang w:val="it-IT"/>
        </w:rPr>
      </w:pPr>
      <w:r w:rsidRPr="0018465D">
        <w:rPr>
          <w:szCs w:val="24"/>
          <w:u w:val="single"/>
          <w:lang w:val="it-IT"/>
        </w:rPr>
        <w:t>Raportor</w:t>
      </w:r>
      <w:r>
        <w:rPr>
          <w:szCs w:val="24"/>
          <w:u w:val="single"/>
          <w:lang w:val="it-IT"/>
        </w:rPr>
        <w:t>: Petrova Liudmila, viceprimar</w:t>
      </w:r>
    </w:p>
    <w:p w:rsidR="003A31FC" w:rsidRPr="003A31FC" w:rsidRDefault="003A31FC" w:rsidP="00455BCC">
      <w:pPr>
        <w:ind w:left="-709"/>
        <w:rPr>
          <w:b w:val="0"/>
          <w:szCs w:val="24"/>
          <w:lang w:val="it-IT"/>
        </w:rPr>
      </w:pPr>
      <w:r w:rsidRPr="00035820">
        <w:rPr>
          <w:szCs w:val="24"/>
          <w:lang w:val="it-IT"/>
        </w:rPr>
        <w:t>7.</w:t>
      </w:r>
      <w:r w:rsidRPr="003A31FC">
        <w:rPr>
          <w:b w:val="0"/>
          <w:szCs w:val="24"/>
          <w:lang w:val="it-IT"/>
        </w:rPr>
        <w:t>Cu privire la aprobarea Acordului de parteneriat dintre Primăria Floreşti şi or.Sankt Petersburg, regiunea Admiral</w:t>
      </w:r>
    </w:p>
    <w:p w:rsidR="003A31FC" w:rsidRDefault="003A31FC" w:rsidP="00455BCC">
      <w:pPr>
        <w:ind w:left="-709"/>
        <w:rPr>
          <w:b w:val="0"/>
          <w:szCs w:val="24"/>
          <w:u w:val="single"/>
          <w:lang w:val="it-IT"/>
        </w:rPr>
      </w:pPr>
      <w:r w:rsidRPr="0018465D">
        <w:rPr>
          <w:szCs w:val="24"/>
          <w:u w:val="single"/>
          <w:lang w:val="it-IT"/>
        </w:rPr>
        <w:t>Raportor</w:t>
      </w:r>
      <w:r>
        <w:rPr>
          <w:szCs w:val="24"/>
          <w:u w:val="single"/>
          <w:lang w:val="it-IT"/>
        </w:rPr>
        <w:t>: Petrova Liudmila, viceprimar</w:t>
      </w:r>
    </w:p>
    <w:p w:rsidR="003A31FC" w:rsidRPr="003A31FC" w:rsidRDefault="003A31FC" w:rsidP="00455BCC">
      <w:pPr>
        <w:ind w:left="-709"/>
        <w:rPr>
          <w:b w:val="0"/>
          <w:szCs w:val="24"/>
          <w:lang w:val="en-US"/>
        </w:rPr>
      </w:pPr>
      <w:r>
        <w:rPr>
          <w:szCs w:val="24"/>
          <w:lang w:val="it-IT"/>
        </w:rPr>
        <w:t>8</w:t>
      </w:r>
      <w:r w:rsidRPr="007E3ED5">
        <w:rPr>
          <w:szCs w:val="24"/>
          <w:lang w:val="it-IT"/>
        </w:rPr>
        <w:t>.</w:t>
      </w:r>
      <w:r w:rsidRPr="007E3ED5">
        <w:rPr>
          <w:bCs/>
          <w:iCs/>
          <w:szCs w:val="24"/>
          <w:lang w:val="en-US"/>
        </w:rPr>
        <w:t xml:space="preserve"> </w:t>
      </w:r>
      <w:r w:rsidRPr="003A31FC">
        <w:rPr>
          <w:b w:val="0"/>
          <w:szCs w:val="24"/>
          <w:lang w:val="en-US"/>
        </w:rPr>
        <w:t>Cu privire la scutirea de plată în anul 2014 pentru închirierea încăperilor şi serviciilor comunale acordate</w:t>
      </w:r>
    </w:p>
    <w:p w:rsidR="003A31FC" w:rsidRDefault="003A31FC" w:rsidP="00455BCC">
      <w:pPr>
        <w:ind w:left="-709"/>
        <w:rPr>
          <w:b w:val="0"/>
          <w:szCs w:val="24"/>
          <w:u w:val="single"/>
          <w:lang w:val="en-US"/>
        </w:rPr>
      </w:pPr>
      <w:r>
        <w:rPr>
          <w:szCs w:val="24"/>
          <w:u w:val="single"/>
          <w:lang w:val="en-US"/>
        </w:rPr>
        <w:t>Raportor: Petrova Liudmila</w:t>
      </w:r>
      <w:proofErr w:type="gramStart"/>
      <w:r>
        <w:rPr>
          <w:szCs w:val="24"/>
          <w:u w:val="single"/>
          <w:lang w:val="en-US"/>
        </w:rPr>
        <w:t>,viceprimar</w:t>
      </w:r>
      <w:proofErr w:type="gramEnd"/>
    </w:p>
    <w:p w:rsidR="003A31FC" w:rsidRPr="003A31FC" w:rsidRDefault="003A31FC" w:rsidP="00455BCC">
      <w:pPr>
        <w:ind w:left="-709"/>
        <w:rPr>
          <w:b w:val="0"/>
          <w:szCs w:val="24"/>
          <w:lang w:val="it-IT"/>
        </w:rPr>
      </w:pPr>
      <w:r>
        <w:rPr>
          <w:szCs w:val="24"/>
          <w:lang w:val="en-US"/>
        </w:rPr>
        <w:t>9</w:t>
      </w:r>
      <w:r w:rsidRPr="007E3ED5">
        <w:rPr>
          <w:szCs w:val="24"/>
          <w:lang w:val="en-US"/>
        </w:rPr>
        <w:t xml:space="preserve">. </w:t>
      </w:r>
      <w:r w:rsidRPr="003A31FC">
        <w:rPr>
          <w:b w:val="0"/>
          <w:szCs w:val="24"/>
          <w:lang w:val="it-IT"/>
        </w:rPr>
        <w:t>Cu privire la scutirea de plata impozitului funciar a unor cet</w:t>
      </w:r>
      <w:r w:rsidRPr="003A31FC">
        <w:rPr>
          <w:b w:val="0"/>
          <w:szCs w:val="24"/>
          <w:lang w:val="en-US"/>
        </w:rPr>
        <w:t>ățeni</w:t>
      </w:r>
    </w:p>
    <w:p w:rsidR="003A31FC" w:rsidRDefault="003A31FC" w:rsidP="00455BCC">
      <w:pPr>
        <w:ind w:left="-709"/>
        <w:rPr>
          <w:b w:val="0"/>
          <w:szCs w:val="24"/>
          <w:u w:val="single"/>
          <w:lang w:val="en-US"/>
        </w:rPr>
      </w:pPr>
      <w:r>
        <w:rPr>
          <w:szCs w:val="24"/>
          <w:u w:val="single"/>
          <w:lang w:val="en-US"/>
        </w:rPr>
        <w:t>Raportor</w:t>
      </w:r>
      <w:proofErr w:type="gramStart"/>
      <w:r>
        <w:rPr>
          <w:szCs w:val="24"/>
          <w:u w:val="single"/>
          <w:lang w:val="en-US"/>
        </w:rPr>
        <w:t>:Puto</w:t>
      </w:r>
      <w:proofErr w:type="gramEnd"/>
      <w:r>
        <w:rPr>
          <w:szCs w:val="24"/>
          <w:u w:val="single"/>
          <w:lang w:val="en-US"/>
        </w:rPr>
        <w:t xml:space="preserve"> Lilia, specialist</w:t>
      </w:r>
    </w:p>
    <w:p w:rsidR="003A31FC" w:rsidRPr="003A31FC" w:rsidRDefault="003A31FC" w:rsidP="00455BCC">
      <w:pPr>
        <w:ind w:left="-709"/>
        <w:rPr>
          <w:b w:val="0"/>
          <w:szCs w:val="24"/>
          <w:lang w:val="en-US"/>
        </w:rPr>
      </w:pPr>
      <w:r>
        <w:rPr>
          <w:szCs w:val="24"/>
          <w:lang w:val="en-US"/>
        </w:rPr>
        <w:t>10</w:t>
      </w:r>
      <w:r w:rsidRPr="007E3ED5">
        <w:rPr>
          <w:szCs w:val="24"/>
          <w:lang w:val="en-US"/>
        </w:rPr>
        <w:t xml:space="preserve">. </w:t>
      </w:r>
      <w:r w:rsidRPr="003A31FC">
        <w:rPr>
          <w:b w:val="0"/>
          <w:szCs w:val="24"/>
          <w:lang w:val="en-US"/>
        </w:rPr>
        <w:t xml:space="preserve">Cu privire la darea în arendă a sectorului de teren agricol din </w:t>
      </w:r>
      <w:proofErr w:type="gramStart"/>
      <w:r w:rsidRPr="003A31FC">
        <w:rPr>
          <w:b w:val="0"/>
          <w:szCs w:val="24"/>
          <w:lang w:val="en-US"/>
        </w:rPr>
        <w:t>extravilan  (</w:t>
      </w:r>
      <w:proofErr w:type="gramEnd"/>
      <w:r w:rsidRPr="003A31FC">
        <w:rPr>
          <w:b w:val="0"/>
          <w:szCs w:val="24"/>
          <w:lang w:val="en-US"/>
        </w:rPr>
        <w:t>nr/c 4501218051)</w:t>
      </w:r>
    </w:p>
    <w:p w:rsidR="003A31FC" w:rsidRDefault="003A31FC" w:rsidP="00455BCC">
      <w:pPr>
        <w:ind w:left="-709"/>
        <w:rPr>
          <w:b w:val="0"/>
          <w:szCs w:val="24"/>
          <w:u w:val="single"/>
          <w:lang w:val="en-US"/>
        </w:rPr>
      </w:pPr>
      <w:r>
        <w:rPr>
          <w:szCs w:val="24"/>
          <w:u w:val="single"/>
          <w:lang w:val="en-US"/>
        </w:rPr>
        <w:t>Raportor:</w:t>
      </w:r>
      <w:r w:rsidRPr="004C18BD">
        <w:rPr>
          <w:szCs w:val="24"/>
          <w:u w:val="single"/>
          <w:lang w:val="en-US"/>
        </w:rPr>
        <w:t xml:space="preserve"> </w:t>
      </w:r>
      <w:r>
        <w:rPr>
          <w:szCs w:val="24"/>
          <w:u w:val="single"/>
          <w:lang w:val="en-US"/>
        </w:rPr>
        <w:t>Puto Lilia, specialist</w:t>
      </w:r>
    </w:p>
    <w:p w:rsidR="003A31FC" w:rsidRPr="003A31FC" w:rsidRDefault="003A31FC" w:rsidP="00455BCC">
      <w:pPr>
        <w:pStyle w:val="a3"/>
        <w:ind w:left="-709"/>
        <w:rPr>
          <w:b w:val="0"/>
          <w:szCs w:val="24"/>
        </w:rPr>
      </w:pPr>
      <w:r>
        <w:rPr>
          <w:szCs w:val="24"/>
          <w:lang w:val="en-US"/>
        </w:rPr>
        <w:t>11</w:t>
      </w:r>
      <w:r w:rsidRPr="007E3ED5">
        <w:rPr>
          <w:szCs w:val="24"/>
          <w:lang w:val="en-US"/>
        </w:rPr>
        <w:t xml:space="preserve">. </w:t>
      </w:r>
      <w:r w:rsidRPr="003A31FC">
        <w:rPr>
          <w:b w:val="0"/>
          <w:szCs w:val="24"/>
        </w:rPr>
        <w:t xml:space="preserve">Cu privire la realizarea la licitaţia „cu strigare” </w:t>
      </w:r>
      <w:proofErr w:type="gramStart"/>
      <w:r w:rsidRPr="003A31FC">
        <w:rPr>
          <w:b w:val="0"/>
          <w:szCs w:val="24"/>
        </w:rPr>
        <w:t>a</w:t>
      </w:r>
      <w:proofErr w:type="gramEnd"/>
      <w:r w:rsidRPr="003A31FC">
        <w:rPr>
          <w:b w:val="0"/>
          <w:szCs w:val="24"/>
        </w:rPr>
        <w:t xml:space="preserve"> imobilului din str. C.Porumbescu, 5/1 (4501210273.03)</w:t>
      </w:r>
    </w:p>
    <w:p w:rsidR="003A31FC" w:rsidRDefault="003A31FC" w:rsidP="00455BCC">
      <w:pPr>
        <w:ind w:left="-709"/>
        <w:rPr>
          <w:b w:val="0"/>
          <w:szCs w:val="24"/>
          <w:u w:val="single"/>
          <w:lang w:val="en-US"/>
        </w:rPr>
      </w:pPr>
      <w:r>
        <w:rPr>
          <w:szCs w:val="24"/>
          <w:u w:val="single"/>
          <w:lang w:val="en-US"/>
        </w:rPr>
        <w:t>Raportor</w:t>
      </w:r>
      <w:proofErr w:type="gramStart"/>
      <w:r>
        <w:rPr>
          <w:szCs w:val="24"/>
          <w:u w:val="single"/>
          <w:lang w:val="en-US"/>
        </w:rPr>
        <w:t>:Puto</w:t>
      </w:r>
      <w:proofErr w:type="gramEnd"/>
      <w:r>
        <w:rPr>
          <w:szCs w:val="24"/>
          <w:u w:val="single"/>
          <w:lang w:val="en-US"/>
        </w:rPr>
        <w:t xml:space="preserve"> Lilia,specialist</w:t>
      </w:r>
    </w:p>
    <w:p w:rsidR="003A31FC" w:rsidRPr="003A31FC" w:rsidRDefault="003A31FC" w:rsidP="00455BCC">
      <w:pPr>
        <w:ind w:left="-709"/>
        <w:rPr>
          <w:b w:val="0"/>
          <w:szCs w:val="24"/>
          <w:lang w:val="en-US"/>
        </w:rPr>
      </w:pPr>
      <w:r>
        <w:rPr>
          <w:szCs w:val="24"/>
          <w:lang w:val="en-US"/>
        </w:rPr>
        <w:t>12</w:t>
      </w:r>
      <w:r w:rsidRPr="004C18BD">
        <w:rPr>
          <w:szCs w:val="24"/>
          <w:lang w:val="en-US"/>
        </w:rPr>
        <w:t xml:space="preserve">. </w:t>
      </w:r>
      <w:r w:rsidRPr="003A31FC">
        <w:rPr>
          <w:b w:val="0"/>
          <w:szCs w:val="24"/>
          <w:lang w:val="en-US"/>
        </w:rPr>
        <w:t>Privind modificarea deciziei nr. 04/23 din 19.04.2013„Cu privire la cererea cet. Cazacu Eugenia privind schimbarea destinaţiei construcţiei”</w:t>
      </w:r>
    </w:p>
    <w:p w:rsidR="003A31FC" w:rsidRDefault="003A31FC" w:rsidP="00455BCC">
      <w:pPr>
        <w:ind w:left="-709"/>
        <w:rPr>
          <w:b w:val="0"/>
          <w:szCs w:val="24"/>
          <w:u w:val="single"/>
          <w:lang w:val="en-US"/>
        </w:rPr>
      </w:pPr>
      <w:r>
        <w:rPr>
          <w:szCs w:val="24"/>
          <w:u w:val="single"/>
          <w:lang w:val="en-US"/>
        </w:rPr>
        <w:t>Raportor</w:t>
      </w:r>
      <w:proofErr w:type="gramStart"/>
      <w:r>
        <w:rPr>
          <w:szCs w:val="24"/>
          <w:u w:val="single"/>
          <w:lang w:val="en-US"/>
        </w:rPr>
        <w:t>:Buza</w:t>
      </w:r>
      <w:proofErr w:type="gramEnd"/>
      <w:r>
        <w:rPr>
          <w:szCs w:val="24"/>
          <w:u w:val="single"/>
          <w:lang w:val="en-US"/>
        </w:rPr>
        <w:t xml:space="preserve"> Sveatoslav,arhitect-şef</w:t>
      </w:r>
    </w:p>
    <w:p w:rsidR="003A31FC" w:rsidRPr="003A31FC" w:rsidRDefault="003A31FC" w:rsidP="00455BCC">
      <w:pPr>
        <w:pStyle w:val="a3"/>
        <w:ind w:left="-709"/>
        <w:rPr>
          <w:szCs w:val="24"/>
        </w:rPr>
      </w:pPr>
      <w:r>
        <w:rPr>
          <w:szCs w:val="24"/>
          <w:lang w:val="en-US"/>
        </w:rPr>
        <w:t>13</w:t>
      </w:r>
      <w:r w:rsidRPr="00B02B7B">
        <w:rPr>
          <w:szCs w:val="24"/>
          <w:lang w:val="en-US"/>
        </w:rPr>
        <w:t>.</w:t>
      </w:r>
      <w:r w:rsidRPr="00B02B7B">
        <w:rPr>
          <w:szCs w:val="24"/>
        </w:rPr>
        <w:t xml:space="preserve"> </w:t>
      </w:r>
      <w:r w:rsidRPr="003A31FC">
        <w:rPr>
          <w:b w:val="0"/>
          <w:szCs w:val="24"/>
        </w:rPr>
        <w:t>Cu privire la aprobarea Regulamentului privind înregistrarea, evidenţa şi radierea</w:t>
      </w:r>
      <w:r w:rsidRPr="003E55C1">
        <w:rPr>
          <w:szCs w:val="24"/>
        </w:rPr>
        <w:t xml:space="preserve"> </w:t>
      </w:r>
      <w:r w:rsidRPr="003A31FC">
        <w:rPr>
          <w:b w:val="0"/>
          <w:szCs w:val="24"/>
        </w:rPr>
        <w:t>vehiculelor cu tracţiune animală</w:t>
      </w:r>
    </w:p>
    <w:p w:rsidR="003A31FC" w:rsidRDefault="003A31FC" w:rsidP="00455BCC">
      <w:pPr>
        <w:pStyle w:val="a3"/>
        <w:ind w:left="-709"/>
        <w:rPr>
          <w:b w:val="0"/>
          <w:szCs w:val="24"/>
          <w:u w:val="single"/>
          <w:lang w:val="en-US"/>
        </w:rPr>
      </w:pPr>
      <w:r>
        <w:rPr>
          <w:szCs w:val="24"/>
          <w:u w:val="single"/>
          <w:lang w:val="en-US"/>
        </w:rPr>
        <w:t>Raportor</w:t>
      </w:r>
      <w:proofErr w:type="gramStart"/>
      <w:r>
        <w:rPr>
          <w:szCs w:val="24"/>
          <w:u w:val="single"/>
          <w:lang w:val="en-US"/>
        </w:rPr>
        <w:t>:Găluşcă</w:t>
      </w:r>
      <w:proofErr w:type="gramEnd"/>
      <w:r>
        <w:rPr>
          <w:szCs w:val="24"/>
          <w:u w:val="single"/>
          <w:lang w:val="en-US"/>
        </w:rPr>
        <w:t xml:space="preserve"> Dumitru,specialist</w:t>
      </w:r>
    </w:p>
    <w:p w:rsidR="003A31FC" w:rsidRPr="003E55C1" w:rsidRDefault="003A31FC" w:rsidP="00455BCC">
      <w:pPr>
        <w:ind w:left="-709"/>
        <w:jc w:val="both"/>
        <w:rPr>
          <w:szCs w:val="24"/>
          <w:lang w:val="en-US"/>
        </w:rPr>
      </w:pPr>
      <w:r>
        <w:rPr>
          <w:szCs w:val="24"/>
          <w:lang w:val="en-US"/>
        </w:rPr>
        <w:t>14</w:t>
      </w:r>
      <w:r w:rsidRPr="003E55C1">
        <w:rPr>
          <w:szCs w:val="24"/>
          <w:lang w:val="en-US"/>
        </w:rPr>
        <w:t xml:space="preserve">. </w:t>
      </w:r>
      <w:r w:rsidRPr="003A31FC">
        <w:rPr>
          <w:b w:val="0"/>
          <w:szCs w:val="24"/>
          <w:lang w:val="en-US"/>
        </w:rPr>
        <w:t>Cu privire la îmbunățirea condițiilor locative a cet. Groza Valentina</w:t>
      </w:r>
    </w:p>
    <w:p w:rsidR="003A31FC" w:rsidRDefault="003A31FC" w:rsidP="00455BCC">
      <w:pPr>
        <w:pStyle w:val="a3"/>
        <w:ind w:left="-709"/>
        <w:rPr>
          <w:b w:val="0"/>
          <w:szCs w:val="24"/>
          <w:u w:val="single"/>
          <w:lang w:val="en-US"/>
        </w:rPr>
      </w:pPr>
      <w:r>
        <w:rPr>
          <w:szCs w:val="24"/>
          <w:u w:val="single"/>
          <w:lang w:val="en-US"/>
        </w:rPr>
        <w:t>Raportor</w:t>
      </w:r>
      <w:proofErr w:type="gramStart"/>
      <w:r>
        <w:rPr>
          <w:szCs w:val="24"/>
          <w:u w:val="single"/>
          <w:lang w:val="en-US"/>
        </w:rPr>
        <w:t>:Găluşcă</w:t>
      </w:r>
      <w:proofErr w:type="gramEnd"/>
      <w:r>
        <w:rPr>
          <w:szCs w:val="24"/>
          <w:u w:val="single"/>
          <w:lang w:val="en-US"/>
        </w:rPr>
        <w:t xml:space="preserve"> Dumitru,specialist</w:t>
      </w:r>
    </w:p>
    <w:p w:rsidR="003A31FC" w:rsidRPr="003A31FC" w:rsidRDefault="003A31FC" w:rsidP="00455BCC">
      <w:pPr>
        <w:ind w:left="-709"/>
        <w:rPr>
          <w:b w:val="0"/>
          <w:szCs w:val="24"/>
          <w:lang w:val="en-US"/>
        </w:rPr>
      </w:pPr>
      <w:r>
        <w:rPr>
          <w:szCs w:val="24"/>
        </w:rPr>
        <w:t>15</w:t>
      </w:r>
      <w:r w:rsidRPr="00B02B7B">
        <w:rPr>
          <w:szCs w:val="24"/>
        </w:rPr>
        <w:t>.</w:t>
      </w:r>
      <w:r w:rsidRPr="00B02B7B">
        <w:rPr>
          <w:szCs w:val="24"/>
          <w:lang w:val="en-US"/>
        </w:rPr>
        <w:t xml:space="preserve"> </w:t>
      </w:r>
      <w:r w:rsidRPr="003A31FC">
        <w:rPr>
          <w:b w:val="0"/>
          <w:szCs w:val="24"/>
          <w:lang w:val="en-US"/>
        </w:rPr>
        <w:t>Cu privire la modificarea planurilor cadastrale ale sectoarelor de teren din intravilanul orașului</w:t>
      </w:r>
    </w:p>
    <w:p w:rsidR="003A31FC" w:rsidRDefault="003A31FC" w:rsidP="00455BCC">
      <w:pPr>
        <w:ind w:left="-709"/>
        <w:jc w:val="both"/>
        <w:rPr>
          <w:b w:val="0"/>
          <w:szCs w:val="24"/>
          <w:u w:val="single"/>
          <w:lang w:val="en-US"/>
        </w:rPr>
      </w:pPr>
      <w:r>
        <w:rPr>
          <w:szCs w:val="24"/>
          <w:u w:val="single"/>
          <w:lang w:val="en-US"/>
        </w:rPr>
        <w:t>Raportor</w:t>
      </w:r>
      <w:proofErr w:type="gramStart"/>
      <w:r>
        <w:rPr>
          <w:szCs w:val="24"/>
          <w:u w:val="single"/>
          <w:lang w:val="en-US"/>
        </w:rPr>
        <w:t>:Găluşcă</w:t>
      </w:r>
      <w:proofErr w:type="gramEnd"/>
      <w:r>
        <w:rPr>
          <w:szCs w:val="24"/>
          <w:u w:val="single"/>
          <w:lang w:val="en-US"/>
        </w:rPr>
        <w:t xml:space="preserve"> Dumitru,specialist</w:t>
      </w:r>
    </w:p>
    <w:p w:rsidR="003A31FC" w:rsidRPr="003E55C1" w:rsidRDefault="003A31FC" w:rsidP="00455BCC">
      <w:pPr>
        <w:ind w:left="-709"/>
        <w:rPr>
          <w:rFonts w:eastAsia="Calibri"/>
          <w:bCs/>
          <w:iCs/>
          <w:szCs w:val="24"/>
          <w:lang w:val="en-US"/>
        </w:rPr>
      </w:pPr>
      <w:r>
        <w:rPr>
          <w:szCs w:val="24"/>
        </w:rPr>
        <w:t>16</w:t>
      </w:r>
      <w:r w:rsidRPr="00B02B7B">
        <w:rPr>
          <w:szCs w:val="24"/>
        </w:rPr>
        <w:t>.</w:t>
      </w:r>
      <w:r w:rsidRPr="00B02B7B">
        <w:rPr>
          <w:szCs w:val="24"/>
          <w:lang w:val="en-US"/>
        </w:rPr>
        <w:t xml:space="preserve"> </w:t>
      </w:r>
      <w:r w:rsidRPr="003A31FC">
        <w:rPr>
          <w:rFonts w:eastAsia="Calibri"/>
          <w:b w:val="0"/>
          <w:bCs/>
          <w:iCs/>
          <w:szCs w:val="24"/>
          <w:lang w:val="en-US"/>
        </w:rPr>
        <w:t>Cu privire la convocarea Adunării generale a SA,</w:t>
      </w:r>
      <w:proofErr w:type="gramStart"/>
      <w:r w:rsidRPr="003A31FC">
        <w:rPr>
          <w:rFonts w:eastAsia="Calibri"/>
          <w:b w:val="0"/>
          <w:bCs/>
          <w:iCs/>
          <w:szCs w:val="24"/>
          <w:lang w:val="en-US"/>
        </w:rPr>
        <w:t>,Servicii</w:t>
      </w:r>
      <w:proofErr w:type="gramEnd"/>
      <w:r w:rsidRPr="003A31FC">
        <w:rPr>
          <w:rFonts w:eastAsia="Calibri"/>
          <w:b w:val="0"/>
          <w:bCs/>
          <w:iCs/>
          <w:szCs w:val="24"/>
          <w:lang w:val="en-US"/>
        </w:rPr>
        <w:t xml:space="preserve"> comunale Floreşti”</w:t>
      </w:r>
    </w:p>
    <w:p w:rsidR="003A31FC" w:rsidRDefault="003A31FC" w:rsidP="00455BCC">
      <w:pPr>
        <w:ind w:left="-709"/>
        <w:rPr>
          <w:b w:val="0"/>
          <w:szCs w:val="24"/>
          <w:u w:val="single"/>
          <w:lang w:val="en-US"/>
        </w:rPr>
      </w:pPr>
      <w:r>
        <w:rPr>
          <w:szCs w:val="24"/>
          <w:u w:val="single"/>
          <w:lang w:val="en-US"/>
        </w:rPr>
        <w:t>Raportor</w:t>
      </w:r>
      <w:proofErr w:type="gramStart"/>
      <w:r>
        <w:rPr>
          <w:szCs w:val="24"/>
          <w:u w:val="single"/>
          <w:lang w:val="en-US"/>
        </w:rPr>
        <w:t>:Găluşcă</w:t>
      </w:r>
      <w:proofErr w:type="gramEnd"/>
      <w:r>
        <w:rPr>
          <w:szCs w:val="24"/>
          <w:u w:val="single"/>
          <w:lang w:val="en-US"/>
        </w:rPr>
        <w:t xml:space="preserve"> Dumitru,specialist</w:t>
      </w:r>
    </w:p>
    <w:p w:rsidR="003A31FC" w:rsidRPr="003A31FC" w:rsidRDefault="003A31FC" w:rsidP="00455BCC">
      <w:pPr>
        <w:ind w:left="-709"/>
        <w:rPr>
          <w:rFonts w:eastAsia="Calibri"/>
          <w:b w:val="0"/>
          <w:bCs/>
          <w:iCs/>
          <w:szCs w:val="24"/>
          <w:lang w:val="en-US"/>
        </w:rPr>
      </w:pPr>
      <w:r>
        <w:rPr>
          <w:szCs w:val="24"/>
          <w:lang w:val="en-US"/>
        </w:rPr>
        <w:t>17</w:t>
      </w:r>
      <w:r w:rsidRPr="00B02B7B">
        <w:rPr>
          <w:szCs w:val="24"/>
          <w:lang w:val="en-US"/>
        </w:rPr>
        <w:t xml:space="preserve">. </w:t>
      </w:r>
      <w:r w:rsidRPr="003A31FC">
        <w:rPr>
          <w:rFonts w:eastAsia="Calibri"/>
          <w:b w:val="0"/>
          <w:bCs/>
          <w:iCs/>
          <w:szCs w:val="24"/>
          <w:lang w:val="en-US"/>
        </w:rPr>
        <w:t>Cu privire la modificarea deciziei nr.10/19 din 13.12.2013</w:t>
      </w:r>
    </w:p>
    <w:p w:rsidR="003A31FC" w:rsidRDefault="003A31FC" w:rsidP="00455BCC">
      <w:pPr>
        <w:ind w:left="-709"/>
        <w:rPr>
          <w:szCs w:val="24"/>
          <w:u w:val="single"/>
          <w:lang w:val="en-US"/>
        </w:rPr>
      </w:pPr>
      <w:r>
        <w:rPr>
          <w:szCs w:val="24"/>
          <w:u w:val="single"/>
          <w:lang w:val="en-US"/>
        </w:rPr>
        <w:t>Raportor</w:t>
      </w:r>
      <w:proofErr w:type="gramStart"/>
      <w:r>
        <w:rPr>
          <w:szCs w:val="24"/>
          <w:u w:val="single"/>
          <w:lang w:val="en-US"/>
        </w:rPr>
        <w:t>:Găluşcă</w:t>
      </w:r>
      <w:proofErr w:type="gramEnd"/>
      <w:r>
        <w:rPr>
          <w:szCs w:val="24"/>
          <w:u w:val="single"/>
          <w:lang w:val="en-US"/>
        </w:rPr>
        <w:t xml:space="preserve"> Dumitru,specialist</w:t>
      </w:r>
    </w:p>
    <w:p w:rsidR="003A31FC" w:rsidRDefault="003A31FC" w:rsidP="00455BCC">
      <w:pPr>
        <w:ind w:left="-709"/>
        <w:rPr>
          <w:b w:val="0"/>
          <w:szCs w:val="24"/>
          <w:u w:val="single"/>
          <w:lang w:val="en-US"/>
        </w:rPr>
      </w:pPr>
    </w:p>
    <w:p w:rsidR="003A31FC" w:rsidRDefault="00C2391E" w:rsidP="00455BCC">
      <w:pPr>
        <w:ind w:left="-709"/>
        <w:rPr>
          <w:b w:val="0"/>
        </w:rPr>
      </w:pPr>
      <w:r>
        <w:rPr>
          <w:b w:val="0"/>
        </w:rPr>
        <w:lastRenderedPageBreak/>
        <w:t>18.</w:t>
      </w:r>
      <w:r w:rsidR="003A31FC" w:rsidRPr="003A31FC">
        <w:rPr>
          <w:b w:val="0"/>
        </w:rPr>
        <w:t>Cu privire la cererea cet. Cașprov Alexandru</w:t>
      </w:r>
      <w:r w:rsidR="003A31FC">
        <w:rPr>
          <w:b w:val="0"/>
        </w:rPr>
        <w:t xml:space="preserve"> </w:t>
      </w:r>
      <w:r w:rsidR="003A31FC" w:rsidRPr="003A31FC">
        <w:rPr>
          <w:b w:val="0"/>
        </w:rPr>
        <w:t>privind schimbarea destinaţiei construcţiei</w:t>
      </w:r>
    </w:p>
    <w:p w:rsidR="00C2391E" w:rsidRDefault="00C2391E" w:rsidP="00455BCC">
      <w:pPr>
        <w:ind w:left="-709"/>
        <w:rPr>
          <w:b w:val="0"/>
          <w:szCs w:val="24"/>
          <w:u w:val="single"/>
          <w:lang w:val="en-US"/>
        </w:rPr>
      </w:pPr>
      <w:r>
        <w:rPr>
          <w:szCs w:val="24"/>
          <w:u w:val="single"/>
          <w:lang w:val="en-US"/>
        </w:rPr>
        <w:t>Raportor</w:t>
      </w:r>
      <w:proofErr w:type="gramStart"/>
      <w:r>
        <w:rPr>
          <w:szCs w:val="24"/>
          <w:u w:val="single"/>
          <w:lang w:val="en-US"/>
        </w:rPr>
        <w:t>:Buza</w:t>
      </w:r>
      <w:proofErr w:type="gramEnd"/>
      <w:r>
        <w:rPr>
          <w:szCs w:val="24"/>
          <w:u w:val="single"/>
          <w:lang w:val="en-US"/>
        </w:rPr>
        <w:t xml:space="preserve"> Sveatoslav,arhitect-şef</w:t>
      </w:r>
    </w:p>
    <w:p w:rsidR="00C2391E" w:rsidRPr="00C2391E" w:rsidRDefault="00C2391E" w:rsidP="00455BCC">
      <w:pPr>
        <w:ind w:left="-709"/>
        <w:rPr>
          <w:b w:val="0"/>
          <w:lang w:val="en-US"/>
        </w:rPr>
      </w:pPr>
    </w:p>
    <w:p w:rsidR="003A31FC" w:rsidRDefault="00C2391E" w:rsidP="00455BCC">
      <w:pPr>
        <w:ind w:left="-709"/>
        <w:rPr>
          <w:b w:val="0"/>
          <w:szCs w:val="24"/>
        </w:rPr>
      </w:pPr>
      <w:r>
        <w:rPr>
          <w:b w:val="0"/>
          <w:szCs w:val="24"/>
        </w:rPr>
        <w:t>19.</w:t>
      </w:r>
      <w:r w:rsidR="003A31FC" w:rsidRPr="003A31FC">
        <w:rPr>
          <w:b w:val="0"/>
          <w:szCs w:val="24"/>
        </w:rPr>
        <w:t>Privind modificarea deciziei nr. 02/38 din data de 29.03.2012„Cu privire la asigurarea cu spațiul locativ a cet. Guranda Andrei</w:t>
      </w:r>
    </w:p>
    <w:p w:rsidR="00C2391E" w:rsidRDefault="00C2391E" w:rsidP="00455BCC">
      <w:pPr>
        <w:ind w:left="-709"/>
        <w:rPr>
          <w:szCs w:val="24"/>
          <w:u w:val="single"/>
          <w:lang w:val="en-US"/>
        </w:rPr>
      </w:pPr>
      <w:r>
        <w:rPr>
          <w:szCs w:val="24"/>
          <w:u w:val="single"/>
          <w:lang w:val="en-US"/>
        </w:rPr>
        <w:t>Raportor</w:t>
      </w:r>
      <w:proofErr w:type="gramStart"/>
      <w:r>
        <w:rPr>
          <w:szCs w:val="24"/>
          <w:u w:val="single"/>
          <w:lang w:val="en-US"/>
        </w:rPr>
        <w:t>:Găluşcă</w:t>
      </w:r>
      <w:proofErr w:type="gramEnd"/>
      <w:r>
        <w:rPr>
          <w:szCs w:val="24"/>
          <w:u w:val="single"/>
          <w:lang w:val="en-US"/>
        </w:rPr>
        <w:t xml:space="preserve"> Dumitru,specialist</w:t>
      </w:r>
    </w:p>
    <w:p w:rsidR="003A31FC" w:rsidRDefault="00C2391E" w:rsidP="00455BCC">
      <w:pPr>
        <w:ind w:left="-709"/>
        <w:rPr>
          <w:b w:val="0"/>
        </w:rPr>
      </w:pPr>
      <w:r>
        <w:rPr>
          <w:b w:val="0"/>
        </w:rPr>
        <w:t>20.</w:t>
      </w:r>
      <w:r w:rsidR="003A31FC" w:rsidRPr="003A31FC">
        <w:rPr>
          <w:b w:val="0"/>
        </w:rPr>
        <w:t>Cu privire la</w:t>
      </w:r>
      <w:r>
        <w:rPr>
          <w:b w:val="0"/>
        </w:rPr>
        <w:t xml:space="preserve"> cererea cet. Chihai Leonid</w:t>
      </w:r>
    </w:p>
    <w:p w:rsidR="00C2391E" w:rsidRDefault="00C2391E" w:rsidP="00455BCC">
      <w:pPr>
        <w:ind w:left="-709"/>
        <w:rPr>
          <w:b w:val="0"/>
          <w:szCs w:val="24"/>
          <w:u w:val="single"/>
          <w:lang w:val="en-US"/>
        </w:rPr>
      </w:pPr>
      <w:r>
        <w:rPr>
          <w:szCs w:val="24"/>
          <w:u w:val="single"/>
          <w:lang w:val="en-US"/>
        </w:rPr>
        <w:t>Raportor</w:t>
      </w:r>
      <w:proofErr w:type="gramStart"/>
      <w:r>
        <w:rPr>
          <w:szCs w:val="24"/>
          <w:u w:val="single"/>
          <w:lang w:val="en-US"/>
        </w:rPr>
        <w:t>:Buza</w:t>
      </w:r>
      <w:proofErr w:type="gramEnd"/>
      <w:r>
        <w:rPr>
          <w:szCs w:val="24"/>
          <w:u w:val="single"/>
          <w:lang w:val="en-US"/>
        </w:rPr>
        <w:t xml:space="preserve"> Sveatoslav,arhitect-şef</w:t>
      </w:r>
    </w:p>
    <w:p w:rsidR="00C2391E" w:rsidRPr="00C2391E" w:rsidRDefault="00C2391E" w:rsidP="00455BCC">
      <w:pPr>
        <w:ind w:left="-709"/>
        <w:rPr>
          <w:b w:val="0"/>
          <w:lang w:val="en-US"/>
        </w:rPr>
      </w:pPr>
    </w:p>
    <w:p w:rsidR="003A31FC" w:rsidRDefault="00C2391E" w:rsidP="00455BCC">
      <w:pPr>
        <w:ind w:left="-709"/>
        <w:jc w:val="both"/>
        <w:rPr>
          <w:b w:val="0"/>
          <w:szCs w:val="24"/>
        </w:rPr>
      </w:pPr>
      <w:r>
        <w:rPr>
          <w:b w:val="0"/>
          <w:szCs w:val="24"/>
        </w:rPr>
        <w:t>21.</w:t>
      </w:r>
      <w:r w:rsidR="003A31FC" w:rsidRPr="003A31FC">
        <w:rPr>
          <w:b w:val="0"/>
          <w:szCs w:val="24"/>
        </w:rPr>
        <w:t>Cu privire la asigurarea cu spaţiul locativ a cet. Vovniciuc Sergiu</w:t>
      </w:r>
    </w:p>
    <w:p w:rsidR="00C2391E" w:rsidRDefault="00C2391E" w:rsidP="00455BCC">
      <w:pPr>
        <w:ind w:left="-709"/>
        <w:rPr>
          <w:szCs w:val="24"/>
          <w:u w:val="single"/>
          <w:lang w:val="en-US"/>
        </w:rPr>
      </w:pPr>
      <w:r>
        <w:rPr>
          <w:szCs w:val="24"/>
          <w:u w:val="single"/>
          <w:lang w:val="en-US"/>
        </w:rPr>
        <w:t>Raportor</w:t>
      </w:r>
      <w:proofErr w:type="gramStart"/>
      <w:r>
        <w:rPr>
          <w:szCs w:val="24"/>
          <w:u w:val="single"/>
          <w:lang w:val="en-US"/>
        </w:rPr>
        <w:t>:Găluşcă</w:t>
      </w:r>
      <w:proofErr w:type="gramEnd"/>
      <w:r>
        <w:rPr>
          <w:szCs w:val="24"/>
          <w:u w:val="single"/>
          <w:lang w:val="en-US"/>
        </w:rPr>
        <w:t xml:space="preserve"> Dumitru,specialist</w:t>
      </w:r>
    </w:p>
    <w:p w:rsidR="00C2391E" w:rsidRPr="00C2391E" w:rsidRDefault="00C2391E" w:rsidP="00455BCC">
      <w:pPr>
        <w:ind w:left="-709"/>
        <w:jc w:val="both"/>
        <w:rPr>
          <w:b w:val="0"/>
          <w:szCs w:val="24"/>
          <w:lang w:val="en-US"/>
        </w:rPr>
      </w:pPr>
    </w:p>
    <w:p w:rsidR="003A31FC" w:rsidRDefault="00C2391E" w:rsidP="00455BCC">
      <w:pPr>
        <w:ind w:left="-709"/>
        <w:rPr>
          <w:b w:val="0"/>
        </w:rPr>
      </w:pPr>
      <w:r>
        <w:rPr>
          <w:b w:val="0"/>
        </w:rPr>
        <w:t>22.</w:t>
      </w:r>
      <w:r w:rsidR="003A31FC" w:rsidRPr="003A31FC">
        <w:rPr>
          <w:b w:val="0"/>
        </w:rPr>
        <w:t>Cu privire la darea în arendă a sectorului de teren public din str.T.</w:t>
      </w:r>
      <w:r w:rsidR="003A31FC">
        <w:rPr>
          <w:b w:val="0"/>
        </w:rPr>
        <w:t>C</w:t>
      </w:r>
      <w:r w:rsidR="003A31FC" w:rsidRPr="003A31FC">
        <w:rPr>
          <w:b w:val="0"/>
        </w:rPr>
        <w:t>iorbă, 5a (nr/c 4501201169)</w:t>
      </w:r>
    </w:p>
    <w:p w:rsidR="00C2391E" w:rsidRDefault="00C2391E" w:rsidP="00455BCC">
      <w:pPr>
        <w:ind w:left="-709"/>
        <w:rPr>
          <w:b w:val="0"/>
          <w:szCs w:val="24"/>
          <w:u w:val="single"/>
          <w:lang w:val="en-US"/>
        </w:rPr>
      </w:pPr>
      <w:r>
        <w:rPr>
          <w:szCs w:val="24"/>
          <w:u w:val="single"/>
          <w:lang w:val="en-US"/>
        </w:rPr>
        <w:t>Raportor</w:t>
      </w:r>
      <w:proofErr w:type="gramStart"/>
      <w:r>
        <w:rPr>
          <w:szCs w:val="24"/>
          <w:u w:val="single"/>
          <w:lang w:val="en-US"/>
        </w:rPr>
        <w:t>:Puto</w:t>
      </w:r>
      <w:proofErr w:type="gramEnd"/>
      <w:r>
        <w:rPr>
          <w:szCs w:val="24"/>
          <w:u w:val="single"/>
          <w:lang w:val="en-US"/>
        </w:rPr>
        <w:t xml:space="preserve"> Lilia,specialist</w:t>
      </w:r>
    </w:p>
    <w:p w:rsidR="00C2391E" w:rsidRPr="00C2391E" w:rsidRDefault="00C2391E" w:rsidP="00455BCC">
      <w:pPr>
        <w:ind w:left="-709"/>
        <w:rPr>
          <w:b w:val="0"/>
          <w:lang w:val="en-US"/>
        </w:rPr>
      </w:pPr>
    </w:p>
    <w:p w:rsidR="00C2391E" w:rsidRPr="003A31FC" w:rsidRDefault="00C2391E" w:rsidP="00455BCC">
      <w:pPr>
        <w:ind w:left="-709"/>
        <w:rPr>
          <w:b w:val="0"/>
        </w:rPr>
      </w:pPr>
      <w:r>
        <w:rPr>
          <w:b w:val="0"/>
        </w:rPr>
        <w:t xml:space="preserve">23. </w:t>
      </w:r>
      <w:r w:rsidRPr="003A31FC">
        <w:rPr>
          <w:b w:val="0"/>
        </w:rPr>
        <w:t>Cu privire la acordarea indemnizaţiei pentru participare la şedinţa Consiliului orăşenesc”</w:t>
      </w:r>
    </w:p>
    <w:p w:rsidR="00C2391E" w:rsidRPr="00E05B83" w:rsidRDefault="00C2391E" w:rsidP="00455BCC">
      <w:pPr>
        <w:ind w:left="-709"/>
        <w:rPr>
          <w:szCs w:val="24"/>
          <w:u w:val="single"/>
        </w:rPr>
      </w:pPr>
      <w:r w:rsidRPr="00E05B83">
        <w:rPr>
          <w:szCs w:val="24"/>
          <w:u w:val="single"/>
        </w:rPr>
        <w:t>Raportor:Cojocaru Grigore, primar</w:t>
      </w:r>
    </w:p>
    <w:p w:rsidR="00C2391E" w:rsidRPr="00E05B83" w:rsidRDefault="00C2391E" w:rsidP="00455BCC">
      <w:pPr>
        <w:ind w:left="-709"/>
        <w:rPr>
          <w:szCs w:val="24"/>
          <w:u w:val="single"/>
        </w:rPr>
      </w:pPr>
    </w:p>
    <w:p w:rsidR="00C2391E" w:rsidRPr="00E05B83" w:rsidRDefault="00C2391E" w:rsidP="00455BCC">
      <w:pPr>
        <w:ind w:left="-709"/>
        <w:rPr>
          <w:b w:val="0"/>
          <w:szCs w:val="24"/>
        </w:rPr>
      </w:pPr>
      <w:r w:rsidRPr="00E05B83">
        <w:rPr>
          <w:b w:val="0"/>
          <w:szCs w:val="24"/>
        </w:rPr>
        <w:t>După aprobarea ordinii de zi în întregime, consilierul Munteanu , solicită ca totuşi întrebarea cetăţeanului Chihai să fie examinată primar ca să nu aştepte pînă la finele şedinţei acest cetăţean, iar numărul întrebării va fi cel după cum a urmat în aprobarea ordinii de zi!!!</w:t>
      </w:r>
    </w:p>
    <w:p w:rsidR="00C2391E" w:rsidRPr="00C2391E" w:rsidRDefault="00C2391E" w:rsidP="00455BCC">
      <w:pPr>
        <w:ind w:left="-709"/>
        <w:rPr>
          <w:b w:val="0"/>
          <w:szCs w:val="24"/>
          <w:lang w:val="en-US"/>
        </w:rPr>
      </w:pPr>
      <w:r w:rsidRPr="00C2391E">
        <w:rPr>
          <w:b w:val="0"/>
          <w:szCs w:val="24"/>
          <w:lang w:val="en-US"/>
        </w:rPr>
        <w:t>Derogatoriu consilierii supun votului propunerea consilierului Munteanu:</w:t>
      </w:r>
    </w:p>
    <w:p w:rsidR="00C2391E" w:rsidRPr="006524AA" w:rsidRDefault="00C2391E" w:rsidP="00455BCC">
      <w:pPr>
        <w:ind w:left="-709"/>
        <w:jc w:val="both"/>
      </w:pPr>
      <w:r w:rsidRPr="00791F5D">
        <w:rPr>
          <w:szCs w:val="24"/>
        </w:rPr>
        <w:t>AU VOTAT:</w:t>
      </w:r>
    </w:p>
    <w:p w:rsidR="00C2391E" w:rsidRDefault="00C2391E" w:rsidP="00455BCC">
      <w:pPr>
        <w:ind w:left="-709"/>
        <w:jc w:val="both"/>
        <w:rPr>
          <w:b w:val="0"/>
        </w:rPr>
      </w:pPr>
      <w:r>
        <w:rPr>
          <w:b w:val="0"/>
        </w:rPr>
        <w:t xml:space="preserve">    </w:t>
      </w:r>
      <w:r w:rsidRPr="00187283">
        <w:rPr>
          <w:b w:val="0"/>
        </w:rPr>
        <w:t xml:space="preserve">Pentru – </w:t>
      </w:r>
      <w:r>
        <w:rPr>
          <w:b w:val="0"/>
        </w:rPr>
        <w:t>22, împotrivă – 0; abţinut – 0</w:t>
      </w:r>
      <w:r w:rsidRPr="00187283">
        <w:rPr>
          <w:b w:val="0"/>
        </w:rPr>
        <w:t>.</w:t>
      </w:r>
    </w:p>
    <w:p w:rsidR="00C2391E" w:rsidRPr="00C2391E" w:rsidRDefault="00C2391E" w:rsidP="00455BCC">
      <w:pPr>
        <w:ind w:left="-709"/>
        <w:rPr>
          <w:b w:val="0"/>
          <w:szCs w:val="24"/>
          <w:u w:val="single"/>
        </w:rPr>
      </w:pPr>
    </w:p>
    <w:p w:rsidR="009F1A70" w:rsidRPr="003A31FC" w:rsidRDefault="009F1A70" w:rsidP="00455BCC">
      <w:pPr>
        <w:ind w:left="-709"/>
        <w:rPr>
          <w:szCs w:val="24"/>
        </w:rPr>
      </w:pPr>
    </w:p>
    <w:p w:rsidR="00C2391E" w:rsidRDefault="009F1A70" w:rsidP="00455BCC">
      <w:pPr>
        <w:ind w:left="-709"/>
        <w:rPr>
          <w:b w:val="0"/>
        </w:rPr>
      </w:pPr>
      <w:r>
        <w:rPr>
          <w:rFonts w:eastAsia="Calibri"/>
          <w:bCs/>
          <w:iCs/>
          <w:lang w:val="en-US"/>
        </w:rPr>
        <w:t>.S-</w:t>
      </w:r>
      <w:proofErr w:type="gramStart"/>
      <w:r>
        <w:rPr>
          <w:rFonts w:eastAsia="Calibri"/>
          <w:bCs/>
          <w:iCs/>
          <w:lang w:val="en-US"/>
        </w:rPr>
        <w:t>A</w:t>
      </w:r>
      <w:proofErr w:type="gramEnd"/>
      <w:r>
        <w:rPr>
          <w:rFonts w:eastAsia="Calibri"/>
          <w:bCs/>
          <w:iCs/>
          <w:lang w:val="en-US"/>
        </w:rPr>
        <w:t xml:space="preserve"> EXAMINAT:</w:t>
      </w:r>
      <w:r w:rsidRPr="00702305">
        <w:rPr>
          <w:rStyle w:val="a7"/>
          <w:color w:val="000000"/>
          <w:szCs w:val="24"/>
          <w:lang w:val="en-US"/>
        </w:rPr>
        <w:t xml:space="preserve"> </w:t>
      </w:r>
      <w:r w:rsidR="00C2391E" w:rsidRPr="003A31FC">
        <w:rPr>
          <w:b w:val="0"/>
        </w:rPr>
        <w:t>Cu privire la</w:t>
      </w:r>
      <w:r w:rsidR="00C2391E">
        <w:rPr>
          <w:b w:val="0"/>
        </w:rPr>
        <w:t xml:space="preserve"> cererea cet. Chihai Leonid</w:t>
      </w:r>
    </w:p>
    <w:p w:rsidR="00C2391E" w:rsidRDefault="00C2391E" w:rsidP="00455BCC">
      <w:pPr>
        <w:ind w:left="-709"/>
        <w:rPr>
          <w:b w:val="0"/>
          <w:szCs w:val="24"/>
          <w:u w:val="single"/>
          <w:lang w:val="en-US"/>
        </w:rPr>
      </w:pPr>
      <w:r>
        <w:rPr>
          <w:szCs w:val="24"/>
          <w:u w:val="single"/>
          <w:lang w:val="en-US"/>
        </w:rPr>
        <w:t>Raportor</w:t>
      </w:r>
      <w:proofErr w:type="gramStart"/>
      <w:r>
        <w:rPr>
          <w:szCs w:val="24"/>
          <w:u w:val="single"/>
          <w:lang w:val="en-US"/>
        </w:rPr>
        <w:t>:Buza</w:t>
      </w:r>
      <w:proofErr w:type="gramEnd"/>
      <w:r>
        <w:rPr>
          <w:szCs w:val="24"/>
          <w:u w:val="single"/>
          <w:lang w:val="en-US"/>
        </w:rPr>
        <w:t xml:space="preserve"> Sveatoslav,arhitect-şef</w:t>
      </w:r>
    </w:p>
    <w:p w:rsidR="009F1A70" w:rsidRPr="006524AA" w:rsidRDefault="009F1A70" w:rsidP="00455BCC">
      <w:pPr>
        <w:ind w:left="-709"/>
        <w:rPr>
          <w:szCs w:val="24"/>
          <w:u w:val="single"/>
          <w:lang w:val="en-US"/>
        </w:rPr>
      </w:pPr>
    </w:p>
    <w:p w:rsidR="00C2391E" w:rsidRDefault="00C2391E" w:rsidP="00455BCC">
      <w:pPr>
        <w:spacing w:before="120"/>
        <w:ind w:left="-709"/>
        <w:jc w:val="both"/>
        <w:rPr>
          <w:b w:val="0"/>
          <w:caps/>
          <w:szCs w:val="24"/>
        </w:rPr>
      </w:pPr>
      <w:r>
        <w:rPr>
          <w:b w:val="0"/>
          <w:szCs w:val="24"/>
        </w:rPr>
        <w:t xml:space="preserve">În temeiul art.14, alin.2, lit.b) al Legii privind administraţia publică locală, nr.436 din 28.12.2006,  Consiliul orăşenesc </w:t>
      </w:r>
      <w:r w:rsidRPr="007009DE">
        <w:rPr>
          <w:caps/>
          <w:szCs w:val="24"/>
        </w:rPr>
        <w:t>Decide</w:t>
      </w:r>
      <w:r w:rsidRPr="007009DE">
        <w:rPr>
          <w:b w:val="0"/>
          <w:caps/>
          <w:szCs w:val="24"/>
        </w:rPr>
        <w:t>:</w:t>
      </w:r>
    </w:p>
    <w:p w:rsidR="00C2391E" w:rsidRDefault="00C2391E" w:rsidP="00455BCC">
      <w:pPr>
        <w:spacing w:before="120"/>
        <w:ind w:left="-709"/>
        <w:jc w:val="both"/>
        <w:rPr>
          <w:b w:val="0"/>
          <w:caps/>
          <w:szCs w:val="24"/>
        </w:rPr>
      </w:pPr>
    </w:p>
    <w:p w:rsidR="00C2391E" w:rsidRDefault="00C2391E" w:rsidP="00455BCC">
      <w:pPr>
        <w:spacing w:before="120"/>
        <w:ind w:left="-709"/>
        <w:jc w:val="both"/>
        <w:rPr>
          <w:b w:val="0"/>
          <w:szCs w:val="24"/>
        </w:rPr>
      </w:pPr>
      <w:r>
        <w:rPr>
          <w:b w:val="0"/>
          <w:caps/>
          <w:szCs w:val="24"/>
        </w:rPr>
        <w:t>1.</w:t>
      </w:r>
      <w:r w:rsidRPr="00C07C38">
        <w:rPr>
          <w:b w:val="0"/>
          <w:szCs w:val="24"/>
        </w:rPr>
        <w:t xml:space="preserve"> </w:t>
      </w:r>
      <w:r>
        <w:rPr>
          <w:b w:val="0"/>
          <w:szCs w:val="24"/>
        </w:rPr>
        <w:t>Se interzice, cetăţeanului Chihai Leonid, ieşirea la strada Ştefan cel Mare, prin Parcul Public Central, din regiunea Muzeului de istorie şi etnografie.</w:t>
      </w:r>
    </w:p>
    <w:p w:rsidR="00C2391E" w:rsidRDefault="00C2391E" w:rsidP="00455BCC">
      <w:pPr>
        <w:spacing w:before="120"/>
        <w:ind w:left="-709"/>
        <w:jc w:val="both"/>
        <w:rPr>
          <w:b w:val="0"/>
          <w:szCs w:val="24"/>
        </w:rPr>
      </w:pPr>
      <w:r>
        <w:rPr>
          <w:b w:val="0"/>
          <w:szCs w:val="24"/>
        </w:rPr>
        <w:t>2.Controlul executării prezentei decizii se pune în sarcina Comisiei de specialitate pentru amenjarea teritoriului, urbanism şi protecţia mediului</w:t>
      </w:r>
      <w:r w:rsidR="00455BCC">
        <w:rPr>
          <w:b w:val="0"/>
          <w:szCs w:val="24"/>
        </w:rPr>
        <w:t>.</w:t>
      </w:r>
    </w:p>
    <w:p w:rsidR="00455BCC" w:rsidRDefault="00455BCC" w:rsidP="00455BCC">
      <w:pPr>
        <w:spacing w:before="120"/>
        <w:ind w:left="-709"/>
        <w:jc w:val="both"/>
        <w:rPr>
          <w:szCs w:val="24"/>
        </w:rPr>
      </w:pPr>
      <w:r w:rsidRPr="00455BCC">
        <w:rPr>
          <w:szCs w:val="24"/>
        </w:rPr>
        <w:t>Dezbateri şi întrebări asupra proiectului de deciziei</w:t>
      </w:r>
      <w:r>
        <w:rPr>
          <w:szCs w:val="24"/>
        </w:rPr>
        <w:t>:</w:t>
      </w:r>
    </w:p>
    <w:p w:rsidR="00455BCC" w:rsidRDefault="00455BCC" w:rsidP="00455BCC">
      <w:pPr>
        <w:spacing w:before="120"/>
        <w:ind w:left="-709"/>
        <w:rPr>
          <w:b w:val="0"/>
          <w:szCs w:val="24"/>
        </w:rPr>
      </w:pPr>
      <w:r w:rsidRPr="00F4473D">
        <w:rPr>
          <w:szCs w:val="24"/>
        </w:rPr>
        <w:t>Munteanu Vasile</w:t>
      </w:r>
      <w:r>
        <w:rPr>
          <w:b w:val="0"/>
          <w:szCs w:val="24"/>
        </w:rPr>
        <w:t>: Chihai trebuie să aibă acces.Vă rog să precizaţi, după ce va fi finalizată construcţia, gardul dintre ei va fi scos?</w:t>
      </w:r>
    </w:p>
    <w:p w:rsidR="00455BCC" w:rsidRDefault="00455BCC" w:rsidP="00455BCC">
      <w:pPr>
        <w:spacing w:before="120"/>
        <w:ind w:left="-709"/>
        <w:rPr>
          <w:b w:val="0"/>
          <w:szCs w:val="24"/>
        </w:rPr>
      </w:pPr>
      <w:r w:rsidRPr="00F4473D">
        <w:rPr>
          <w:szCs w:val="24"/>
        </w:rPr>
        <w:t>Buza Sveatoslav</w:t>
      </w:r>
      <w:r>
        <w:rPr>
          <w:b w:val="0"/>
          <w:szCs w:val="24"/>
        </w:rPr>
        <w:t xml:space="preserve">: gardul va fi scos , e pus </w:t>
      </w:r>
      <w:r w:rsidR="00F4473D">
        <w:rPr>
          <w:b w:val="0"/>
          <w:szCs w:val="24"/>
        </w:rPr>
        <w:t>vremelnic cît merge construcţia</w:t>
      </w:r>
    </w:p>
    <w:p w:rsidR="00F4473D" w:rsidRDefault="00F4473D" w:rsidP="00455BCC">
      <w:pPr>
        <w:spacing w:before="120"/>
        <w:ind w:left="-709"/>
        <w:rPr>
          <w:b w:val="0"/>
          <w:szCs w:val="24"/>
        </w:rPr>
      </w:pPr>
      <w:r>
        <w:rPr>
          <w:szCs w:val="24"/>
        </w:rPr>
        <w:t xml:space="preserve">Munteanu </w:t>
      </w:r>
      <w:r w:rsidRPr="00F4473D">
        <w:rPr>
          <w:b w:val="0"/>
          <w:szCs w:val="24"/>
        </w:rPr>
        <w:t>:</w:t>
      </w:r>
      <w:r>
        <w:rPr>
          <w:b w:val="0"/>
          <w:szCs w:val="24"/>
        </w:rPr>
        <w:t xml:space="preserve"> rog să fie scris în procesul verbla exact aşa</w:t>
      </w:r>
    </w:p>
    <w:p w:rsidR="00E05B83" w:rsidRDefault="00F4473D" w:rsidP="00455BCC">
      <w:pPr>
        <w:spacing w:before="120"/>
        <w:ind w:left="-709"/>
        <w:rPr>
          <w:b w:val="0"/>
          <w:szCs w:val="24"/>
        </w:rPr>
      </w:pPr>
      <w:r>
        <w:rPr>
          <w:szCs w:val="24"/>
        </w:rPr>
        <w:t>Musteaţă</w:t>
      </w:r>
      <w:r w:rsidR="00E05B83">
        <w:rPr>
          <w:szCs w:val="24"/>
        </w:rPr>
        <w:t xml:space="preserve"> A</w:t>
      </w:r>
      <w:r>
        <w:rPr>
          <w:szCs w:val="24"/>
        </w:rPr>
        <w:t>la</w:t>
      </w:r>
      <w:r w:rsidRPr="00F4473D">
        <w:rPr>
          <w:b w:val="0"/>
          <w:szCs w:val="24"/>
        </w:rPr>
        <w:t>:</w:t>
      </w:r>
      <w:r>
        <w:rPr>
          <w:b w:val="0"/>
          <w:szCs w:val="24"/>
        </w:rPr>
        <w:t xml:space="preserve"> </w:t>
      </w:r>
      <w:r w:rsidR="00E05B83">
        <w:rPr>
          <w:b w:val="0"/>
          <w:szCs w:val="24"/>
        </w:rPr>
        <w:t>dar pînă a fi instalat gardul pe unde intra?</w:t>
      </w:r>
    </w:p>
    <w:p w:rsidR="00E05B83" w:rsidRDefault="00E05B83" w:rsidP="00455BCC">
      <w:pPr>
        <w:spacing w:before="120"/>
        <w:ind w:left="-709"/>
        <w:rPr>
          <w:b w:val="0"/>
          <w:szCs w:val="24"/>
        </w:rPr>
      </w:pPr>
      <w:r>
        <w:rPr>
          <w:szCs w:val="24"/>
        </w:rPr>
        <w:t>Bobeico Serghei</w:t>
      </w:r>
      <w:r w:rsidRPr="00E05B83">
        <w:rPr>
          <w:b w:val="0"/>
          <w:szCs w:val="24"/>
        </w:rPr>
        <w:t>:</w:t>
      </w:r>
      <w:r>
        <w:rPr>
          <w:b w:val="0"/>
          <w:szCs w:val="24"/>
        </w:rPr>
        <w:t xml:space="preserve"> prin intrarea dinspre V.Lupu, eu din cîte cunosc este un acord între ei doi, Griţenco a dat consimţămîntul  că la sfîrşitul construcţiei gardul dat va fi scos, şi va fi un spaţiu comun, care nu va fi ocupat nici de unul nici de altul , adică nu va fi blocat de nimeni</w:t>
      </w:r>
    </w:p>
    <w:p w:rsidR="00E05B83" w:rsidRDefault="00E05B83" w:rsidP="00455BCC">
      <w:pPr>
        <w:spacing w:before="120"/>
        <w:ind w:left="-709"/>
        <w:rPr>
          <w:b w:val="0"/>
          <w:szCs w:val="24"/>
        </w:rPr>
      </w:pPr>
      <w:r>
        <w:rPr>
          <w:szCs w:val="24"/>
        </w:rPr>
        <w:t xml:space="preserve">Munteanu </w:t>
      </w:r>
      <w:r w:rsidRPr="00E05B83">
        <w:rPr>
          <w:b w:val="0"/>
          <w:szCs w:val="24"/>
        </w:rPr>
        <w:t>:</w:t>
      </w:r>
      <w:r>
        <w:rPr>
          <w:b w:val="0"/>
          <w:szCs w:val="24"/>
        </w:rPr>
        <w:t xml:space="preserve"> vreau o precizare, dl Griţenco e obligat să-l scoată printr-un act normativ , sau el aşa a convenit?</w:t>
      </w:r>
    </w:p>
    <w:p w:rsidR="00E05B83" w:rsidRDefault="00E05B83" w:rsidP="00455BCC">
      <w:pPr>
        <w:spacing w:before="120"/>
        <w:ind w:left="-709"/>
        <w:rPr>
          <w:b w:val="0"/>
          <w:szCs w:val="24"/>
        </w:rPr>
      </w:pPr>
      <w:r>
        <w:rPr>
          <w:szCs w:val="24"/>
        </w:rPr>
        <w:lastRenderedPageBreak/>
        <w:t xml:space="preserve">Bobeico </w:t>
      </w:r>
      <w:r w:rsidRPr="00E05B83">
        <w:rPr>
          <w:b w:val="0"/>
          <w:szCs w:val="24"/>
        </w:rPr>
        <w:t>:</w:t>
      </w:r>
      <w:r>
        <w:rPr>
          <w:b w:val="0"/>
          <w:szCs w:val="24"/>
        </w:rPr>
        <w:t xml:space="preserve"> nu, aşa au convenit</w:t>
      </w:r>
    </w:p>
    <w:p w:rsidR="00E05B83" w:rsidRDefault="00E05B83" w:rsidP="00455BCC">
      <w:pPr>
        <w:spacing w:before="120"/>
        <w:ind w:left="-709"/>
        <w:rPr>
          <w:b w:val="0"/>
          <w:szCs w:val="24"/>
        </w:rPr>
      </w:pPr>
      <w:r>
        <w:rPr>
          <w:szCs w:val="24"/>
        </w:rPr>
        <w:t>spînu Ana</w:t>
      </w:r>
      <w:r w:rsidRPr="00E05B83">
        <w:rPr>
          <w:b w:val="0"/>
          <w:szCs w:val="24"/>
        </w:rPr>
        <w:t>:</w:t>
      </w:r>
      <w:r>
        <w:rPr>
          <w:b w:val="0"/>
          <w:szCs w:val="24"/>
        </w:rPr>
        <w:t xml:space="preserve"> Griţenco avea dreptul să instaleze gardul?</w:t>
      </w:r>
    </w:p>
    <w:p w:rsidR="00E05B83" w:rsidRDefault="00E05B83" w:rsidP="00455BCC">
      <w:pPr>
        <w:spacing w:before="120"/>
        <w:ind w:left="-709"/>
        <w:rPr>
          <w:b w:val="0"/>
          <w:szCs w:val="24"/>
        </w:rPr>
      </w:pPr>
      <w:r>
        <w:rPr>
          <w:szCs w:val="24"/>
        </w:rPr>
        <w:t>Bobeico</w:t>
      </w:r>
      <w:r w:rsidRPr="00E05B83">
        <w:rPr>
          <w:b w:val="0"/>
          <w:szCs w:val="24"/>
        </w:rPr>
        <w:t>:</w:t>
      </w:r>
      <w:r>
        <w:rPr>
          <w:b w:val="0"/>
          <w:szCs w:val="24"/>
        </w:rPr>
        <w:t xml:space="preserve"> da, terenul este proprietate privată</w:t>
      </w:r>
    </w:p>
    <w:p w:rsidR="00E05B83" w:rsidRDefault="00E05B83" w:rsidP="00455BCC">
      <w:pPr>
        <w:spacing w:before="120"/>
        <w:ind w:left="-709"/>
        <w:rPr>
          <w:b w:val="0"/>
          <w:szCs w:val="24"/>
        </w:rPr>
      </w:pPr>
      <w:r>
        <w:rPr>
          <w:szCs w:val="24"/>
        </w:rPr>
        <w:t>Novac Larisa</w:t>
      </w:r>
      <w:r w:rsidRPr="00E05B83">
        <w:rPr>
          <w:b w:val="0"/>
          <w:szCs w:val="24"/>
        </w:rPr>
        <w:t>:</w:t>
      </w:r>
      <w:r>
        <w:rPr>
          <w:b w:val="0"/>
          <w:szCs w:val="24"/>
        </w:rPr>
        <w:t xml:space="preserve"> este un litigiu între ei?</w:t>
      </w:r>
    </w:p>
    <w:p w:rsidR="00E05B83" w:rsidRDefault="00E05B83" w:rsidP="00455BCC">
      <w:pPr>
        <w:spacing w:before="120"/>
        <w:ind w:left="-709"/>
        <w:rPr>
          <w:b w:val="0"/>
          <w:szCs w:val="24"/>
        </w:rPr>
      </w:pPr>
      <w:r>
        <w:rPr>
          <w:szCs w:val="24"/>
        </w:rPr>
        <w:t>Ţîbrigan Cristina</w:t>
      </w:r>
      <w:r w:rsidRPr="00E05B83">
        <w:rPr>
          <w:b w:val="0"/>
          <w:szCs w:val="24"/>
        </w:rPr>
        <w:t>:</w:t>
      </w:r>
      <w:r>
        <w:rPr>
          <w:b w:val="0"/>
          <w:szCs w:val="24"/>
        </w:rPr>
        <w:t xml:space="preserve"> da, se află în litigiu</w:t>
      </w:r>
    </w:p>
    <w:p w:rsidR="00E05B83" w:rsidRDefault="006C0747" w:rsidP="00455BCC">
      <w:pPr>
        <w:spacing w:before="120"/>
        <w:ind w:left="-709"/>
        <w:rPr>
          <w:b w:val="0"/>
          <w:szCs w:val="24"/>
        </w:rPr>
      </w:pPr>
      <w:r>
        <w:rPr>
          <w:szCs w:val="24"/>
        </w:rPr>
        <w:t>Zugrav S</w:t>
      </w:r>
      <w:r w:rsidR="00E05B83">
        <w:rPr>
          <w:szCs w:val="24"/>
        </w:rPr>
        <w:t>ava</w:t>
      </w:r>
      <w:r>
        <w:rPr>
          <w:szCs w:val="24"/>
        </w:rPr>
        <w:t>:</w:t>
      </w:r>
      <w:r>
        <w:rPr>
          <w:b w:val="0"/>
          <w:szCs w:val="24"/>
        </w:rPr>
        <w:t>poate primim o decizie prin care să-l obligăm pe Griţenco ca după ce finalizează să scoată gardul</w:t>
      </w:r>
    </w:p>
    <w:p w:rsidR="006C0747" w:rsidRDefault="006C0747" w:rsidP="00455BCC">
      <w:pPr>
        <w:spacing w:before="120"/>
        <w:ind w:left="-709"/>
        <w:rPr>
          <w:b w:val="0"/>
          <w:szCs w:val="24"/>
        </w:rPr>
      </w:pPr>
      <w:r>
        <w:rPr>
          <w:szCs w:val="24"/>
        </w:rPr>
        <w:t>Bobeico:</w:t>
      </w:r>
      <w:r>
        <w:rPr>
          <w:b w:val="0"/>
          <w:szCs w:val="24"/>
        </w:rPr>
        <w:t xml:space="preserve"> nu putem, este proprietate privată, eu din cîte ţin minte este acordul înscris</w:t>
      </w:r>
    </w:p>
    <w:p w:rsidR="006C0747" w:rsidRDefault="006C0747" w:rsidP="00455BCC">
      <w:pPr>
        <w:spacing w:before="120"/>
        <w:ind w:left="-709"/>
        <w:rPr>
          <w:b w:val="0"/>
          <w:szCs w:val="24"/>
        </w:rPr>
      </w:pPr>
      <w:r>
        <w:rPr>
          <w:szCs w:val="24"/>
        </w:rPr>
        <w:t>Buza:</w:t>
      </w:r>
      <w:r>
        <w:rPr>
          <w:b w:val="0"/>
          <w:szCs w:val="24"/>
        </w:rPr>
        <w:t xml:space="preserve"> înainte de ada casa în exploatare am putea solicita o declaraţie notarială</w:t>
      </w:r>
    </w:p>
    <w:p w:rsidR="006C0747" w:rsidRDefault="006C0747" w:rsidP="00455BCC">
      <w:pPr>
        <w:spacing w:before="120"/>
        <w:ind w:left="-709"/>
        <w:rPr>
          <w:b w:val="0"/>
          <w:szCs w:val="24"/>
        </w:rPr>
      </w:pPr>
      <w:r>
        <w:rPr>
          <w:szCs w:val="24"/>
        </w:rPr>
        <w:t>Bobeico :</w:t>
      </w:r>
      <w:r>
        <w:rPr>
          <w:b w:val="0"/>
          <w:szCs w:val="24"/>
        </w:rPr>
        <w:t xml:space="preserve"> aşa da, dar noi consiliul nu suntem în drept să adoptăm aşa ceva</w:t>
      </w:r>
    </w:p>
    <w:p w:rsidR="006C0747" w:rsidRDefault="006C0747" w:rsidP="00455BCC">
      <w:pPr>
        <w:spacing w:before="120"/>
        <w:ind w:left="-709"/>
        <w:rPr>
          <w:b w:val="0"/>
          <w:szCs w:val="24"/>
        </w:rPr>
      </w:pPr>
      <w:r>
        <w:rPr>
          <w:szCs w:val="24"/>
        </w:rPr>
        <w:t>Cojocaru Grigore:</w:t>
      </w:r>
      <w:r>
        <w:rPr>
          <w:b w:val="0"/>
          <w:szCs w:val="24"/>
        </w:rPr>
        <w:t xml:space="preserve"> Chihai pretinde la proietatea lui Griţenco , adresa juridică a lui chihai e pe V.Lupu</w:t>
      </w:r>
    </w:p>
    <w:p w:rsidR="006C0747" w:rsidRPr="00C84BEA" w:rsidRDefault="00C84BEA" w:rsidP="00455BCC">
      <w:pPr>
        <w:spacing w:before="120"/>
        <w:ind w:left="-709"/>
        <w:rPr>
          <w:b w:val="0"/>
          <w:szCs w:val="24"/>
        </w:rPr>
      </w:pPr>
      <w:r>
        <w:rPr>
          <w:szCs w:val="24"/>
        </w:rPr>
        <w:t xml:space="preserve">Bobeico: </w:t>
      </w:r>
      <w:r w:rsidRPr="00C84BEA">
        <w:rPr>
          <w:b w:val="0"/>
          <w:szCs w:val="24"/>
        </w:rPr>
        <w:t>dl C</w:t>
      </w:r>
      <w:r w:rsidR="006C0747" w:rsidRPr="00C84BEA">
        <w:rPr>
          <w:b w:val="0"/>
          <w:szCs w:val="24"/>
        </w:rPr>
        <w:t>hihai doreşte ca dlui să poată intra în faţa casei cu maşina.Dar vreau să concretizez  că pe vremuri dl chihai a costruit 2 anexe ilegale, care dau înspre gardul asta care au lăţimea de vreo 3 metri şi dacă nu ar fi fost acolo era să fie circulaţia liberă, însă anexele sunt, dl Chihai are nevoie de dîndele , le foloseşte şi trăieşte în ele.Pietonal are acces pînă la curtea comună, iar în curtea comună îşi parchează maşina</w:t>
      </w:r>
    </w:p>
    <w:p w:rsidR="006C0747" w:rsidRPr="00C84BEA" w:rsidRDefault="006C0747" w:rsidP="00455BCC">
      <w:pPr>
        <w:spacing w:before="120"/>
        <w:ind w:left="-709"/>
        <w:rPr>
          <w:b w:val="0"/>
          <w:szCs w:val="24"/>
        </w:rPr>
      </w:pPr>
      <w:r>
        <w:rPr>
          <w:szCs w:val="24"/>
        </w:rPr>
        <w:t>Mandalac Zinaida</w:t>
      </w:r>
      <w:r w:rsidRPr="00C84BEA">
        <w:rPr>
          <w:b w:val="0"/>
          <w:szCs w:val="24"/>
        </w:rPr>
        <w:t>: eu totdeauna sunt de partea cetăţenilor, dar am o întrebare către dl chihai, dvs nu vă temeţi că dacă vecinii vă vor ataca în instanţă pentru construcţiile ilegale, nu vă este frică că veţi fi obligat să le demolaţi? Ori dvs perfectaţi toate documentele ca să le aveţi la mîină</w:t>
      </w:r>
    </w:p>
    <w:p w:rsidR="006C0747" w:rsidRPr="00C84BEA" w:rsidRDefault="006C0747" w:rsidP="00455BCC">
      <w:pPr>
        <w:spacing w:before="120"/>
        <w:ind w:left="-709"/>
        <w:rPr>
          <w:b w:val="0"/>
          <w:szCs w:val="24"/>
        </w:rPr>
      </w:pPr>
      <w:r>
        <w:rPr>
          <w:szCs w:val="24"/>
        </w:rPr>
        <w:t>Chihai Leonid</w:t>
      </w:r>
      <w:r w:rsidRPr="00C84BEA">
        <w:rPr>
          <w:b w:val="0"/>
          <w:szCs w:val="24"/>
        </w:rPr>
        <w:t>: eu nu am ştiut că trebuie să legalizeze</w:t>
      </w:r>
    </w:p>
    <w:p w:rsidR="006C0747" w:rsidRPr="00C84BEA" w:rsidRDefault="006C0747" w:rsidP="00455BCC">
      <w:pPr>
        <w:spacing w:before="120"/>
        <w:ind w:left="-709"/>
        <w:rPr>
          <w:b w:val="0"/>
          <w:szCs w:val="24"/>
        </w:rPr>
      </w:pPr>
      <w:r>
        <w:rPr>
          <w:szCs w:val="24"/>
        </w:rPr>
        <w:t xml:space="preserve">Buza : </w:t>
      </w:r>
      <w:r w:rsidRPr="00C84BEA">
        <w:rPr>
          <w:b w:val="0"/>
          <w:szCs w:val="24"/>
        </w:rPr>
        <w:t>dlui deja are probleme şi cu ceilalţi vecini pentru că ţine 2 maşini în curtea comună</w:t>
      </w:r>
    </w:p>
    <w:p w:rsidR="006C0747" w:rsidRPr="00C84BEA" w:rsidRDefault="006C0747" w:rsidP="00455BCC">
      <w:pPr>
        <w:spacing w:before="120"/>
        <w:ind w:left="-709"/>
        <w:rPr>
          <w:b w:val="0"/>
          <w:szCs w:val="24"/>
        </w:rPr>
      </w:pPr>
      <w:r>
        <w:rPr>
          <w:szCs w:val="24"/>
        </w:rPr>
        <w:t xml:space="preserve">Munteanu : </w:t>
      </w:r>
      <w:r w:rsidRPr="00C84BEA">
        <w:rPr>
          <w:b w:val="0"/>
          <w:szCs w:val="24"/>
        </w:rPr>
        <w:t>problema dată a fost creată de APL, cum să explic eu cetăţeanului că la bar au permis anexa dar lui nu-i permitem, avem ţară sau nu avem?</w:t>
      </w:r>
    </w:p>
    <w:p w:rsidR="00C84BEA" w:rsidRPr="00C84BEA" w:rsidRDefault="00C84BEA" w:rsidP="00455BCC">
      <w:pPr>
        <w:spacing w:before="120"/>
        <w:ind w:left="-709"/>
        <w:rPr>
          <w:b w:val="0"/>
          <w:szCs w:val="24"/>
        </w:rPr>
      </w:pPr>
      <w:r>
        <w:rPr>
          <w:szCs w:val="24"/>
        </w:rPr>
        <w:t xml:space="preserve">Buza: </w:t>
      </w:r>
      <w:r w:rsidRPr="00C84BEA">
        <w:rPr>
          <w:b w:val="0"/>
          <w:szCs w:val="24"/>
        </w:rPr>
        <w:t>cînd s-a autorizat începerea lucrărilor de construcţie la Griţenco, s-a depistat că dlui va ridica o construcţie pe linia roşie, din acest considerent i s-a dat teren înspre parc, adică terenul pe unde cîndva Chihai intra cu maşina</w:t>
      </w:r>
    </w:p>
    <w:p w:rsidR="00C84BEA" w:rsidRPr="00C84BEA" w:rsidRDefault="00C84BEA" w:rsidP="00455BCC">
      <w:pPr>
        <w:spacing w:before="120"/>
        <w:ind w:left="-709"/>
        <w:rPr>
          <w:b w:val="0"/>
          <w:szCs w:val="24"/>
        </w:rPr>
      </w:pPr>
      <w:r>
        <w:rPr>
          <w:szCs w:val="24"/>
        </w:rPr>
        <w:t xml:space="preserve">Chihai: </w:t>
      </w:r>
      <w:r w:rsidRPr="00C84BEA">
        <w:rPr>
          <w:b w:val="0"/>
          <w:szCs w:val="24"/>
        </w:rPr>
        <w:t>deja şi dl Burduja îmi face probleme din cauza maşinii</w:t>
      </w:r>
    </w:p>
    <w:p w:rsidR="006C0747" w:rsidRPr="00C84BEA" w:rsidRDefault="00C84BEA" w:rsidP="00455BCC">
      <w:pPr>
        <w:spacing w:before="120"/>
        <w:ind w:left="-709"/>
        <w:rPr>
          <w:b w:val="0"/>
          <w:szCs w:val="24"/>
        </w:rPr>
      </w:pPr>
      <w:r>
        <w:rPr>
          <w:szCs w:val="24"/>
        </w:rPr>
        <w:t xml:space="preserve">Bobeico : </w:t>
      </w:r>
      <w:r w:rsidRPr="00C84BEA">
        <w:rPr>
          <w:b w:val="0"/>
          <w:szCs w:val="24"/>
        </w:rPr>
        <w:t>dar dvs de ce nu vă întrebaţi de ce aveţi probleme cu toţi vecinii?!</w:t>
      </w:r>
      <w:r w:rsidR="006C0747" w:rsidRPr="00C84BEA">
        <w:rPr>
          <w:b w:val="0"/>
          <w:szCs w:val="24"/>
        </w:rPr>
        <w:t xml:space="preserve"> </w:t>
      </w:r>
    </w:p>
    <w:p w:rsidR="009F1A70" w:rsidRDefault="009F1A70" w:rsidP="00455BCC">
      <w:pPr>
        <w:ind w:left="-709"/>
      </w:pPr>
    </w:p>
    <w:p w:rsidR="009F1A70" w:rsidRDefault="009F1A70" w:rsidP="00455BCC">
      <w:pPr>
        <w:ind w:left="-709"/>
        <w:jc w:val="both"/>
      </w:pPr>
      <w:r w:rsidRPr="00187283">
        <w:t>AU VOTAT:</w:t>
      </w:r>
    </w:p>
    <w:p w:rsidR="009F1A70" w:rsidRDefault="009F1A70" w:rsidP="00455BCC">
      <w:pPr>
        <w:ind w:left="-709"/>
        <w:jc w:val="both"/>
        <w:rPr>
          <w:b w:val="0"/>
        </w:rPr>
      </w:pPr>
      <w:r>
        <w:rPr>
          <w:b w:val="0"/>
        </w:rPr>
        <w:t>Pentru – 19, împotrivă – 0</w:t>
      </w:r>
      <w:r w:rsidRPr="00187283">
        <w:rPr>
          <w:b w:val="0"/>
        </w:rPr>
        <w:t xml:space="preserve">; abţinut – </w:t>
      </w:r>
      <w:r w:rsidR="00B2328D">
        <w:rPr>
          <w:b w:val="0"/>
        </w:rPr>
        <w:t>3</w:t>
      </w:r>
      <w:r w:rsidRPr="00187283">
        <w:rPr>
          <w:b w:val="0"/>
        </w:rPr>
        <w:t>.</w:t>
      </w:r>
    </w:p>
    <w:p w:rsidR="00B2328D" w:rsidRDefault="00B2328D" w:rsidP="00455BCC">
      <w:pPr>
        <w:ind w:left="-709"/>
        <w:jc w:val="both"/>
        <w:rPr>
          <w:b w:val="0"/>
        </w:rPr>
      </w:pPr>
    </w:p>
    <w:p w:rsidR="00B2328D" w:rsidRDefault="00C84BEA" w:rsidP="00B2328D">
      <w:pPr>
        <w:pStyle w:val="a3"/>
        <w:ind w:left="-709"/>
        <w:rPr>
          <w:b w:val="0"/>
          <w:szCs w:val="24"/>
        </w:rPr>
      </w:pPr>
      <w:r>
        <w:rPr>
          <w:szCs w:val="24"/>
        </w:rPr>
        <w:t>1</w:t>
      </w:r>
      <w:r w:rsidR="009F1A70" w:rsidRPr="00767AA0">
        <w:rPr>
          <w:szCs w:val="24"/>
        </w:rPr>
        <w:t>. S-A EXAMINAT:</w:t>
      </w:r>
      <w:r w:rsidR="009F1A70" w:rsidRPr="00767AA0">
        <w:rPr>
          <w:b w:val="0"/>
          <w:szCs w:val="24"/>
          <w:lang w:val="en-US"/>
        </w:rPr>
        <w:t xml:space="preserve"> </w:t>
      </w:r>
      <w:r w:rsidR="00B2328D" w:rsidRPr="00B2328D">
        <w:rPr>
          <w:b w:val="0"/>
          <w:szCs w:val="24"/>
        </w:rPr>
        <w:t>Cu privire la Programul de activitate a Consiliului orășenesc Florești pentru anul 2014</w:t>
      </w:r>
    </w:p>
    <w:p w:rsidR="00B2328D" w:rsidRDefault="00B2328D" w:rsidP="00B2328D">
      <w:pPr>
        <w:pStyle w:val="a3"/>
        <w:ind w:left="-709"/>
        <w:rPr>
          <w:szCs w:val="24"/>
          <w:u w:val="single"/>
          <w:lang w:val="en-US"/>
        </w:rPr>
      </w:pPr>
      <w:r>
        <w:rPr>
          <w:szCs w:val="24"/>
          <w:u w:val="single"/>
          <w:lang w:val="en-US"/>
        </w:rPr>
        <w:t>Raportor</w:t>
      </w:r>
      <w:proofErr w:type="gramStart"/>
      <w:r>
        <w:rPr>
          <w:szCs w:val="24"/>
          <w:u w:val="single"/>
          <w:lang w:val="en-US"/>
        </w:rPr>
        <w:t>:Cojocaru</w:t>
      </w:r>
      <w:proofErr w:type="gramEnd"/>
      <w:r>
        <w:rPr>
          <w:szCs w:val="24"/>
          <w:u w:val="single"/>
          <w:lang w:val="en-US"/>
        </w:rPr>
        <w:t xml:space="preserve"> Grigore</w:t>
      </w:r>
    </w:p>
    <w:p w:rsidR="00B2328D" w:rsidRPr="00B2328D" w:rsidRDefault="00B2328D" w:rsidP="00B2328D">
      <w:pPr>
        <w:pStyle w:val="a3"/>
        <w:ind w:left="-709"/>
        <w:rPr>
          <w:szCs w:val="24"/>
          <w:u w:val="single"/>
          <w:lang w:val="en-US"/>
        </w:rPr>
      </w:pPr>
      <w:r>
        <w:rPr>
          <w:b w:val="0"/>
          <w:szCs w:val="24"/>
        </w:rPr>
        <w:t xml:space="preserve">       </w:t>
      </w:r>
      <w:r w:rsidRPr="00B2328D">
        <w:rPr>
          <w:b w:val="0"/>
          <w:szCs w:val="24"/>
        </w:rPr>
        <w:t>În scopul eficienței activității Consiliului orășenesc și elaborării calitative și în termen a proiectelor de decizie, care urmează a fi prezentate Consiliului pentru examinare, respectare a prevederilor legislației în vederea consultării cu societatea civilă, avizarea lor de comisiile consultative  de specialitate în conformitate cu art. 14 alin.1, alin.2, art.29, alin.1, alin.2, art.30 din Legea privind administrația publică locală, nr. 436-XVI din 28 decembrie 2006, Consiliul orăşenesc</w:t>
      </w:r>
      <w:r>
        <w:rPr>
          <w:szCs w:val="24"/>
        </w:rPr>
        <w:t xml:space="preserve"> DECIDE:</w:t>
      </w:r>
    </w:p>
    <w:p w:rsidR="00B2328D" w:rsidRDefault="00B2328D" w:rsidP="00B2328D">
      <w:pPr>
        <w:ind w:firstLine="708"/>
        <w:jc w:val="both"/>
        <w:rPr>
          <w:szCs w:val="24"/>
        </w:rPr>
      </w:pPr>
    </w:p>
    <w:p w:rsidR="00B2328D" w:rsidRPr="00B2328D" w:rsidRDefault="00B2328D" w:rsidP="00E83176">
      <w:pPr>
        <w:numPr>
          <w:ilvl w:val="0"/>
          <w:numId w:val="3"/>
        </w:numPr>
        <w:jc w:val="both"/>
        <w:rPr>
          <w:b w:val="0"/>
          <w:szCs w:val="24"/>
        </w:rPr>
      </w:pPr>
      <w:r w:rsidRPr="00B2328D">
        <w:rPr>
          <w:b w:val="0"/>
          <w:szCs w:val="24"/>
        </w:rPr>
        <w:t>Se aprobă Programul de activitate a Consiliului orășenesc Florești în anul 2014 (se anexează).</w:t>
      </w:r>
    </w:p>
    <w:p w:rsidR="00B2328D" w:rsidRDefault="00B2328D" w:rsidP="00B2328D">
      <w:pPr>
        <w:jc w:val="right"/>
        <w:rPr>
          <w:rStyle w:val="a7"/>
          <w:color w:val="000000"/>
          <w:szCs w:val="24"/>
        </w:rPr>
      </w:pPr>
    </w:p>
    <w:p w:rsidR="00B2328D" w:rsidRDefault="00B2328D" w:rsidP="00B2328D">
      <w:pPr>
        <w:jc w:val="right"/>
        <w:rPr>
          <w:rStyle w:val="a7"/>
          <w:color w:val="000000"/>
          <w:szCs w:val="24"/>
        </w:rPr>
      </w:pPr>
    </w:p>
    <w:p w:rsidR="00B2328D" w:rsidRDefault="00B2328D" w:rsidP="00B2328D">
      <w:pPr>
        <w:jc w:val="right"/>
        <w:rPr>
          <w:rStyle w:val="a7"/>
          <w:color w:val="000000"/>
          <w:szCs w:val="24"/>
        </w:rPr>
      </w:pPr>
    </w:p>
    <w:p w:rsidR="00B2328D" w:rsidRDefault="00B2328D" w:rsidP="00B2328D">
      <w:pPr>
        <w:jc w:val="right"/>
        <w:rPr>
          <w:rStyle w:val="a7"/>
          <w:color w:val="000000"/>
          <w:szCs w:val="24"/>
        </w:rPr>
      </w:pPr>
    </w:p>
    <w:p w:rsidR="00B2328D" w:rsidRDefault="00B2328D" w:rsidP="00B2328D">
      <w:pPr>
        <w:jc w:val="right"/>
        <w:rPr>
          <w:rStyle w:val="a7"/>
          <w:color w:val="000000"/>
          <w:szCs w:val="24"/>
        </w:rPr>
      </w:pPr>
    </w:p>
    <w:p w:rsidR="00B2328D" w:rsidRDefault="00B2328D" w:rsidP="00B2328D">
      <w:pPr>
        <w:jc w:val="right"/>
        <w:rPr>
          <w:rStyle w:val="a7"/>
          <w:color w:val="000000"/>
          <w:szCs w:val="24"/>
        </w:rPr>
      </w:pPr>
    </w:p>
    <w:p w:rsidR="00B2328D" w:rsidRPr="00492AE2" w:rsidRDefault="00B2328D" w:rsidP="00B2328D">
      <w:pPr>
        <w:jc w:val="right"/>
        <w:rPr>
          <w:rStyle w:val="a7"/>
          <w:color w:val="000000"/>
          <w:szCs w:val="24"/>
        </w:rPr>
      </w:pPr>
      <w:r>
        <w:rPr>
          <w:rStyle w:val="a7"/>
          <w:color w:val="000000"/>
          <w:szCs w:val="24"/>
        </w:rPr>
        <w:t>A</w:t>
      </w:r>
      <w:r w:rsidRPr="00492AE2">
        <w:rPr>
          <w:rStyle w:val="a7"/>
          <w:color w:val="000000"/>
          <w:szCs w:val="24"/>
        </w:rPr>
        <w:t xml:space="preserve">nexă </w:t>
      </w:r>
    </w:p>
    <w:p w:rsidR="00B2328D" w:rsidRPr="00492AE2" w:rsidRDefault="00B2328D" w:rsidP="00B2328D">
      <w:pPr>
        <w:jc w:val="right"/>
        <w:rPr>
          <w:rStyle w:val="a7"/>
          <w:color w:val="000000"/>
          <w:szCs w:val="24"/>
        </w:rPr>
      </w:pPr>
      <w:r>
        <w:rPr>
          <w:rStyle w:val="a7"/>
          <w:color w:val="000000"/>
          <w:szCs w:val="24"/>
        </w:rPr>
        <w:t>la decizia n</w:t>
      </w:r>
      <w:r w:rsidRPr="00492AE2">
        <w:rPr>
          <w:rStyle w:val="a7"/>
          <w:color w:val="000000"/>
          <w:szCs w:val="24"/>
        </w:rPr>
        <w:t>r</w:t>
      </w:r>
      <w:r>
        <w:rPr>
          <w:rStyle w:val="a7"/>
          <w:color w:val="000000"/>
          <w:szCs w:val="24"/>
        </w:rPr>
        <w:t>.01/01,  din 06.01.2014</w:t>
      </w:r>
    </w:p>
    <w:p w:rsidR="00B2328D" w:rsidRPr="00492AE2" w:rsidRDefault="00B2328D" w:rsidP="00B2328D">
      <w:pPr>
        <w:jc w:val="center"/>
        <w:rPr>
          <w:rStyle w:val="a7"/>
          <w:color w:val="000000"/>
          <w:szCs w:val="24"/>
        </w:rPr>
      </w:pPr>
      <w:r w:rsidRPr="00492AE2">
        <w:rPr>
          <w:rStyle w:val="a7"/>
          <w:color w:val="000000"/>
          <w:szCs w:val="24"/>
        </w:rPr>
        <w:t xml:space="preserve">Programul de activitate a Consiliului </w:t>
      </w:r>
      <w:r>
        <w:rPr>
          <w:rStyle w:val="a7"/>
          <w:color w:val="000000"/>
          <w:szCs w:val="24"/>
        </w:rPr>
        <w:t>orășenesc Florești în anul 2014</w:t>
      </w:r>
    </w:p>
    <w:p w:rsidR="00B2328D" w:rsidRPr="00492AE2" w:rsidRDefault="00B2328D" w:rsidP="00B2328D">
      <w:pPr>
        <w:jc w:val="center"/>
        <w:rPr>
          <w:rStyle w:val="a7"/>
          <w:color w:val="000000"/>
          <w:szCs w:val="24"/>
        </w:rPr>
      </w:pPr>
    </w:p>
    <w:p w:rsidR="00B2328D" w:rsidRPr="00492AE2" w:rsidRDefault="00B2328D" w:rsidP="00B2328D">
      <w:pPr>
        <w:jc w:val="center"/>
        <w:rPr>
          <w:rStyle w:val="a7"/>
          <w:color w:val="000000"/>
          <w:szCs w:val="24"/>
        </w:rPr>
      </w:pPr>
      <w:r w:rsidRPr="00492AE2">
        <w:rPr>
          <w:rStyle w:val="a7"/>
          <w:color w:val="000000"/>
          <w:szCs w:val="24"/>
        </w:rPr>
        <w:t xml:space="preserve"> Ședința consiliului orășenesc</w:t>
      </w:r>
    </w:p>
    <w:p w:rsidR="00B2328D" w:rsidRPr="00492AE2" w:rsidRDefault="00B2328D" w:rsidP="00B2328D">
      <w:pPr>
        <w:jc w:val="center"/>
        <w:rPr>
          <w:rStyle w:val="a7"/>
          <w:color w:val="000000"/>
          <w:szCs w:val="24"/>
        </w:rPr>
      </w:pPr>
    </w:p>
    <w:tbl>
      <w:tblPr>
        <w:tblStyle w:val="a9"/>
        <w:tblW w:w="9889" w:type="dxa"/>
        <w:tblLook w:val="04A0"/>
      </w:tblPr>
      <w:tblGrid>
        <w:gridCol w:w="816"/>
        <w:gridCol w:w="4756"/>
        <w:gridCol w:w="1410"/>
        <w:gridCol w:w="2907"/>
      </w:tblGrid>
      <w:tr w:rsidR="00B2328D" w:rsidRPr="00492AE2"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color w:val="000000"/>
                <w:sz w:val="24"/>
                <w:szCs w:val="24"/>
              </w:rPr>
            </w:pPr>
            <w:r w:rsidRPr="00492AE2">
              <w:rPr>
                <w:rStyle w:val="a7"/>
                <w:color w:val="000000"/>
                <w:sz w:val="24"/>
                <w:szCs w:val="24"/>
              </w:rPr>
              <w:t xml:space="preserve">Nr. </w:t>
            </w:r>
          </w:p>
          <w:p w:rsidR="00B2328D" w:rsidRPr="00492AE2" w:rsidRDefault="00B2328D" w:rsidP="00B2328D">
            <w:pPr>
              <w:jc w:val="center"/>
              <w:rPr>
                <w:rStyle w:val="a7"/>
                <w:color w:val="000000"/>
                <w:sz w:val="24"/>
                <w:szCs w:val="24"/>
              </w:rPr>
            </w:pPr>
            <w:r w:rsidRPr="00492AE2">
              <w:rPr>
                <w:rStyle w:val="a7"/>
                <w:color w:val="000000"/>
                <w:sz w:val="24"/>
                <w:szCs w:val="24"/>
              </w:rPr>
              <w:t>d/o</w:t>
            </w: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color w:val="000000"/>
                <w:sz w:val="24"/>
                <w:szCs w:val="24"/>
              </w:rPr>
            </w:pPr>
            <w:r w:rsidRPr="00492AE2">
              <w:rPr>
                <w:rStyle w:val="a7"/>
                <w:color w:val="000000"/>
                <w:sz w:val="24"/>
                <w:szCs w:val="24"/>
              </w:rPr>
              <w:t>Denumirea întrebării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color w:val="000000"/>
                <w:sz w:val="24"/>
                <w:szCs w:val="24"/>
              </w:rPr>
            </w:pPr>
            <w:r w:rsidRPr="00492AE2">
              <w:rPr>
                <w:rStyle w:val="a7"/>
                <w:color w:val="000000"/>
                <w:sz w:val="24"/>
                <w:szCs w:val="24"/>
              </w:rPr>
              <w:t xml:space="preserve">Termen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color w:val="000000"/>
                <w:sz w:val="24"/>
                <w:szCs w:val="24"/>
              </w:rPr>
            </w:pPr>
            <w:r w:rsidRPr="00492AE2">
              <w:rPr>
                <w:rStyle w:val="a7"/>
                <w:color w:val="000000"/>
                <w:sz w:val="24"/>
                <w:szCs w:val="24"/>
              </w:rPr>
              <w:t xml:space="preserve">Responsabil </w:t>
            </w:r>
          </w:p>
        </w:tc>
      </w:tr>
      <w:tr w:rsidR="00B2328D" w:rsidRPr="002575F9"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2575F9" w:rsidRDefault="00B2328D" w:rsidP="00B2328D">
            <w:pPr>
              <w:rPr>
                <w:rStyle w:val="a7"/>
                <w:b/>
                <w:color w:val="000000"/>
                <w:sz w:val="24"/>
                <w:szCs w:val="24"/>
              </w:rPr>
            </w:pPr>
            <w:r w:rsidRPr="002575F9">
              <w:rPr>
                <w:rStyle w:val="a7"/>
                <w:color w:val="000000"/>
                <w:sz w:val="24"/>
                <w:szCs w:val="24"/>
              </w:rPr>
              <w:t>1</w:t>
            </w:r>
            <w:r>
              <w:rPr>
                <w:rStyle w:val="a7"/>
                <w:color w:val="000000"/>
                <w:sz w:val="24"/>
                <w:szCs w:val="24"/>
              </w:rPr>
              <w:t>.</w:t>
            </w:r>
          </w:p>
          <w:p w:rsidR="00B2328D" w:rsidRPr="00492AE2" w:rsidRDefault="00B2328D" w:rsidP="00B2328D">
            <w:pPr>
              <w:jc w:val="center"/>
              <w:rPr>
                <w:rStyle w:val="a7"/>
                <w:color w:val="000000"/>
                <w:sz w:val="24"/>
                <w:szCs w:val="24"/>
              </w:rPr>
            </w:pP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rPr>
                <w:rStyle w:val="a7"/>
                <w:color w:val="000000"/>
                <w:sz w:val="24"/>
                <w:szCs w:val="24"/>
              </w:rPr>
            </w:pPr>
            <w:r>
              <w:rPr>
                <w:rStyle w:val="a7"/>
                <w:color w:val="000000"/>
                <w:sz w:val="24"/>
                <w:szCs w:val="24"/>
              </w:rPr>
              <w:t>R</w:t>
            </w:r>
            <w:r w:rsidRPr="00492AE2">
              <w:rPr>
                <w:rStyle w:val="a7"/>
                <w:color w:val="000000"/>
                <w:sz w:val="24"/>
                <w:szCs w:val="24"/>
              </w:rPr>
              <w:t>apo</w:t>
            </w:r>
            <w:r>
              <w:rPr>
                <w:rStyle w:val="a7"/>
                <w:color w:val="000000"/>
                <w:sz w:val="24"/>
                <w:szCs w:val="24"/>
              </w:rPr>
              <w:t>rtul privind dezvoltarea social</w:t>
            </w:r>
            <w:r w:rsidRPr="00492AE2">
              <w:rPr>
                <w:rStyle w:val="a7"/>
                <w:color w:val="000000"/>
                <w:sz w:val="24"/>
                <w:szCs w:val="24"/>
              </w:rPr>
              <w:t xml:space="preserve"> – e</w:t>
            </w:r>
            <w:r>
              <w:rPr>
                <w:rStyle w:val="a7"/>
                <w:color w:val="000000"/>
                <w:sz w:val="24"/>
                <w:szCs w:val="24"/>
              </w:rPr>
              <w:t>conomică a orașului pe anul 2013</w:t>
            </w:r>
            <w:r w:rsidRPr="00492AE2">
              <w:rPr>
                <w:rStyle w:val="a7"/>
                <w:color w:val="000000"/>
                <w:sz w:val="24"/>
                <w:szCs w:val="24"/>
              </w:rPr>
              <w:t xml:space="preserve"> și sarcinile de activitate în anul 201</w:t>
            </w:r>
            <w:r>
              <w:rPr>
                <w:rStyle w:val="a7"/>
                <w:color w:val="000000"/>
                <w:sz w:val="24"/>
                <w:szCs w:val="24"/>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Februarie 201</w:t>
            </w:r>
            <w:r>
              <w:rPr>
                <w:rStyle w:val="a7"/>
                <w:color w:val="000000"/>
                <w:sz w:val="24"/>
                <w:szCs w:val="24"/>
              </w:rP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Cojocaru Grigore</w:t>
            </w:r>
            <w:r>
              <w:rPr>
                <w:rStyle w:val="a7"/>
                <w:color w:val="000000"/>
                <w:sz w:val="24"/>
                <w:szCs w:val="24"/>
              </w:rPr>
              <w:t>,</w:t>
            </w:r>
          </w:p>
          <w:p w:rsidR="00B2328D" w:rsidRPr="00492AE2" w:rsidRDefault="00B2328D" w:rsidP="00B2328D">
            <w:pPr>
              <w:jc w:val="center"/>
              <w:rPr>
                <w:rStyle w:val="a7"/>
                <w:color w:val="000000"/>
                <w:sz w:val="24"/>
                <w:szCs w:val="24"/>
              </w:rPr>
            </w:pPr>
            <w:r>
              <w:rPr>
                <w:rStyle w:val="a7"/>
                <w:color w:val="000000"/>
                <w:sz w:val="24"/>
                <w:szCs w:val="24"/>
              </w:rPr>
              <w:t>primar</w:t>
            </w:r>
          </w:p>
        </w:tc>
      </w:tr>
      <w:tr w:rsidR="00B2328D" w:rsidRPr="00492AE2"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020DD5" w:rsidRDefault="00020DD5" w:rsidP="00020DD5">
            <w:pPr>
              <w:rPr>
                <w:rStyle w:val="a7"/>
                <w:color w:val="000000"/>
                <w:sz w:val="24"/>
                <w:szCs w:val="24"/>
              </w:rPr>
            </w:pPr>
            <w:r>
              <w:rPr>
                <w:rStyle w:val="a7"/>
                <w:color w:val="000000"/>
                <w:sz w:val="24"/>
                <w:szCs w:val="24"/>
              </w:rPr>
              <w:t>2.</w:t>
            </w: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sidRPr="00492AE2">
              <w:rPr>
                <w:rStyle w:val="a7"/>
                <w:color w:val="000000"/>
                <w:sz w:val="24"/>
                <w:szCs w:val="24"/>
              </w:rPr>
              <w:t>Raportul  privind executarea bugetului orășenesc pe anul 201</w:t>
            </w:r>
            <w:r>
              <w:rPr>
                <w:rStyle w:val="a7"/>
                <w:color w:val="000000"/>
                <w:sz w:val="24"/>
                <w:szCs w:val="24"/>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Februarie 201</w:t>
            </w:r>
            <w:r>
              <w:rPr>
                <w:rStyle w:val="a7"/>
                <w:color w:val="000000"/>
                <w:sz w:val="24"/>
                <w:szCs w:val="24"/>
              </w:rP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Gaivas Nina</w:t>
            </w:r>
            <w:r>
              <w:rPr>
                <w:rStyle w:val="a7"/>
                <w:color w:val="000000"/>
                <w:sz w:val="24"/>
                <w:szCs w:val="24"/>
              </w:rPr>
              <w:t>,</w:t>
            </w:r>
          </w:p>
          <w:p w:rsidR="00B2328D" w:rsidRPr="00492AE2" w:rsidRDefault="00B2328D" w:rsidP="00B2328D">
            <w:pPr>
              <w:jc w:val="center"/>
              <w:rPr>
                <w:rStyle w:val="a7"/>
                <w:b/>
                <w:color w:val="000000"/>
                <w:sz w:val="24"/>
                <w:szCs w:val="24"/>
              </w:rPr>
            </w:pPr>
            <w:r>
              <w:rPr>
                <w:rStyle w:val="a7"/>
                <w:color w:val="000000"/>
                <w:sz w:val="24"/>
                <w:szCs w:val="24"/>
              </w:rPr>
              <w:t>contabil-şef</w:t>
            </w:r>
          </w:p>
        </w:tc>
      </w:tr>
      <w:tr w:rsidR="00B2328D" w:rsidRPr="00602604"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492AE2" w:rsidRDefault="00020DD5" w:rsidP="00020DD5">
            <w:pPr>
              <w:pStyle w:val="a8"/>
              <w:spacing w:before="0" w:after="0"/>
              <w:ind w:left="360"/>
              <w:jc w:val="left"/>
              <w:rPr>
                <w:rStyle w:val="a7"/>
                <w:rFonts w:ascii="Times New Roman" w:hAnsi="Times New Roman" w:cs="Times New Roman"/>
                <w:b w:val="0"/>
                <w:color w:val="000000"/>
                <w:sz w:val="24"/>
                <w:szCs w:val="24"/>
              </w:rPr>
            </w:pPr>
            <w:r>
              <w:rPr>
                <w:rStyle w:val="a7"/>
                <w:rFonts w:ascii="Times New Roman" w:hAnsi="Times New Roman" w:cs="Times New Roman"/>
                <w:b w:val="0"/>
                <w:color w:val="000000"/>
                <w:sz w:val="24"/>
                <w:szCs w:val="24"/>
              </w:rPr>
              <w:t>3</w:t>
            </w: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Raportul activităţilor cultural-artistice şi sportive desfăşurate pe parcursul anului 2013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Pr>
                <w:rStyle w:val="a7"/>
                <w:color w:val="000000"/>
                <w:sz w:val="24"/>
                <w:szCs w:val="24"/>
              </w:rPr>
              <w:t>Martie 2014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530636">
              <w:rPr>
                <w:rStyle w:val="a7"/>
                <w:color w:val="000000"/>
                <w:sz w:val="24"/>
                <w:szCs w:val="24"/>
              </w:rPr>
              <w:t>Furdui Valeriu,</w:t>
            </w:r>
            <w:r>
              <w:rPr>
                <w:rStyle w:val="a7"/>
                <w:color w:val="000000"/>
                <w:sz w:val="24"/>
                <w:szCs w:val="24"/>
              </w:rPr>
              <w:t>specialist tineret şi sport,responsabil organizarea activităţilor cultural-artistice şi sportive din oraş</w:t>
            </w:r>
          </w:p>
        </w:tc>
      </w:tr>
      <w:tr w:rsidR="00B2328D" w:rsidRPr="00602604"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492AE2" w:rsidRDefault="00020DD5" w:rsidP="00020DD5">
            <w:pPr>
              <w:pStyle w:val="a8"/>
              <w:spacing w:before="0" w:after="0"/>
              <w:ind w:left="360"/>
              <w:jc w:val="left"/>
              <w:rPr>
                <w:rStyle w:val="a7"/>
                <w:rFonts w:ascii="Times New Roman" w:hAnsi="Times New Roman" w:cs="Times New Roman"/>
                <w:b w:val="0"/>
                <w:color w:val="000000"/>
                <w:sz w:val="24"/>
                <w:szCs w:val="24"/>
              </w:rPr>
            </w:pPr>
            <w:r>
              <w:rPr>
                <w:rStyle w:val="a7"/>
                <w:rFonts w:ascii="Times New Roman" w:hAnsi="Times New Roman" w:cs="Times New Roman"/>
                <w:b w:val="0"/>
                <w:color w:val="000000"/>
                <w:sz w:val="24"/>
                <w:szCs w:val="24"/>
              </w:rPr>
              <w:t>4</w:t>
            </w: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Raportul privind</w:t>
            </w:r>
            <w:r w:rsidRPr="00492AE2">
              <w:rPr>
                <w:rStyle w:val="a7"/>
                <w:color w:val="000000"/>
                <w:sz w:val="24"/>
                <w:szCs w:val="24"/>
              </w:rPr>
              <w:t xml:space="preserve"> activitatea economică</w:t>
            </w:r>
            <w:r>
              <w:rPr>
                <w:rStyle w:val="a7"/>
                <w:color w:val="000000"/>
                <w:sz w:val="24"/>
                <w:szCs w:val="24"/>
              </w:rPr>
              <w:t xml:space="preserve"> a</w:t>
            </w:r>
            <w:r w:rsidRPr="00492AE2">
              <w:rPr>
                <w:rStyle w:val="a7"/>
                <w:color w:val="000000"/>
                <w:sz w:val="24"/>
                <w:szCs w:val="24"/>
              </w:rPr>
              <w:t xml:space="preserve"> SA „Se</w:t>
            </w:r>
            <w:r>
              <w:rPr>
                <w:rStyle w:val="a7"/>
                <w:color w:val="000000"/>
                <w:sz w:val="24"/>
                <w:szCs w:val="24"/>
              </w:rPr>
              <w:t>rvicii Comunale Florești” în 2013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Aprilie 201</w:t>
            </w:r>
            <w:r>
              <w:rPr>
                <w:rStyle w:val="a7"/>
                <w:color w:val="000000"/>
                <w:sz w:val="24"/>
                <w:szCs w:val="24"/>
              </w:rP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rPr>
                <w:rStyle w:val="a7"/>
                <w:b/>
                <w:color w:val="000000"/>
                <w:sz w:val="24"/>
                <w:szCs w:val="24"/>
              </w:rPr>
            </w:pPr>
            <w:r w:rsidRPr="00530636">
              <w:rPr>
                <w:rStyle w:val="a7"/>
                <w:color w:val="000000"/>
                <w:sz w:val="24"/>
                <w:szCs w:val="24"/>
              </w:rPr>
              <w:t>Găluşcă Dumitru</w:t>
            </w:r>
            <w:r>
              <w:rPr>
                <w:rStyle w:val="a7"/>
                <w:color w:val="000000"/>
                <w:sz w:val="24"/>
                <w:szCs w:val="24"/>
              </w:rPr>
              <w:t>,specialist</w:t>
            </w:r>
          </w:p>
          <w:p w:rsidR="00B2328D" w:rsidRDefault="00B2328D" w:rsidP="00B2328D">
            <w:pPr>
              <w:rPr>
                <w:rStyle w:val="a7"/>
                <w:b/>
                <w:color w:val="000000"/>
                <w:sz w:val="24"/>
                <w:szCs w:val="24"/>
              </w:rPr>
            </w:pPr>
            <w:r>
              <w:rPr>
                <w:rStyle w:val="a7"/>
                <w:color w:val="000000"/>
                <w:sz w:val="24"/>
                <w:szCs w:val="24"/>
              </w:rPr>
              <w:t>reprezentantul Consiliului orăşenesc în SA,,Servicii Comunale Floreşti”</w:t>
            </w:r>
          </w:p>
          <w:p w:rsidR="00B2328D" w:rsidRPr="00492AE2" w:rsidRDefault="00B2328D" w:rsidP="00B2328D">
            <w:pPr>
              <w:rPr>
                <w:rStyle w:val="a7"/>
                <w:b/>
                <w:color w:val="000000"/>
                <w:sz w:val="24"/>
                <w:szCs w:val="24"/>
              </w:rPr>
            </w:pPr>
            <w:r>
              <w:rPr>
                <w:rStyle w:val="a7"/>
                <w:color w:val="000000"/>
                <w:sz w:val="24"/>
                <w:szCs w:val="24"/>
              </w:rPr>
              <w:t>Rusu Sergiu, director SA,,Servicii comunale Floreşti”</w:t>
            </w:r>
          </w:p>
        </w:tc>
      </w:tr>
      <w:tr w:rsidR="00B2328D" w:rsidRPr="002575F9"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492AE2" w:rsidRDefault="00020DD5" w:rsidP="00020DD5">
            <w:pPr>
              <w:pStyle w:val="a8"/>
              <w:spacing w:before="0" w:after="0"/>
              <w:ind w:left="360"/>
              <w:jc w:val="left"/>
              <w:rPr>
                <w:rStyle w:val="a7"/>
                <w:rFonts w:ascii="Times New Roman" w:hAnsi="Times New Roman" w:cs="Times New Roman"/>
                <w:b w:val="0"/>
                <w:color w:val="000000"/>
                <w:sz w:val="24"/>
                <w:szCs w:val="24"/>
              </w:rPr>
            </w:pPr>
            <w:r>
              <w:rPr>
                <w:rStyle w:val="a7"/>
                <w:rFonts w:ascii="Times New Roman" w:hAnsi="Times New Roman" w:cs="Times New Roman"/>
                <w:b w:val="0"/>
                <w:color w:val="000000"/>
                <w:sz w:val="24"/>
                <w:szCs w:val="24"/>
              </w:rPr>
              <w:t>5</w:t>
            </w: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both"/>
              <w:rPr>
                <w:rStyle w:val="a7"/>
                <w:b/>
                <w:color w:val="000000"/>
                <w:sz w:val="24"/>
                <w:szCs w:val="24"/>
              </w:rPr>
            </w:pPr>
            <w:r>
              <w:rPr>
                <w:rStyle w:val="a7"/>
                <w:color w:val="000000"/>
                <w:sz w:val="24"/>
                <w:szCs w:val="24"/>
              </w:rPr>
              <w:t>Raportul privind activitatea economică a ÎM,,SersalFlor”</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Pr>
                <w:rStyle w:val="a7"/>
                <w:color w:val="000000"/>
                <w:sz w:val="24"/>
                <w:szCs w:val="24"/>
              </w:rPr>
              <w:t>Aprilie</w:t>
            </w:r>
          </w:p>
          <w:p w:rsidR="00B2328D" w:rsidRPr="00492AE2" w:rsidRDefault="00B2328D" w:rsidP="00B2328D">
            <w:pPr>
              <w:jc w:val="center"/>
              <w:rPr>
                <w:rStyle w:val="a7"/>
                <w:b/>
                <w:color w:val="000000"/>
                <w:sz w:val="24"/>
                <w:szCs w:val="24"/>
              </w:rPr>
            </w:pPr>
            <w:r>
              <w:rPr>
                <w:rStyle w:val="a7"/>
                <w:color w:val="000000"/>
                <w:sz w:val="24"/>
                <w:szCs w:val="24"/>
              </w:rPr>
              <w:t>2014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530636" w:rsidRDefault="00B2328D" w:rsidP="00B2328D">
            <w:pPr>
              <w:jc w:val="center"/>
              <w:rPr>
                <w:rStyle w:val="a7"/>
                <w:color w:val="000000"/>
                <w:sz w:val="24"/>
                <w:szCs w:val="24"/>
              </w:rPr>
            </w:pPr>
            <w:r w:rsidRPr="00530636">
              <w:rPr>
                <w:rStyle w:val="a7"/>
                <w:color w:val="000000"/>
                <w:sz w:val="24"/>
                <w:szCs w:val="24"/>
              </w:rPr>
              <w:t>Rusu Nicolai,</w:t>
            </w:r>
          </w:p>
          <w:p w:rsidR="00B2328D" w:rsidRDefault="00B2328D" w:rsidP="00B2328D">
            <w:pPr>
              <w:jc w:val="center"/>
              <w:rPr>
                <w:rStyle w:val="a7"/>
                <w:b/>
                <w:color w:val="000000"/>
                <w:sz w:val="24"/>
                <w:szCs w:val="24"/>
              </w:rPr>
            </w:pPr>
            <w:r>
              <w:rPr>
                <w:rStyle w:val="a7"/>
                <w:color w:val="000000"/>
                <w:sz w:val="24"/>
                <w:szCs w:val="24"/>
              </w:rPr>
              <w:t>manager</w:t>
            </w:r>
          </w:p>
        </w:tc>
      </w:tr>
      <w:tr w:rsidR="00B2328D" w:rsidRPr="00492AE2"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492AE2" w:rsidRDefault="00020DD5" w:rsidP="00020DD5">
            <w:pPr>
              <w:pStyle w:val="a8"/>
              <w:spacing w:before="0" w:after="0"/>
              <w:ind w:left="360"/>
              <w:jc w:val="left"/>
              <w:rPr>
                <w:rStyle w:val="a7"/>
                <w:rFonts w:ascii="Times New Roman" w:hAnsi="Times New Roman" w:cs="Times New Roman"/>
                <w:b w:val="0"/>
                <w:color w:val="000000"/>
                <w:sz w:val="24"/>
                <w:szCs w:val="24"/>
              </w:rPr>
            </w:pPr>
            <w:r>
              <w:rPr>
                <w:rStyle w:val="a7"/>
                <w:rFonts w:ascii="Times New Roman" w:hAnsi="Times New Roman" w:cs="Times New Roman"/>
                <w:b w:val="0"/>
                <w:color w:val="000000"/>
                <w:sz w:val="24"/>
                <w:szCs w:val="24"/>
              </w:rPr>
              <w:t>6</w:t>
            </w: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rPr>
                <w:rStyle w:val="a7"/>
                <w:b/>
                <w:color w:val="000000"/>
                <w:sz w:val="24"/>
                <w:szCs w:val="24"/>
              </w:rPr>
            </w:pPr>
            <w:r>
              <w:rPr>
                <w:rStyle w:val="a7"/>
                <w:color w:val="000000"/>
                <w:sz w:val="24"/>
                <w:szCs w:val="24"/>
              </w:rPr>
              <w:t>Raportul privind activitatea financiar</w:t>
            </w:r>
            <w:r w:rsidRPr="00492AE2">
              <w:rPr>
                <w:rStyle w:val="a7"/>
                <w:color w:val="000000"/>
                <w:sz w:val="24"/>
                <w:szCs w:val="24"/>
              </w:rPr>
              <w:t xml:space="preserve"> – econom</w:t>
            </w:r>
            <w:r>
              <w:rPr>
                <w:rStyle w:val="a7"/>
                <w:color w:val="000000"/>
                <w:sz w:val="24"/>
                <w:szCs w:val="24"/>
              </w:rPr>
              <w:t xml:space="preserve">ică a ÎM „ Rețele </w:t>
            </w:r>
            <w:r w:rsidRPr="00492AE2">
              <w:rPr>
                <w:rStyle w:val="a7"/>
                <w:color w:val="000000"/>
                <w:sz w:val="24"/>
                <w:szCs w:val="24"/>
              </w:rPr>
              <w:t>termice Florești”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Mai 201</w:t>
            </w:r>
            <w:r>
              <w:rPr>
                <w:rStyle w:val="a7"/>
                <w:color w:val="000000"/>
                <w:sz w:val="24"/>
                <w:szCs w:val="24"/>
              </w:rP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Rîjcov Leonora</w:t>
            </w:r>
            <w:r>
              <w:rPr>
                <w:rStyle w:val="a7"/>
                <w:color w:val="000000"/>
                <w:sz w:val="24"/>
                <w:szCs w:val="24"/>
              </w:rPr>
              <w:t>,</w:t>
            </w:r>
          </w:p>
          <w:p w:rsidR="00B2328D" w:rsidRPr="00492AE2" w:rsidRDefault="00B2328D" w:rsidP="00B2328D">
            <w:pPr>
              <w:jc w:val="center"/>
              <w:rPr>
                <w:rStyle w:val="a7"/>
                <w:b/>
                <w:color w:val="000000"/>
                <w:sz w:val="24"/>
                <w:szCs w:val="24"/>
              </w:rPr>
            </w:pPr>
            <w:r>
              <w:rPr>
                <w:rStyle w:val="a7"/>
                <w:color w:val="000000"/>
                <w:sz w:val="24"/>
                <w:szCs w:val="24"/>
              </w:rPr>
              <w:t>manager</w:t>
            </w:r>
          </w:p>
        </w:tc>
      </w:tr>
      <w:tr w:rsidR="00B2328D" w:rsidRPr="00492AE2"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492AE2" w:rsidRDefault="00020DD5" w:rsidP="00020DD5">
            <w:pPr>
              <w:pStyle w:val="a8"/>
              <w:spacing w:before="0" w:after="0"/>
              <w:ind w:left="360"/>
              <w:jc w:val="left"/>
              <w:rPr>
                <w:rStyle w:val="a7"/>
                <w:rFonts w:ascii="Times New Roman" w:hAnsi="Times New Roman" w:cs="Times New Roman"/>
                <w:b w:val="0"/>
                <w:color w:val="000000"/>
                <w:sz w:val="24"/>
                <w:szCs w:val="24"/>
              </w:rPr>
            </w:pPr>
            <w:r>
              <w:rPr>
                <w:rStyle w:val="a7"/>
                <w:rFonts w:ascii="Times New Roman" w:hAnsi="Times New Roman" w:cs="Times New Roman"/>
                <w:b w:val="0"/>
                <w:color w:val="000000"/>
                <w:sz w:val="24"/>
                <w:szCs w:val="24"/>
              </w:rPr>
              <w:t>7</w:t>
            </w: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R</w:t>
            </w:r>
            <w:r w:rsidRPr="00492AE2">
              <w:rPr>
                <w:rStyle w:val="a7"/>
                <w:color w:val="000000"/>
                <w:sz w:val="24"/>
                <w:szCs w:val="24"/>
              </w:rPr>
              <w:t>aportul și sarcinile Poliției municipale în vederea combaterii criminalității și asigurării ordinii publice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Iunie 201</w:t>
            </w:r>
            <w:r>
              <w:rPr>
                <w:rStyle w:val="a7"/>
                <w:color w:val="000000"/>
                <w:sz w:val="24"/>
                <w:szCs w:val="24"/>
              </w:rP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Burlacu Sergiu</w:t>
            </w:r>
            <w:r>
              <w:rPr>
                <w:rStyle w:val="a7"/>
                <w:color w:val="000000"/>
                <w:sz w:val="24"/>
                <w:szCs w:val="24"/>
              </w:rPr>
              <w:t>,</w:t>
            </w:r>
          </w:p>
          <w:p w:rsidR="00B2328D" w:rsidRDefault="00B2328D" w:rsidP="00B2328D">
            <w:pPr>
              <w:jc w:val="center"/>
              <w:rPr>
                <w:rStyle w:val="a7"/>
                <w:b/>
                <w:color w:val="000000"/>
                <w:sz w:val="24"/>
                <w:szCs w:val="24"/>
              </w:rPr>
            </w:pPr>
            <w:r>
              <w:rPr>
                <w:rStyle w:val="a7"/>
                <w:color w:val="000000"/>
                <w:sz w:val="24"/>
                <w:szCs w:val="24"/>
              </w:rPr>
              <w:t>şef Poliţia Municipală</w:t>
            </w:r>
          </w:p>
          <w:p w:rsidR="00B2328D" w:rsidRPr="00492AE2" w:rsidRDefault="00B2328D" w:rsidP="00B2328D">
            <w:pPr>
              <w:jc w:val="center"/>
              <w:rPr>
                <w:rStyle w:val="a7"/>
                <w:b/>
                <w:color w:val="000000"/>
                <w:sz w:val="24"/>
                <w:szCs w:val="24"/>
              </w:rPr>
            </w:pPr>
          </w:p>
        </w:tc>
      </w:tr>
      <w:tr w:rsidR="00B2328D" w:rsidRPr="003257B5"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492AE2" w:rsidRDefault="00020DD5" w:rsidP="00020DD5">
            <w:pPr>
              <w:pStyle w:val="a8"/>
              <w:spacing w:before="0" w:after="0"/>
              <w:ind w:left="360"/>
              <w:jc w:val="left"/>
              <w:rPr>
                <w:rStyle w:val="a7"/>
                <w:rFonts w:ascii="Times New Roman" w:hAnsi="Times New Roman" w:cs="Times New Roman"/>
                <w:b w:val="0"/>
                <w:color w:val="000000"/>
                <w:sz w:val="24"/>
                <w:szCs w:val="24"/>
              </w:rPr>
            </w:pPr>
            <w:r>
              <w:rPr>
                <w:rStyle w:val="a7"/>
                <w:rFonts w:ascii="Times New Roman" w:hAnsi="Times New Roman" w:cs="Times New Roman"/>
                <w:b w:val="0"/>
                <w:color w:val="000000"/>
                <w:sz w:val="24"/>
                <w:szCs w:val="24"/>
              </w:rPr>
              <w:t>8</w:t>
            </w: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both"/>
              <w:rPr>
                <w:rStyle w:val="a7"/>
                <w:b/>
                <w:color w:val="000000"/>
                <w:sz w:val="24"/>
                <w:szCs w:val="24"/>
              </w:rPr>
            </w:pPr>
            <w:r>
              <w:rPr>
                <w:rStyle w:val="a7"/>
                <w:color w:val="000000"/>
                <w:sz w:val="24"/>
                <w:szCs w:val="24"/>
              </w:rPr>
              <w:t>Raport de activitate al Clubului,,Luceafărul”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Pr>
                <w:rStyle w:val="a7"/>
                <w:color w:val="000000"/>
                <w:sz w:val="24"/>
                <w:szCs w:val="24"/>
              </w:rPr>
              <w:t>Iunie 2014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Ilniţchi Ludmila</w:t>
            </w:r>
            <w:r>
              <w:rPr>
                <w:rStyle w:val="a7"/>
                <w:color w:val="000000"/>
                <w:sz w:val="24"/>
                <w:szCs w:val="24"/>
              </w:rPr>
              <w:t>,</w:t>
            </w:r>
          </w:p>
          <w:p w:rsidR="00B2328D" w:rsidRDefault="00B2328D" w:rsidP="00B2328D">
            <w:pPr>
              <w:jc w:val="center"/>
              <w:rPr>
                <w:rStyle w:val="a7"/>
                <w:b/>
                <w:color w:val="000000"/>
                <w:sz w:val="24"/>
                <w:szCs w:val="24"/>
              </w:rPr>
            </w:pPr>
            <w:r>
              <w:rPr>
                <w:rStyle w:val="a7"/>
                <w:color w:val="000000"/>
                <w:sz w:val="24"/>
                <w:szCs w:val="24"/>
              </w:rPr>
              <w:t>director</w:t>
            </w:r>
          </w:p>
        </w:tc>
      </w:tr>
      <w:tr w:rsidR="00B2328D" w:rsidRPr="00602604"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492AE2" w:rsidRDefault="00020DD5" w:rsidP="00020DD5">
            <w:pPr>
              <w:pStyle w:val="a8"/>
              <w:spacing w:before="0" w:after="0"/>
              <w:ind w:left="360"/>
              <w:jc w:val="left"/>
              <w:rPr>
                <w:rStyle w:val="a7"/>
                <w:rFonts w:ascii="Times New Roman" w:hAnsi="Times New Roman" w:cs="Times New Roman"/>
                <w:b w:val="0"/>
                <w:color w:val="000000"/>
                <w:sz w:val="24"/>
                <w:szCs w:val="24"/>
              </w:rPr>
            </w:pPr>
            <w:r>
              <w:rPr>
                <w:rStyle w:val="a7"/>
                <w:rFonts w:ascii="Times New Roman" w:hAnsi="Times New Roman" w:cs="Times New Roman"/>
                <w:b w:val="0"/>
                <w:color w:val="000000"/>
                <w:sz w:val="24"/>
                <w:szCs w:val="24"/>
              </w:rPr>
              <w:t>9</w:t>
            </w: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 xml:space="preserve">Raportul privind </w:t>
            </w:r>
            <w:r w:rsidRPr="00492AE2">
              <w:rPr>
                <w:rStyle w:val="a7"/>
                <w:color w:val="000000"/>
                <w:sz w:val="24"/>
                <w:szCs w:val="24"/>
              </w:rPr>
              <w:t>activitatea primăriei în problemele de urbanism și organizare a teritoriului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Iulie 201</w:t>
            </w:r>
            <w:r>
              <w:rPr>
                <w:rStyle w:val="a7"/>
                <w:color w:val="000000"/>
                <w:sz w:val="24"/>
                <w:szCs w:val="24"/>
              </w:rP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Buza Sveatoslav</w:t>
            </w:r>
            <w:r>
              <w:rPr>
                <w:rStyle w:val="a7"/>
                <w:color w:val="000000"/>
                <w:sz w:val="24"/>
                <w:szCs w:val="24"/>
              </w:rPr>
              <w:t>,</w:t>
            </w:r>
          </w:p>
          <w:p w:rsidR="00B2328D" w:rsidRPr="00492AE2" w:rsidRDefault="00B2328D" w:rsidP="00B2328D">
            <w:pPr>
              <w:jc w:val="center"/>
              <w:rPr>
                <w:rStyle w:val="a7"/>
                <w:b/>
                <w:color w:val="000000"/>
                <w:sz w:val="24"/>
                <w:szCs w:val="24"/>
              </w:rPr>
            </w:pPr>
            <w:r>
              <w:rPr>
                <w:rStyle w:val="a7"/>
                <w:color w:val="000000"/>
                <w:sz w:val="24"/>
                <w:szCs w:val="24"/>
              </w:rPr>
              <w:t>arhitect-şef al oraşului</w:t>
            </w:r>
          </w:p>
        </w:tc>
      </w:tr>
      <w:tr w:rsidR="00B2328D" w:rsidRPr="00492AE2"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492AE2" w:rsidRDefault="00020DD5" w:rsidP="00020DD5">
            <w:pPr>
              <w:pStyle w:val="a8"/>
              <w:spacing w:before="0" w:after="0"/>
              <w:ind w:left="360"/>
              <w:jc w:val="left"/>
              <w:rPr>
                <w:rStyle w:val="a7"/>
                <w:rFonts w:ascii="Times New Roman" w:hAnsi="Times New Roman" w:cs="Times New Roman"/>
                <w:b w:val="0"/>
                <w:color w:val="000000"/>
                <w:sz w:val="24"/>
                <w:szCs w:val="24"/>
              </w:rPr>
            </w:pPr>
            <w:r>
              <w:rPr>
                <w:rStyle w:val="a7"/>
                <w:rFonts w:ascii="Times New Roman" w:hAnsi="Times New Roman" w:cs="Times New Roman"/>
                <w:b w:val="0"/>
                <w:color w:val="000000"/>
                <w:sz w:val="24"/>
                <w:szCs w:val="24"/>
              </w:rPr>
              <w:t>10</w:t>
            </w: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sidRPr="00492AE2">
              <w:rPr>
                <w:rStyle w:val="a7"/>
                <w:color w:val="000000"/>
                <w:sz w:val="24"/>
                <w:szCs w:val="24"/>
              </w:rPr>
              <w:t>Cu privire la sarcinile de pregătire a economiei orașului și a instituțiilor social – culturale pentru activitate în</w:t>
            </w:r>
            <w:r>
              <w:rPr>
                <w:rStyle w:val="a7"/>
                <w:color w:val="000000"/>
                <w:sz w:val="24"/>
                <w:szCs w:val="24"/>
              </w:rPr>
              <w:t xml:space="preserve"> perioada de toamnă – iarnă 2013</w:t>
            </w:r>
            <w:r w:rsidRPr="00492AE2">
              <w:rPr>
                <w:rStyle w:val="a7"/>
                <w:color w:val="000000"/>
                <w:sz w:val="24"/>
                <w:szCs w:val="24"/>
              </w:rPr>
              <w:t>-201</w:t>
            </w:r>
            <w:r>
              <w:rPr>
                <w:rStyle w:val="a7"/>
                <w:color w:val="000000"/>
                <w:sz w:val="24"/>
                <w:szCs w:val="24"/>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Pr>
                <w:rStyle w:val="a7"/>
                <w:color w:val="000000"/>
                <w:sz w:val="24"/>
                <w:szCs w:val="24"/>
              </w:rPr>
              <w:t>Iul</w:t>
            </w:r>
            <w:r w:rsidRPr="00492AE2">
              <w:rPr>
                <w:rStyle w:val="a7"/>
                <w:color w:val="000000"/>
                <w:sz w:val="24"/>
                <w:szCs w:val="24"/>
              </w:rPr>
              <w:t>ie 201</w:t>
            </w:r>
            <w:r>
              <w:rPr>
                <w:rStyle w:val="a7"/>
                <w:color w:val="000000"/>
                <w:sz w:val="24"/>
                <w:szCs w:val="24"/>
              </w:rP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Default="00B2328D" w:rsidP="00B2328D">
            <w:pPr>
              <w:jc w:val="center"/>
              <w:rPr>
                <w:rStyle w:val="a7"/>
                <w:b/>
                <w:color w:val="000000"/>
                <w:sz w:val="24"/>
                <w:szCs w:val="24"/>
              </w:rPr>
            </w:pPr>
            <w:r w:rsidRPr="00530636">
              <w:rPr>
                <w:rStyle w:val="a7"/>
                <w:color w:val="000000"/>
                <w:sz w:val="24"/>
                <w:szCs w:val="24"/>
              </w:rPr>
              <w:t>Petrova Liudmila</w:t>
            </w:r>
            <w:r>
              <w:rPr>
                <w:rStyle w:val="a7"/>
                <w:color w:val="000000"/>
                <w:sz w:val="24"/>
                <w:szCs w:val="24"/>
              </w:rPr>
              <w:t>,</w:t>
            </w:r>
          </w:p>
          <w:p w:rsidR="00B2328D" w:rsidRPr="00492AE2" w:rsidRDefault="00B2328D" w:rsidP="00B2328D">
            <w:pPr>
              <w:jc w:val="center"/>
              <w:rPr>
                <w:rStyle w:val="a7"/>
                <w:b/>
                <w:color w:val="000000"/>
                <w:sz w:val="24"/>
                <w:szCs w:val="24"/>
              </w:rPr>
            </w:pPr>
            <w:r>
              <w:rPr>
                <w:rStyle w:val="a7"/>
                <w:color w:val="000000"/>
                <w:sz w:val="24"/>
                <w:szCs w:val="24"/>
              </w:rPr>
              <w:t>viceprimar</w:t>
            </w:r>
          </w:p>
          <w:p w:rsidR="00B2328D" w:rsidRPr="00492AE2" w:rsidRDefault="00B2328D" w:rsidP="00B2328D">
            <w:pPr>
              <w:jc w:val="center"/>
              <w:rPr>
                <w:rStyle w:val="a7"/>
                <w:b/>
                <w:color w:val="000000"/>
                <w:sz w:val="24"/>
                <w:szCs w:val="24"/>
              </w:rPr>
            </w:pPr>
          </w:p>
        </w:tc>
      </w:tr>
      <w:tr w:rsidR="00B2328D" w:rsidRPr="00492AE2"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492AE2" w:rsidRDefault="00020DD5" w:rsidP="00020DD5">
            <w:pPr>
              <w:pStyle w:val="a8"/>
              <w:spacing w:before="0" w:after="0"/>
              <w:ind w:left="360"/>
              <w:jc w:val="left"/>
              <w:rPr>
                <w:rStyle w:val="a7"/>
                <w:rFonts w:ascii="Times New Roman" w:hAnsi="Times New Roman" w:cs="Times New Roman"/>
                <w:b w:val="0"/>
                <w:color w:val="000000"/>
                <w:sz w:val="24"/>
                <w:szCs w:val="24"/>
              </w:rPr>
            </w:pPr>
            <w:r>
              <w:rPr>
                <w:rStyle w:val="a7"/>
                <w:rFonts w:ascii="Times New Roman" w:hAnsi="Times New Roman" w:cs="Times New Roman"/>
                <w:b w:val="0"/>
                <w:color w:val="000000"/>
                <w:sz w:val="24"/>
                <w:szCs w:val="24"/>
              </w:rPr>
              <w:t>11</w:t>
            </w: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 xml:space="preserve">Raportul privind </w:t>
            </w:r>
            <w:r w:rsidRPr="00492AE2">
              <w:rPr>
                <w:rStyle w:val="a7"/>
                <w:color w:val="000000"/>
                <w:sz w:val="24"/>
                <w:szCs w:val="24"/>
              </w:rPr>
              <w:t>executarea bugetului orășenesc în 6 luni ale anului 201</w:t>
            </w:r>
            <w:r>
              <w:rPr>
                <w:rStyle w:val="a7"/>
                <w:color w:val="000000"/>
                <w:sz w:val="24"/>
                <w:szCs w:val="24"/>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Iulie 201</w:t>
            </w:r>
            <w:r>
              <w:rPr>
                <w:rStyle w:val="a7"/>
                <w:color w:val="000000"/>
                <w:sz w:val="24"/>
                <w:szCs w:val="24"/>
              </w:rP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530636" w:rsidRDefault="00B2328D" w:rsidP="00B2328D">
            <w:pPr>
              <w:jc w:val="center"/>
              <w:rPr>
                <w:rStyle w:val="a7"/>
                <w:color w:val="000000"/>
                <w:sz w:val="24"/>
                <w:szCs w:val="24"/>
              </w:rPr>
            </w:pPr>
            <w:r w:rsidRPr="00530636">
              <w:rPr>
                <w:rStyle w:val="a7"/>
                <w:color w:val="000000"/>
                <w:sz w:val="24"/>
                <w:szCs w:val="24"/>
              </w:rPr>
              <w:t>Gaivas Nina,</w:t>
            </w:r>
          </w:p>
          <w:p w:rsidR="00B2328D" w:rsidRPr="00492AE2" w:rsidRDefault="00B2328D" w:rsidP="00B2328D">
            <w:pPr>
              <w:jc w:val="center"/>
              <w:rPr>
                <w:rStyle w:val="a7"/>
                <w:b/>
                <w:color w:val="000000"/>
                <w:sz w:val="24"/>
                <w:szCs w:val="24"/>
              </w:rPr>
            </w:pPr>
            <w:r>
              <w:rPr>
                <w:rStyle w:val="a7"/>
                <w:color w:val="000000"/>
                <w:sz w:val="24"/>
                <w:szCs w:val="24"/>
              </w:rPr>
              <w:t>contabil-şef</w:t>
            </w:r>
          </w:p>
        </w:tc>
      </w:tr>
      <w:tr w:rsidR="00B2328D" w:rsidRPr="00492AE2"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492AE2" w:rsidRDefault="00020DD5" w:rsidP="00020DD5">
            <w:pPr>
              <w:pStyle w:val="a8"/>
              <w:spacing w:before="0" w:after="0"/>
              <w:ind w:left="360"/>
              <w:jc w:val="left"/>
              <w:rPr>
                <w:rStyle w:val="a7"/>
                <w:rFonts w:ascii="Times New Roman" w:hAnsi="Times New Roman" w:cs="Times New Roman"/>
                <w:b w:val="0"/>
                <w:color w:val="000000"/>
                <w:sz w:val="24"/>
                <w:szCs w:val="24"/>
              </w:rPr>
            </w:pPr>
            <w:r>
              <w:rPr>
                <w:rStyle w:val="a7"/>
                <w:rFonts w:ascii="Times New Roman" w:hAnsi="Times New Roman" w:cs="Times New Roman"/>
                <w:b w:val="0"/>
                <w:color w:val="000000"/>
                <w:sz w:val="24"/>
                <w:szCs w:val="24"/>
              </w:rPr>
              <w:t>12</w:t>
            </w: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Raportul privind gradul de pregătire a sistemelui</w:t>
            </w:r>
            <w:r w:rsidRPr="00492AE2">
              <w:rPr>
                <w:rStyle w:val="a7"/>
                <w:color w:val="000000"/>
                <w:sz w:val="24"/>
                <w:szCs w:val="24"/>
              </w:rPr>
              <w:t xml:space="preserve"> energetic și de aprovizionare cu apă </w:t>
            </w:r>
            <w:r w:rsidRPr="00492AE2">
              <w:rPr>
                <w:rStyle w:val="a7"/>
                <w:color w:val="000000"/>
                <w:sz w:val="24"/>
                <w:szCs w:val="24"/>
              </w:rPr>
              <w:lastRenderedPageBreak/>
              <w:t>a instituțiilor social-culturale</w:t>
            </w:r>
            <w:r>
              <w:rPr>
                <w:rStyle w:val="a7"/>
                <w:color w:val="000000"/>
                <w:sz w:val="24"/>
                <w:szCs w:val="24"/>
              </w:rPr>
              <w:t xml:space="preserve"> din oraș pentru perioada toamnă – iarnă 2013</w:t>
            </w:r>
            <w:r w:rsidRPr="00492AE2">
              <w:rPr>
                <w:rStyle w:val="a7"/>
                <w:color w:val="000000"/>
                <w:sz w:val="24"/>
                <w:szCs w:val="24"/>
              </w:rPr>
              <w:t>-201</w:t>
            </w:r>
            <w:r>
              <w:rPr>
                <w:rStyle w:val="a7"/>
                <w:color w:val="000000"/>
                <w:sz w:val="24"/>
                <w:szCs w:val="24"/>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lastRenderedPageBreak/>
              <w:t>Septembrie 201</w:t>
            </w:r>
            <w:r>
              <w:rPr>
                <w:rStyle w:val="a7"/>
                <w:color w:val="000000"/>
                <w:sz w:val="24"/>
                <w:szCs w:val="24"/>
              </w:rP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Petrova Liudmila</w:t>
            </w:r>
            <w:r>
              <w:rPr>
                <w:rStyle w:val="a7"/>
                <w:color w:val="000000"/>
                <w:sz w:val="24"/>
                <w:szCs w:val="24"/>
              </w:rPr>
              <w:t>,</w:t>
            </w:r>
          </w:p>
          <w:p w:rsidR="00B2328D" w:rsidRPr="00492AE2" w:rsidRDefault="00B2328D" w:rsidP="00B2328D">
            <w:pPr>
              <w:jc w:val="center"/>
              <w:rPr>
                <w:rStyle w:val="a7"/>
                <w:b/>
                <w:color w:val="000000"/>
                <w:sz w:val="24"/>
                <w:szCs w:val="24"/>
              </w:rPr>
            </w:pPr>
            <w:r>
              <w:rPr>
                <w:rStyle w:val="a7"/>
                <w:color w:val="000000"/>
                <w:sz w:val="24"/>
                <w:szCs w:val="24"/>
              </w:rPr>
              <w:t>viceprimar</w:t>
            </w:r>
          </w:p>
        </w:tc>
      </w:tr>
      <w:tr w:rsidR="00B2328D" w:rsidRPr="00602604"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492AE2" w:rsidRDefault="00020DD5" w:rsidP="00020DD5">
            <w:pPr>
              <w:pStyle w:val="a8"/>
              <w:spacing w:before="0" w:after="0"/>
              <w:ind w:left="360"/>
              <w:jc w:val="left"/>
              <w:rPr>
                <w:rStyle w:val="a7"/>
                <w:rFonts w:ascii="Times New Roman" w:hAnsi="Times New Roman" w:cs="Times New Roman"/>
                <w:b w:val="0"/>
                <w:color w:val="000000"/>
                <w:sz w:val="24"/>
                <w:szCs w:val="24"/>
              </w:rPr>
            </w:pPr>
            <w:r>
              <w:rPr>
                <w:rStyle w:val="a7"/>
                <w:rFonts w:ascii="Times New Roman" w:hAnsi="Times New Roman" w:cs="Times New Roman"/>
                <w:b w:val="0"/>
                <w:color w:val="000000"/>
                <w:sz w:val="24"/>
                <w:szCs w:val="24"/>
              </w:rPr>
              <w:lastRenderedPageBreak/>
              <w:t>13</w:t>
            </w: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Aprobarea taxelor locale pe anul 2014</w:t>
            </w:r>
            <w:r w:rsidRPr="00492AE2">
              <w:rPr>
                <w:rStyle w:val="a7"/>
                <w:color w:val="000000"/>
                <w:sz w:val="24"/>
                <w:szCs w:val="24"/>
              </w:rPr>
              <w:t xml:space="preserve"> și căile de înbunătățire a veniturilor bugetului orașului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Noiembrie 201</w:t>
            </w:r>
            <w:r>
              <w:rPr>
                <w:rStyle w:val="a7"/>
                <w:color w:val="000000"/>
                <w:sz w:val="24"/>
                <w:szCs w:val="24"/>
              </w:rP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530636" w:rsidRDefault="00B2328D" w:rsidP="00B2328D">
            <w:pPr>
              <w:jc w:val="center"/>
              <w:rPr>
                <w:rStyle w:val="a7"/>
                <w:color w:val="000000"/>
                <w:sz w:val="24"/>
                <w:szCs w:val="24"/>
              </w:rPr>
            </w:pPr>
            <w:r w:rsidRPr="00530636">
              <w:rPr>
                <w:rStyle w:val="a7"/>
                <w:color w:val="000000"/>
                <w:sz w:val="24"/>
                <w:szCs w:val="24"/>
              </w:rPr>
              <w:t>Puto Lilia,</w:t>
            </w:r>
          </w:p>
          <w:p w:rsidR="00B2328D" w:rsidRPr="00492AE2" w:rsidRDefault="00B2328D" w:rsidP="00B2328D">
            <w:pPr>
              <w:jc w:val="center"/>
              <w:rPr>
                <w:rStyle w:val="a7"/>
                <w:b/>
                <w:color w:val="000000"/>
                <w:sz w:val="24"/>
                <w:szCs w:val="24"/>
              </w:rPr>
            </w:pPr>
            <w:r>
              <w:rPr>
                <w:rStyle w:val="a7"/>
                <w:color w:val="000000"/>
                <w:sz w:val="24"/>
                <w:szCs w:val="24"/>
              </w:rPr>
              <w:t>specialist perceperi fiscale</w:t>
            </w:r>
            <w:r w:rsidRPr="00492AE2">
              <w:rPr>
                <w:rStyle w:val="a7"/>
                <w:color w:val="000000"/>
                <w:sz w:val="24"/>
                <w:szCs w:val="24"/>
              </w:rPr>
              <w:t xml:space="preserve"> </w:t>
            </w:r>
          </w:p>
        </w:tc>
      </w:tr>
      <w:tr w:rsidR="00B2328D" w:rsidRPr="00602604"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492AE2" w:rsidRDefault="00020DD5" w:rsidP="00020DD5">
            <w:pPr>
              <w:pStyle w:val="a8"/>
              <w:spacing w:before="0" w:after="0"/>
              <w:ind w:left="360"/>
              <w:jc w:val="left"/>
              <w:rPr>
                <w:rStyle w:val="a7"/>
                <w:rFonts w:ascii="Times New Roman" w:hAnsi="Times New Roman" w:cs="Times New Roman"/>
                <w:b w:val="0"/>
                <w:color w:val="000000"/>
                <w:sz w:val="24"/>
                <w:szCs w:val="24"/>
              </w:rPr>
            </w:pPr>
            <w:r>
              <w:rPr>
                <w:rStyle w:val="a7"/>
                <w:rFonts w:ascii="Times New Roman" w:hAnsi="Times New Roman" w:cs="Times New Roman"/>
                <w:b w:val="0"/>
                <w:color w:val="000000"/>
                <w:sz w:val="24"/>
                <w:szCs w:val="24"/>
              </w:rPr>
              <w:t>14</w:t>
            </w: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Raport cu privire la protecţia consumatorului în raza oraşului Floreşti pe parcursul anului 2014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Pr>
                <w:rStyle w:val="a7"/>
                <w:color w:val="000000"/>
                <w:sz w:val="24"/>
                <w:szCs w:val="24"/>
              </w:rPr>
              <w:t>Decembrie</w:t>
            </w:r>
          </w:p>
          <w:p w:rsidR="00B2328D" w:rsidRPr="00492AE2" w:rsidRDefault="00B2328D" w:rsidP="00B2328D">
            <w:pPr>
              <w:jc w:val="center"/>
              <w:rPr>
                <w:rStyle w:val="a7"/>
                <w:b/>
                <w:color w:val="000000"/>
                <w:sz w:val="24"/>
                <w:szCs w:val="24"/>
              </w:rPr>
            </w:pPr>
            <w:r>
              <w:rPr>
                <w:rStyle w:val="a7"/>
                <w:color w:val="000000"/>
                <w:sz w:val="24"/>
                <w:szCs w:val="24"/>
              </w:rPr>
              <w:t>2014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530636" w:rsidRDefault="00B2328D" w:rsidP="00B2328D">
            <w:pPr>
              <w:jc w:val="center"/>
              <w:rPr>
                <w:rStyle w:val="a7"/>
                <w:color w:val="000000"/>
                <w:sz w:val="24"/>
                <w:szCs w:val="24"/>
              </w:rPr>
            </w:pPr>
            <w:r w:rsidRPr="00530636">
              <w:rPr>
                <w:rStyle w:val="a7"/>
                <w:color w:val="000000"/>
                <w:sz w:val="24"/>
                <w:szCs w:val="24"/>
              </w:rPr>
              <w:t>Puto Lilia,</w:t>
            </w:r>
          </w:p>
          <w:p w:rsidR="00B2328D" w:rsidRPr="00492AE2" w:rsidRDefault="00B2328D" w:rsidP="00B2328D">
            <w:pPr>
              <w:jc w:val="center"/>
              <w:rPr>
                <w:rStyle w:val="a7"/>
                <w:b/>
                <w:color w:val="000000"/>
                <w:sz w:val="24"/>
                <w:szCs w:val="24"/>
              </w:rPr>
            </w:pPr>
            <w:r>
              <w:rPr>
                <w:rStyle w:val="a7"/>
                <w:color w:val="000000"/>
                <w:sz w:val="24"/>
                <w:szCs w:val="24"/>
              </w:rPr>
              <w:t>specialist perceperi fiscale</w:t>
            </w:r>
          </w:p>
        </w:tc>
      </w:tr>
      <w:tr w:rsidR="00B2328D" w:rsidRPr="00492AE2"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492AE2" w:rsidRDefault="00020DD5" w:rsidP="00020DD5">
            <w:pPr>
              <w:pStyle w:val="a8"/>
              <w:spacing w:before="0" w:after="0"/>
              <w:ind w:left="360"/>
              <w:jc w:val="left"/>
              <w:rPr>
                <w:rStyle w:val="a7"/>
                <w:rFonts w:ascii="Times New Roman" w:hAnsi="Times New Roman" w:cs="Times New Roman"/>
                <w:b w:val="0"/>
                <w:color w:val="000000"/>
                <w:sz w:val="24"/>
                <w:szCs w:val="24"/>
              </w:rPr>
            </w:pPr>
            <w:r>
              <w:rPr>
                <w:rStyle w:val="a7"/>
                <w:rFonts w:ascii="Times New Roman" w:hAnsi="Times New Roman" w:cs="Times New Roman"/>
                <w:b w:val="0"/>
                <w:color w:val="000000"/>
                <w:sz w:val="24"/>
                <w:szCs w:val="24"/>
              </w:rPr>
              <w:t>15</w:t>
            </w: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 xml:space="preserve">Aprobarea </w:t>
            </w:r>
            <w:r w:rsidRPr="00492AE2">
              <w:rPr>
                <w:rStyle w:val="a7"/>
                <w:color w:val="000000"/>
                <w:sz w:val="24"/>
                <w:szCs w:val="24"/>
              </w:rPr>
              <w:t>bugetul</w:t>
            </w:r>
            <w:r>
              <w:rPr>
                <w:rStyle w:val="a7"/>
                <w:color w:val="000000"/>
                <w:sz w:val="24"/>
                <w:szCs w:val="24"/>
              </w:rPr>
              <w:t>ui</w:t>
            </w:r>
            <w:r w:rsidRPr="00492AE2">
              <w:rPr>
                <w:rStyle w:val="a7"/>
                <w:color w:val="000000"/>
                <w:sz w:val="24"/>
                <w:szCs w:val="24"/>
              </w:rPr>
              <w:t xml:space="preserve"> orășenesc pe anul 201</w:t>
            </w:r>
            <w:r>
              <w:rPr>
                <w:rStyle w:val="a7"/>
                <w:color w:val="000000"/>
                <w:sz w:val="24"/>
                <w:szCs w:val="24"/>
              </w:rP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Decembrie 201</w:t>
            </w:r>
            <w:r>
              <w:rPr>
                <w:rStyle w:val="a7"/>
                <w:color w:val="000000"/>
                <w:sz w:val="24"/>
                <w:szCs w:val="24"/>
              </w:rP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Gaivas Nina</w:t>
            </w:r>
            <w:r>
              <w:rPr>
                <w:rStyle w:val="a7"/>
                <w:color w:val="000000"/>
                <w:sz w:val="24"/>
                <w:szCs w:val="24"/>
              </w:rPr>
              <w:t>,</w:t>
            </w:r>
          </w:p>
          <w:p w:rsidR="00B2328D" w:rsidRPr="00492AE2" w:rsidRDefault="00B2328D" w:rsidP="00B2328D">
            <w:pPr>
              <w:jc w:val="center"/>
              <w:rPr>
                <w:rStyle w:val="a7"/>
                <w:b/>
                <w:color w:val="000000"/>
                <w:sz w:val="24"/>
                <w:szCs w:val="24"/>
              </w:rPr>
            </w:pPr>
            <w:r>
              <w:rPr>
                <w:rStyle w:val="a7"/>
                <w:color w:val="000000"/>
                <w:sz w:val="24"/>
                <w:szCs w:val="24"/>
              </w:rPr>
              <w:t>contabil-şef</w:t>
            </w:r>
          </w:p>
        </w:tc>
      </w:tr>
      <w:tr w:rsidR="00B2328D" w:rsidRPr="00602604"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492AE2" w:rsidRDefault="00020DD5" w:rsidP="00020DD5">
            <w:pPr>
              <w:pStyle w:val="a8"/>
              <w:spacing w:before="0" w:after="0"/>
              <w:ind w:left="360"/>
              <w:jc w:val="left"/>
              <w:rPr>
                <w:rStyle w:val="a7"/>
                <w:rFonts w:ascii="Times New Roman" w:hAnsi="Times New Roman" w:cs="Times New Roman"/>
                <w:b w:val="0"/>
                <w:color w:val="000000"/>
                <w:sz w:val="24"/>
                <w:szCs w:val="24"/>
              </w:rPr>
            </w:pPr>
            <w:r>
              <w:rPr>
                <w:rStyle w:val="a7"/>
                <w:rFonts w:ascii="Times New Roman" w:hAnsi="Times New Roman" w:cs="Times New Roman"/>
                <w:b w:val="0"/>
                <w:color w:val="000000"/>
                <w:sz w:val="24"/>
                <w:szCs w:val="24"/>
              </w:rPr>
              <w:t>16</w:t>
            </w:r>
          </w:p>
        </w:tc>
        <w:tc>
          <w:tcPr>
            <w:tcW w:w="4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Raport cu privire la respectarea legislaţiei ligvistice pe teritoriul oraşului Floreşti, pe parcursul anului 2014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Pr>
                <w:rStyle w:val="a7"/>
                <w:color w:val="000000"/>
                <w:sz w:val="24"/>
                <w:szCs w:val="24"/>
              </w:rPr>
              <w:t>Decembrie</w:t>
            </w:r>
          </w:p>
          <w:p w:rsidR="00B2328D" w:rsidRPr="00492AE2" w:rsidRDefault="00B2328D" w:rsidP="00B2328D">
            <w:pPr>
              <w:jc w:val="center"/>
              <w:rPr>
                <w:rStyle w:val="a7"/>
                <w:b/>
                <w:color w:val="000000"/>
                <w:sz w:val="24"/>
                <w:szCs w:val="24"/>
              </w:rPr>
            </w:pPr>
            <w:r>
              <w:rPr>
                <w:rStyle w:val="a7"/>
                <w:color w:val="000000"/>
                <w:sz w:val="24"/>
                <w:szCs w:val="24"/>
              </w:rPr>
              <w:t>2014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Puto Lilia,</w:t>
            </w:r>
            <w:r>
              <w:rPr>
                <w:rStyle w:val="a7"/>
                <w:color w:val="000000"/>
                <w:sz w:val="24"/>
                <w:szCs w:val="24"/>
              </w:rPr>
              <w:t xml:space="preserve"> specialist</w:t>
            </w:r>
          </w:p>
          <w:p w:rsidR="00B2328D" w:rsidRPr="00492AE2" w:rsidRDefault="00B2328D" w:rsidP="00B2328D">
            <w:pPr>
              <w:jc w:val="center"/>
              <w:rPr>
                <w:rStyle w:val="a7"/>
                <w:b/>
                <w:color w:val="000000"/>
                <w:sz w:val="24"/>
                <w:szCs w:val="24"/>
              </w:rPr>
            </w:pPr>
            <w:r w:rsidRPr="00530636">
              <w:rPr>
                <w:rStyle w:val="a7"/>
                <w:color w:val="000000"/>
                <w:sz w:val="24"/>
                <w:szCs w:val="24"/>
              </w:rPr>
              <w:t>Burlacu Sergiu</w:t>
            </w:r>
            <w:r>
              <w:rPr>
                <w:rStyle w:val="a7"/>
                <w:color w:val="000000"/>
                <w:sz w:val="24"/>
                <w:szCs w:val="24"/>
              </w:rPr>
              <w:t>, şef Poliţia Municipală</w:t>
            </w:r>
          </w:p>
        </w:tc>
      </w:tr>
    </w:tbl>
    <w:p w:rsidR="00B2328D" w:rsidRPr="00492AE2" w:rsidRDefault="00B2328D" w:rsidP="00B2328D">
      <w:pPr>
        <w:jc w:val="center"/>
        <w:rPr>
          <w:rStyle w:val="a7"/>
          <w:b/>
          <w:color w:val="000000"/>
          <w:szCs w:val="24"/>
        </w:rPr>
      </w:pPr>
    </w:p>
    <w:p w:rsidR="00B2328D" w:rsidRDefault="00B2328D" w:rsidP="00B2328D">
      <w:pPr>
        <w:pStyle w:val="a3"/>
        <w:ind w:left="-709"/>
        <w:rPr>
          <w:b w:val="0"/>
          <w:szCs w:val="24"/>
        </w:rPr>
      </w:pPr>
      <w:r>
        <w:rPr>
          <w:b w:val="0"/>
          <w:szCs w:val="24"/>
        </w:rPr>
        <w:t>Dezbateri şi întrebări asupra proiectului:</w:t>
      </w:r>
    </w:p>
    <w:p w:rsidR="00B2328D" w:rsidRDefault="00B2328D" w:rsidP="00B2328D">
      <w:pPr>
        <w:pStyle w:val="a3"/>
        <w:ind w:left="-709"/>
        <w:rPr>
          <w:b w:val="0"/>
          <w:szCs w:val="24"/>
        </w:rPr>
      </w:pPr>
      <w:r w:rsidRPr="002120C1">
        <w:rPr>
          <w:szCs w:val="24"/>
        </w:rPr>
        <w:t>Spînu Ana</w:t>
      </w:r>
      <w:r>
        <w:rPr>
          <w:b w:val="0"/>
          <w:szCs w:val="24"/>
        </w:rPr>
        <w:t>: propun ca cuvîntul ,,raport” să fie schimbat în ,,situaţie”</w:t>
      </w:r>
    </w:p>
    <w:p w:rsidR="00B2328D" w:rsidRDefault="00B2328D" w:rsidP="00B2328D">
      <w:pPr>
        <w:pStyle w:val="a3"/>
        <w:ind w:left="-709"/>
        <w:rPr>
          <w:rStyle w:val="a7"/>
          <w:color w:val="000000"/>
          <w:szCs w:val="24"/>
        </w:rPr>
      </w:pPr>
      <w:r w:rsidRPr="002120C1">
        <w:rPr>
          <w:szCs w:val="24"/>
        </w:rPr>
        <w:t>Novac Larisa</w:t>
      </w:r>
      <w:r>
        <w:rPr>
          <w:b w:val="0"/>
          <w:szCs w:val="24"/>
        </w:rPr>
        <w:t>: propun să fie inclus raportul</w:t>
      </w:r>
      <w:r w:rsidR="002120C1" w:rsidRPr="002120C1">
        <w:rPr>
          <w:rStyle w:val="a7"/>
          <w:color w:val="000000"/>
          <w:szCs w:val="24"/>
        </w:rPr>
        <w:t xml:space="preserve"> </w:t>
      </w:r>
      <w:r w:rsidR="002120C1">
        <w:rPr>
          <w:rStyle w:val="a7"/>
          <w:color w:val="000000"/>
          <w:szCs w:val="24"/>
        </w:rPr>
        <w:t>privind Mersul executării bugetului orășenesc în 9</w:t>
      </w:r>
      <w:r w:rsidR="002120C1" w:rsidRPr="00492AE2">
        <w:rPr>
          <w:rStyle w:val="a7"/>
          <w:color w:val="000000"/>
          <w:szCs w:val="24"/>
        </w:rPr>
        <w:t xml:space="preserve"> luni ale anului 201</w:t>
      </w:r>
      <w:r w:rsidR="002120C1">
        <w:rPr>
          <w:rStyle w:val="a7"/>
          <w:color w:val="000000"/>
          <w:szCs w:val="24"/>
        </w:rPr>
        <w:t>4, ce va fi examinat în luna noiembrie iar responsabil să fie contabilul-şef</w:t>
      </w:r>
    </w:p>
    <w:p w:rsidR="002120C1" w:rsidRDefault="002120C1" w:rsidP="00B2328D">
      <w:pPr>
        <w:pStyle w:val="a3"/>
        <w:ind w:left="-709"/>
        <w:rPr>
          <w:rStyle w:val="a7"/>
          <w:color w:val="000000"/>
          <w:szCs w:val="24"/>
        </w:rPr>
      </w:pPr>
      <w:r w:rsidRPr="002120C1">
        <w:rPr>
          <w:rStyle w:val="a7"/>
          <w:b/>
          <w:color w:val="000000"/>
          <w:szCs w:val="24"/>
        </w:rPr>
        <w:t>Gorceag Andriana</w:t>
      </w:r>
      <w:r>
        <w:rPr>
          <w:rStyle w:val="a7"/>
          <w:color w:val="000000"/>
          <w:szCs w:val="24"/>
        </w:rPr>
        <w:t>: propun ca responsabil</w:t>
      </w:r>
      <w:r w:rsidRPr="002120C1">
        <w:rPr>
          <w:rStyle w:val="a7"/>
          <w:color w:val="000000"/>
          <w:szCs w:val="24"/>
        </w:rPr>
        <w:t xml:space="preserve"> </w:t>
      </w:r>
      <w:r>
        <w:rPr>
          <w:rStyle w:val="a7"/>
          <w:color w:val="000000"/>
          <w:szCs w:val="24"/>
        </w:rPr>
        <w:t>la Raportul cu privire la respectarea legislaţiei ligvistice pe teritoriul oraşului Floreşti, pe parcursul anului 2014, să fie şi juristul iar la rapoartele instituţiilor subordonate să fie incluse ca responsabili şi comisiile de specialitate</w:t>
      </w:r>
    </w:p>
    <w:p w:rsidR="002120C1" w:rsidRDefault="002120C1" w:rsidP="00B2328D">
      <w:pPr>
        <w:pStyle w:val="a3"/>
        <w:ind w:left="-709"/>
        <w:rPr>
          <w:rStyle w:val="a7"/>
          <w:color w:val="000000"/>
          <w:szCs w:val="24"/>
        </w:rPr>
      </w:pPr>
      <w:r w:rsidRPr="002120C1">
        <w:rPr>
          <w:rStyle w:val="a7"/>
          <w:b/>
          <w:color w:val="000000"/>
          <w:szCs w:val="24"/>
        </w:rPr>
        <w:t>Munteanu Vasile</w:t>
      </w:r>
      <w:r>
        <w:rPr>
          <w:rStyle w:val="a7"/>
          <w:color w:val="000000"/>
          <w:szCs w:val="24"/>
        </w:rPr>
        <w:t xml:space="preserve"> : propun ca întrebarea nr.7 să fie examinată în luna martie</w:t>
      </w:r>
    </w:p>
    <w:p w:rsidR="002120C1" w:rsidRDefault="002120C1" w:rsidP="00B2328D">
      <w:pPr>
        <w:pStyle w:val="a3"/>
        <w:ind w:left="-709"/>
        <w:rPr>
          <w:rStyle w:val="a7"/>
          <w:color w:val="000000"/>
          <w:szCs w:val="24"/>
        </w:rPr>
      </w:pPr>
      <w:r w:rsidRPr="002120C1">
        <w:rPr>
          <w:rStyle w:val="a7"/>
          <w:b/>
          <w:color w:val="000000"/>
          <w:szCs w:val="24"/>
        </w:rPr>
        <w:t>Vacarciuc Mihai:</w:t>
      </w:r>
      <w:r>
        <w:rPr>
          <w:rStyle w:val="a7"/>
          <w:color w:val="000000"/>
          <w:szCs w:val="24"/>
        </w:rPr>
        <w:t xml:space="preserve"> propun să fie inclus Raportul privind mersul executării cerinţelor Hotărîrii de Guvern nr.776 din 10.10.2013, ce va fi examinat în luna iunie, iar responsabil să fie viceprimarul</w:t>
      </w:r>
    </w:p>
    <w:p w:rsidR="002120C1" w:rsidRDefault="002120C1" w:rsidP="00B2328D">
      <w:pPr>
        <w:pStyle w:val="a3"/>
        <w:ind w:left="-709"/>
        <w:rPr>
          <w:rStyle w:val="a7"/>
          <w:color w:val="000000"/>
          <w:szCs w:val="24"/>
        </w:rPr>
      </w:pPr>
      <w:r w:rsidRPr="002120C1">
        <w:rPr>
          <w:rStyle w:val="a7"/>
          <w:b/>
          <w:color w:val="000000"/>
          <w:szCs w:val="24"/>
        </w:rPr>
        <w:t>Zugrav Sava</w:t>
      </w:r>
      <w:r>
        <w:rPr>
          <w:rStyle w:val="a7"/>
          <w:color w:val="000000"/>
          <w:szCs w:val="24"/>
        </w:rPr>
        <w:t>: propun să fie inclus un raport privind Situaţia privind prestarea de către BTA 14, a serviciilor de transport de călători în oraş, iar responsabil să fie directorul BTA-14, cu prezentarea informaţiei în luna martie.</w:t>
      </w:r>
    </w:p>
    <w:p w:rsidR="00020DD5" w:rsidRDefault="00020DD5" w:rsidP="00B2328D">
      <w:pPr>
        <w:pStyle w:val="a3"/>
        <w:ind w:left="-709"/>
        <w:rPr>
          <w:b w:val="0"/>
          <w:szCs w:val="24"/>
        </w:rPr>
      </w:pPr>
    </w:p>
    <w:p w:rsidR="00020DD5" w:rsidRDefault="00020DD5" w:rsidP="00B2328D">
      <w:pPr>
        <w:pStyle w:val="a3"/>
        <w:ind w:left="-709"/>
        <w:rPr>
          <w:b w:val="0"/>
          <w:szCs w:val="24"/>
        </w:rPr>
      </w:pPr>
      <w:r>
        <w:rPr>
          <w:b w:val="0"/>
          <w:szCs w:val="24"/>
        </w:rPr>
        <w:t>Programul va cuprinde următoarele:</w:t>
      </w:r>
    </w:p>
    <w:p w:rsidR="00B2328D" w:rsidRPr="00492AE2" w:rsidRDefault="00B2328D" w:rsidP="00B2328D">
      <w:pPr>
        <w:jc w:val="center"/>
        <w:rPr>
          <w:rStyle w:val="a7"/>
          <w:color w:val="000000"/>
          <w:szCs w:val="24"/>
        </w:rPr>
      </w:pPr>
    </w:p>
    <w:tbl>
      <w:tblPr>
        <w:tblStyle w:val="a9"/>
        <w:tblW w:w="9889" w:type="dxa"/>
        <w:tblLook w:val="04A0"/>
      </w:tblPr>
      <w:tblGrid>
        <w:gridCol w:w="556"/>
        <w:gridCol w:w="3805"/>
        <w:gridCol w:w="1701"/>
        <w:gridCol w:w="3827"/>
      </w:tblGrid>
      <w:tr w:rsidR="00B2328D" w:rsidRPr="00492AE2"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color w:val="000000"/>
                <w:sz w:val="24"/>
                <w:szCs w:val="24"/>
              </w:rPr>
            </w:pPr>
            <w:r w:rsidRPr="00492AE2">
              <w:rPr>
                <w:rStyle w:val="a7"/>
                <w:color w:val="000000"/>
                <w:sz w:val="24"/>
                <w:szCs w:val="24"/>
              </w:rPr>
              <w:t xml:space="preserve">Nr. </w:t>
            </w:r>
          </w:p>
          <w:p w:rsidR="00B2328D" w:rsidRPr="00492AE2" w:rsidRDefault="00B2328D" w:rsidP="00B2328D">
            <w:pPr>
              <w:jc w:val="center"/>
              <w:rPr>
                <w:rStyle w:val="a7"/>
                <w:color w:val="000000"/>
                <w:sz w:val="24"/>
                <w:szCs w:val="24"/>
              </w:rPr>
            </w:pPr>
            <w:r w:rsidRPr="00492AE2">
              <w:rPr>
                <w:rStyle w:val="a7"/>
                <w:color w:val="000000"/>
                <w:sz w:val="24"/>
                <w:szCs w:val="24"/>
              </w:rPr>
              <w:t>d/o</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color w:val="000000"/>
                <w:sz w:val="24"/>
                <w:szCs w:val="24"/>
              </w:rPr>
            </w:pPr>
            <w:r w:rsidRPr="00492AE2">
              <w:rPr>
                <w:rStyle w:val="a7"/>
                <w:color w:val="000000"/>
                <w:sz w:val="24"/>
                <w:szCs w:val="24"/>
              </w:rPr>
              <w:t>Denumirea întrebării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color w:val="000000"/>
                <w:sz w:val="24"/>
                <w:szCs w:val="24"/>
              </w:rPr>
            </w:pPr>
            <w:r w:rsidRPr="00492AE2">
              <w:rPr>
                <w:rStyle w:val="a7"/>
                <w:color w:val="000000"/>
                <w:sz w:val="24"/>
                <w:szCs w:val="24"/>
              </w:rPr>
              <w:t xml:space="preserve">Termen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color w:val="000000"/>
                <w:sz w:val="24"/>
                <w:szCs w:val="24"/>
              </w:rPr>
            </w:pPr>
            <w:r w:rsidRPr="00492AE2">
              <w:rPr>
                <w:rStyle w:val="a7"/>
                <w:color w:val="000000"/>
                <w:sz w:val="24"/>
                <w:szCs w:val="24"/>
              </w:rPr>
              <w:t xml:space="preserve">Responsabil </w:t>
            </w:r>
          </w:p>
        </w:tc>
      </w:tr>
      <w:tr w:rsidR="00B2328D" w:rsidRPr="002575F9"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2575F9" w:rsidRDefault="00B2328D" w:rsidP="00B2328D">
            <w:pPr>
              <w:rPr>
                <w:rStyle w:val="a7"/>
                <w:b/>
                <w:color w:val="000000"/>
                <w:sz w:val="24"/>
                <w:szCs w:val="24"/>
              </w:rPr>
            </w:pPr>
            <w:r w:rsidRPr="002575F9">
              <w:rPr>
                <w:rStyle w:val="a7"/>
                <w:color w:val="000000"/>
                <w:sz w:val="24"/>
                <w:szCs w:val="24"/>
              </w:rPr>
              <w:t>1</w:t>
            </w:r>
            <w:r>
              <w:rPr>
                <w:rStyle w:val="a7"/>
                <w:color w:val="000000"/>
                <w:sz w:val="24"/>
                <w:szCs w:val="24"/>
              </w:rPr>
              <w:t>.</w:t>
            </w:r>
          </w:p>
          <w:p w:rsidR="00B2328D" w:rsidRPr="00492AE2" w:rsidRDefault="00B2328D" w:rsidP="00B2328D">
            <w:pPr>
              <w:jc w:val="center"/>
              <w:rPr>
                <w:rStyle w:val="a7"/>
                <w:color w:val="000000"/>
                <w:sz w:val="24"/>
                <w:szCs w:val="24"/>
              </w:rPr>
            </w:pP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rPr>
                <w:rStyle w:val="a7"/>
                <w:color w:val="000000"/>
                <w:sz w:val="24"/>
                <w:szCs w:val="24"/>
              </w:rPr>
            </w:pPr>
            <w:r>
              <w:rPr>
                <w:rStyle w:val="a7"/>
                <w:color w:val="000000"/>
                <w:sz w:val="24"/>
                <w:szCs w:val="24"/>
              </w:rPr>
              <w:t>Situaţia privind dezvoltarea social</w:t>
            </w:r>
            <w:r w:rsidRPr="00492AE2">
              <w:rPr>
                <w:rStyle w:val="a7"/>
                <w:color w:val="000000"/>
                <w:sz w:val="24"/>
                <w:szCs w:val="24"/>
              </w:rPr>
              <w:t xml:space="preserve"> – e</w:t>
            </w:r>
            <w:r>
              <w:rPr>
                <w:rStyle w:val="a7"/>
                <w:color w:val="000000"/>
                <w:sz w:val="24"/>
                <w:szCs w:val="24"/>
              </w:rPr>
              <w:t>conomică a orașului pe anul 2013</w:t>
            </w:r>
            <w:r w:rsidRPr="00492AE2">
              <w:rPr>
                <w:rStyle w:val="a7"/>
                <w:color w:val="000000"/>
                <w:sz w:val="24"/>
                <w:szCs w:val="24"/>
              </w:rPr>
              <w:t xml:space="preserve"> și sarcinile de activitate în anul 201</w:t>
            </w:r>
            <w:r>
              <w:rPr>
                <w:rStyle w:val="a7"/>
                <w:color w:val="000000"/>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 xml:space="preserve">Februarie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Cojocaru Grigore</w:t>
            </w:r>
            <w:r>
              <w:rPr>
                <w:rStyle w:val="a7"/>
                <w:color w:val="000000"/>
                <w:sz w:val="24"/>
                <w:szCs w:val="24"/>
              </w:rPr>
              <w:t>,</w:t>
            </w:r>
          </w:p>
          <w:p w:rsidR="00B2328D" w:rsidRPr="00492AE2" w:rsidRDefault="00B2328D" w:rsidP="00B2328D">
            <w:pPr>
              <w:jc w:val="center"/>
              <w:rPr>
                <w:rStyle w:val="a7"/>
                <w:color w:val="000000"/>
                <w:sz w:val="24"/>
                <w:szCs w:val="24"/>
              </w:rPr>
            </w:pPr>
            <w:r>
              <w:rPr>
                <w:rStyle w:val="a7"/>
                <w:color w:val="000000"/>
                <w:sz w:val="24"/>
                <w:szCs w:val="24"/>
              </w:rPr>
              <w:t>primar</w:t>
            </w:r>
          </w:p>
        </w:tc>
      </w:tr>
      <w:tr w:rsidR="00B2328D" w:rsidRPr="00492AE2"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517884" w:rsidRDefault="00B2328D" w:rsidP="00B2328D">
            <w:pPr>
              <w:rPr>
                <w:rStyle w:val="a7"/>
                <w:b/>
                <w:color w:val="000000"/>
                <w:sz w:val="24"/>
                <w:szCs w:val="24"/>
              </w:rPr>
            </w:pPr>
            <w:r>
              <w:rPr>
                <w:rStyle w:val="a7"/>
                <w:color w:val="000000"/>
                <w:sz w:val="24"/>
                <w:szCs w:val="24"/>
              </w:rPr>
              <w:t>2.</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rPr>
                <w:rStyle w:val="a7"/>
                <w:b/>
                <w:color w:val="000000"/>
                <w:sz w:val="24"/>
                <w:szCs w:val="24"/>
              </w:rPr>
            </w:pPr>
            <w:r w:rsidRPr="00492AE2">
              <w:rPr>
                <w:rStyle w:val="a7"/>
                <w:color w:val="000000"/>
                <w:sz w:val="24"/>
                <w:szCs w:val="24"/>
              </w:rPr>
              <w:t>Raportul  privind executarea bugetului orășenesc pe anul 201</w:t>
            </w:r>
            <w:r>
              <w:rPr>
                <w:rStyle w:val="a7"/>
                <w:color w:val="000000"/>
                <w:sz w:val="24"/>
                <w:szCs w:val="24"/>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 xml:space="preserve">Februarie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Gaivas Nina</w:t>
            </w:r>
            <w:r>
              <w:rPr>
                <w:rStyle w:val="a7"/>
                <w:color w:val="000000"/>
                <w:sz w:val="24"/>
                <w:szCs w:val="24"/>
              </w:rPr>
              <w:t>,</w:t>
            </w:r>
          </w:p>
          <w:p w:rsidR="00B2328D" w:rsidRPr="00492AE2" w:rsidRDefault="00B2328D" w:rsidP="00B2328D">
            <w:pPr>
              <w:jc w:val="center"/>
              <w:rPr>
                <w:rStyle w:val="a7"/>
                <w:b/>
                <w:color w:val="000000"/>
                <w:sz w:val="24"/>
                <w:szCs w:val="24"/>
              </w:rPr>
            </w:pPr>
            <w:r>
              <w:rPr>
                <w:rStyle w:val="a7"/>
                <w:color w:val="000000"/>
                <w:sz w:val="24"/>
                <w:szCs w:val="24"/>
              </w:rPr>
              <w:t>contabil-şef</w:t>
            </w:r>
          </w:p>
        </w:tc>
      </w:tr>
      <w:tr w:rsidR="00B2328D" w:rsidRPr="00492AE2"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Default="00B2328D" w:rsidP="00B2328D">
            <w:pPr>
              <w:rPr>
                <w:rStyle w:val="a7"/>
                <w:b/>
                <w:color w:val="000000"/>
                <w:sz w:val="24"/>
                <w:szCs w:val="24"/>
              </w:rPr>
            </w:pPr>
            <w:r>
              <w:rPr>
                <w:rStyle w:val="a7"/>
                <w:color w:val="000000"/>
                <w:sz w:val="24"/>
                <w:szCs w:val="24"/>
              </w:rPr>
              <w:t>3.</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both"/>
              <w:rPr>
                <w:rStyle w:val="a7"/>
                <w:b/>
                <w:color w:val="000000"/>
                <w:sz w:val="24"/>
                <w:szCs w:val="24"/>
              </w:rPr>
            </w:pPr>
            <w:r>
              <w:rPr>
                <w:rStyle w:val="a7"/>
                <w:color w:val="000000"/>
                <w:sz w:val="24"/>
                <w:szCs w:val="24"/>
              </w:rPr>
              <w:t>Raport de activitate al Clubului,,Luceafărul”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Pr>
                <w:rStyle w:val="a7"/>
                <w:color w:val="000000"/>
                <w:sz w:val="24"/>
                <w:szCs w:val="24"/>
              </w:rPr>
              <w:t>Martie</w:t>
            </w:r>
          </w:p>
          <w:p w:rsidR="00B2328D" w:rsidRPr="00492AE2" w:rsidRDefault="00B2328D" w:rsidP="00B2328D">
            <w:pPr>
              <w:jc w:val="center"/>
              <w:rPr>
                <w:rStyle w:val="a7"/>
                <w:b/>
                <w:color w:val="000000"/>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Ilniţchi Ludmila</w:t>
            </w:r>
            <w:r>
              <w:rPr>
                <w:rStyle w:val="a7"/>
                <w:color w:val="000000"/>
                <w:sz w:val="24"/>
                <w:szCs w:val="24"/>
              </w:rPr>
              <w:t>,</w:t>
            </w:r>
          </w:p>
          <w:p w:rsidR="00B2328D" w:rsidRDefault="00B2328D" w:rsidP="00B2328D">
            <w:pPr>
              <w:jc w:val="center"/>
              <w:rPr>
                <w:rStyle w:val="a7"/>
                <w:b/>
                <w:color w:val="000000"/>
                <w:sz w:val="24"/>
                <w:szCs w:val="24"/>
              </w:rPr>
            </w:pPr>
            <w:r>
              <w:rPr>
                <w:rStyle w:val="a7"/>
                <w:color w:val="000000"/>
                <w:sz w:val="24"/>
                <w:szCs w:val="24"/>
              </w:rPr>
              <w:t>director</w:t>
            </w:r>
          </w:p>
        </w:tc>
      </w:tr>
      <w:tr w:rsidR="00B2328D" w:rsidRPr="002D0895"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517884" w:rsidRDefault="00B2328D" w:rsidP="00B2328D">
            <w:pPr>
              <w:rPr>
                <w:rStyle w:val="a7"/>
                <w:b/>
                <w:color w:val="000000"/>
                <w:sz w:val="24"/>
                <w:szCs w:val="24"/>
              </w:rPr>
            </w:pPr>
            <w:r>
              <w:rPr>
                <w:rStyle w:val="a7"/>
                <w:color w:val="000000"/>
                <w:sz w:val="24"/>
                <w:szCs w:val="24"/>
              </w:rPr>
              <w:t>4.</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Raportul activităţilor cultural-artistice şi sportive desfăşurate pe parcursul anului 2013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Pr>
                <w:rStyle w:val="a7"/>
                <w:color w:val="000000"/>
                <w:sz w:val="24"/>
                <w:szCs w:val="24"/>
              </w:rPr>
              <w:t xml:space="preserve">Martie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530636">
              <w:rPr>
                <w:rStyle w:val="a7"/>
                <w:color w:val="000000"/>
                <w:sz w:val="24"/>
                <w:szCs w:val="24"/>
              </w:rPr>
              <w:t>Furdui Valeriu,</w:t>
            </w:r>
            <w:r>
              <w:rPr>
                <w:rStyle w:val="a7"/>
                <w:color w:val="000000"/>
                <w:sz w:val="24"/>
                <w:szCs w:val="24"/>
              </w:rPr>
              <w:t>specialist tineret şi sport,responsabil organizarea activităţilor cultural-artistice şi sportive din oraş</w:t>
            </w:r>
          </w:p>
        </w:tc>
      </w:tr>
      <w:tr w:rsidR="00B2328D" w:rsidRPr="00517884"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517884" w:rsidRDefault="00B2328D" w:rsidP="00B2328D">
            <w:pPr>
              <w:rPr>
                <w:rStyle w:val="a7"/>
                <w:b/>
                <w:color w:val="000000"/>
                <w:sz w:val="24"/>
                <w:szCs w:val="24"/>
              </w:rPr>
            </w:pPr>
            <w:r>
              <w:rPr>
                <w:rStyle w:val="a7"/>
                <w:color w:val="000000"/>
                <w:sz w:val="24"/>
                <w:szCs w:val="24"/>
              </w:rPr>
              <w:t>5</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both"/>
              <w:rPr>
                <w:rStyle w:val="a7"/>
                <w:b/>
                <w:color w:val="000000"/>
                <w:sz w:val="24"/>
                <w:szCs w:val="24"/>
              </w:rPr>
            </w:pPr>
            <w:r>
              <w:rPr>
                <w:rStyle w:val="a7"/>
                <w:color w:val="000000"/>
                <w:sz w:val="24"/>
                <w:szCs w:val="24"/>
              </w:rPr>
              <w:t>Situaţia privind prestarea de către BTA 14, a serviciilor de transport de călători în oraş</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Pr>
                <w:rStyle w:val="a7"/>
                <w:color w:val="000000"/>
                <w:sz w:val="24"/>
                <w:szCs w:val="24"/>
              </w:rPr>
              <w:t>Martie</w:t>
            </w:r>
          </w:p>
          <w:p w:rsidR="00B2328D" w:rsidRDefault="00B2328D" w:rsidP="00B2328D">
            <w:pPr>
              <w:jc w:val="center"/>
              <w:rPr>
                <w:rStyle w:val="a7"/>
                <w:b/>
                <w:color w:val="000000"/>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color w:val="000000"/>
                <w:sz w:val="24"/>
                <w:szCs w:val="24"/>
              </w:rPr>
            </w:pPr>
            <w:r>
              <w:rPr>
                <w:rStyle w:val="a7"/>
                <w:color w:val="000000"/>
                <w:sz w:val="24"/>
                <w:szCs w:val="24"/>
              </w:rPr>
              <w:t>Iurie Lozan,</w:t>
            </w:r>
          </w:p>
          <w:p w:rsidR="00B2328D" w:rsidRPr="002D0895" w:rsidRDefault="00B2328D" w:rsidP="00B2328D">
            <w:pPr>
              <w:jc w:val="center"/>
              <w:rPr>
                <w:rStyle w:val="a7"/>
                <w:b/>
                <w:color w:val="000000"/>
                <w:sz w:val="24"/>
                <w:szCs w:val="24"/>
              </w:rPr>
            </w:pPr>
            <w:r w:rsidRPr="002D0895">
              <w:rPr>
                <w:rStyle w:val="a7"/>
                <w:color w:val="000000"/>
                <w:sz w:val="24"/>
                <w:szCs w:val="24"/>
              </w:rPr>
              <w:t>director</w:t>
            </w:r>
          </w:p>
        </w:tc>
      </w:tr>
      <w:tr w:rsidR="00B2328D" w:rsidRPr="002D0895"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517884" w:rsidRDefault="00B2328D" w:rsidP="00B2328D">
            <w:pPr>
              <w:rPr>
                <w:rStyle w:val="a7"/>
                <w:b/>
                <w:color w:val="000000"/>
                <w:sz w:val="24"/>
                <w:szCs w:val="24"/>
              </w:rPr>
            </w:pPr>
            <w:r>
              <w:rPr>
                <w:rStyle w:val="a7"/>
                <w:color w:val="000000"/>
                <w:sz w:val="24"/>
                <w:szCs w:val="24"/>
              </w:rPr>
              <w:t>6.</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Raportul privind</w:t>
            </w:r>
            <w:r w:rsidRPr="00492AE2">
              <w:rPr>
                <w:rStyle w:val="a7"/>
                <w:color w:val="000000"/>
                <w:sz w:val="24"/>
                <w:szCs w:val="24"/>
              </w:rPr>
              <w:t xml:space="preserve"> activitatea economică</w:t>
            </w:r>
            <w:r>
              <w:rPr>
                <w:rStyle w:val="a7"/>
                <w:color w:val="000000"/>
                <w:sz w:val="24"/>
                <w:szCs w:val="24"/>
              </w:rPr>
              <w:t xml:space="preserve"> a</w:t>
            </w:r>
            <w:r w:rsidRPr="00492AE2">
              <w:rPr>
                <w:rStyle w:val="a7"/>
                <w:color w:val="000000"/>
                <w:sz w:val="24"/>
                <w:szCs w:val="24"/>
              </w:rPr>
              <w:t xml:space="preserve"> SA „Se</w:t>
            </w:r>
            <w:r>
              <w:rPr>
                <w:rStyle w:val="a7"/>
                <w:color w:val="000000"/>
                <w:sz w:val="24"/>
                <w:szCs w:val="24"/>
              </w:rPr>
              <w:t xml:space="preserve">rvicii Comunale </w:t>
            </w:r>
            <w:r>
              <w:rPr>
                <w:rStyle w:val="a7"/>
                <w:color w:val="000000"/>
                <w:sz w:val="24"/>
                <w:szCs w:val="24"/>
              </w:rPr>
              <w:lastRenderedPageBreak/>
              <w:t>Florești” în 2013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lastRenderedPageBreak/>
              <w:t xml:space="preserve">Aprilie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rPr>
                <w:rStyle w:val="a7"/>
                <w:b/>
                <w:color w:val="000000"/>
                <w:sz w:val="24"/>
                <w:szCs w:val="24"/>
              </w:rPr>
            </w:pPr>
            <w:r w:rsidRPr="00530636">
              <w:rPr>
                <w:rStyle w:val="a7"/>
                <w:color w:val="000000"/>
                <w:sz w:val="24"/>
                <w:szCs w:val="24"/>
              </w:rPr>
              <w:t>Găluşcă Dumitru</w:t>
            </w:r>
            <w:r>
              <w:rPr>
                <w:rStyle w:val="a7"/>
                <w:color w:val="000000"/>
                <w:sz w:val="24"/>
                <w:szCs w:val="24"/>
              </w:rPr>
              <w:t>,specialist</w:t>
            </w:r>
          </w:p>
          <w:p w:rsidR="00B2328D" w:rsidRDefault="00B2328D" w:rsidP="00B2328D">
            <w:pPr>
              <w:rPr>
                <w:rStyle w:val="a7"/>
                <w:b/>
                <w:color w:val="000000"/>
                <w:sz w:val="24"/>
                <w:szCs w:val="24"/>
              </w:rPr>
            </w:pPr>
            <w:r>
              <w:rPr>
                <w:rStyle w:val="a7"/>
                <w:color w:val="000000"/>
                <w:sz w:val="24"/>
                <w:szCs w:val="24"/>
              </w:rPr>
              <w:t xml:space="preserve">reprezentantul Consiliului orăşenesc </w:t>
            </w:r>
            <w:r>
              <w:rPr>
                <w:rStyle w:val="a7"/>
                <w:color w:val="000000"/>
                <w:sz w:val="24"/>
                <w:szCs w:val="24"/>
              </w:rPr>
              <w:lastRenderedPageBreak/>
              <w:t>în SA,,Servicii Comunale Floreşti”</w:t>
            </w:r>
          </w:p>
          <w:p w:rsidR="00B2328D" w:rsidRDefault="00B2328D" w:rsidP="00B2328D">
            <w:pPr>
              <w:rPr>
                <w:rStyle w:val="a7"/>
                <w:b/>
                <w:color w:val="000000"/>
                <w:sz w:val="24"/>
                <w:szCs w:val="24"/>
              </w:rPr>
            </w:pPr>
            <w:r w:rsidRPr="00B9008D">
              <w:rPr>
                <w:rStyle w:val="a7"/>
                <w:color w:val="000000"/>
                <w:sz w:val="24"/>
                <w:szCs w:val="24"/>
              </w:rPr>
              <w:t>Rusu Sergiu</w:t>
            </w:r>
            <w:r>
              <w:rPr>
                <w:rStyle w:val="a7"/>
                <w:color w:val="000000"/>
                <w:sz w:val="24"/>
                <w:szCs w:val="24"/>
              </w:rPr>
              <w:t>, director SA,,Servicii comunale Floreşti”</w:t>
            </w:r>
          </w:p>
          <w:p w:rsidR="00B2328D" w:rsidRPr="00492AE2" w:rsidRDefault="00B2328D" w:rsidP="00B2328D">
            <w:pPr>
              <w:rPr>
                <w:rStyle w:val="a7"/>
                <w:b/>
                <w:color w:val="000000"/>
                <w:sz w:val="24"/>
                <w:szCs w:val="24"/>
              </w:rPr>
            </w:pPr>
            <w:r w:rsidRPr="00B9008D">
              <w:rPr>
                <w:rStyle w:val="a7"/>
                <w:color w:val="000000"/>
                <w:sz w:val="24"/>
                <w:szCs w:val="24"/>
              </w:rPr>
              <w:t>Comisia</w:t>
            </w:r>
            <w:r>
              <w:rPr>
                <w:rStyle w:val="a7"/>
                <w:color w:val="000000"/>
                <w:sz w:val="24"/>
                <w:szCs w:val="24"/>
              </w:rPr>
              <w:t xml:space="preserve"> consultativă de specialitate a Consiliului orăşenesc pentru economie, buget şi finanţe</w:t>
            </w:r>
          </w:p>
        </w:tc>
      </w:tr>
      <w:tr w:rsidR="00B2328D" w:rsidRPr="002D0895"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517884" w:rsidRDefault="00B2328D" w:rsidP="00B2328D">
            <w:pPr>
              <w:rPr>
                <w:rStyle w:val="a7"/>
                <w:b/>
                <w:color w:val="000000"/>
                <w:sz w:val="24"/>
                <w:szCs w:val="24"/>
              </w:rPr>
            </w:pPr>
            <w:r>
              <w:rPr>
                <w:rStyle w:val="a7"/>
                <w:color w:val="000000"/>
                <w:sz w:val="24"/>
                <w:szCs w:val="24"/>
              </w:rPr>
              <w:lastRenderedPageBreak/>
              <w:t>7.</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both"/>
              <w:rPr>
                <w:rStyle w:val="a7"/>
                <w:b/>
                <w:color w:val="000000"/>
                <w:sz w:val="24"/>
                <w:szCs w:val="24"/>
              </w:rPr>
            </w:pPr>
            <w:r>
              <w:rPr>
                <w:rStyle w:val="a7"/>
                <w:color w:val="000000"/>
                <w:sz w:val="24"/>
                <w:szCs w:val="24"/>
              </w:rPr>
              <w:t>Raportul privind activitatea economică a ÎM,,SersalFlor”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Pr>
                <w:rStyle w:val="a7"/>
                <w:color w:val="000000"/>
                <w:sz w:val="24"/>
                <w:szCs w:val="24"/>
              </w:rPr>
              <w:t>Mai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rPr>
                <w:rStyle w:val="a7"/>
                <w:b/>
                <w:color w:val="000000"/>
                <w:sz w:val="24"/>
                <w:szCs w:val="24"/>
              </w:rPr>
            </w:pPr>
            <w:r w:rsidRPr="00530636">
              <w:rPr>
                <w:rStyle w:val="a7"/>
                <w:color w:val="000000"/>
                <w:sz w:val="24"/>
                <w:szCs w:val="24"/>
              </w:rPr>
              <w:t>Rusu Nicolai,</w:t>
            </w:r>
            <w:r>
              <w:rPr>
                <w:rStyle w:val="a7"/>
                <w:color w:val="000000"/>
                <w:sz w:val="24"/>
                <w:szCs w:val="24"/>
              </w:rPr>
              <w:t xml:space="preserve"> manager ÎM,,SersalFlor”</w:t>
            </w:r>
          </w:p>
          <w:p w:rsidR="00B2328D" w:rsidRPr="003E2ACA" w:rsidRDefault="00B2328D" w:rsidP="00B2328D">
            <w:pPr>
              <w:rPr>
                <w:rStyle w:val="a7"/>
                <w:b/>
                <w:color w:val="000000"/>
                <w:sz w:val="24"/>
                <w:szCs w:val="24"/>
              </w:rPr>
            </w:pPr>
            <w:r w:rsidRPr="00B9008D">
              <w:rPr>
                <w:rStyle w:val="a7"/>
                <w:color w:val="000000"/>
                <w:sz w:val="24"/>
                <w:szCs w:val="24"/>
              </w:rPr>
              <w:t>Comisia</w:t>
            </w:r>
            <w:r>
              <w:rPr>
                <w:rStyle w:val="a7"/>
                <w:color w:val="000000"/>
                <w:sz w:val="24"/>
                <w:szCs w:val="24"/>
              </w:rPr>
              <w:t xml:space="preserve"> consultativă de specialitate a Consiliului orăşenesc pentru economie, buget şi finanţe</w:t>
            </w:r>
          </w:p>
        </w:tc>
      </w:tr>
      <w:tr w:rsidR="00B2328D" w:rsidRPr="002D0895"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517884" w:rsidRDefault="00B2328D" w:rsidP="00B2328D">
            <w:pPr>
              <w:rPr>
                <w:rStyle w:val="a7"/>
                <w:b/>
                <w:color w:val="000000"/>
                <w:sz w:val="24"/>
                <w:szCs w:val="24"/>
              </w:rPr>
            </w:pPr>
            <w:r>
              <w:rPr>
                <w:rStyle w:val="a7"/>
                <w:color w:val="000000"/>
                <w:sz w:val="24"/>
                <w:szCs w:val="24"/>
              </w:rPr>
              <w:t>8.</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rPr>
                <w:rStyle w:val="a7"/>
                <w:b/>
                <w:color w:val="000000"/>
                <w:sz w:val="24"/>
                <w:szCs w:val="24"/>
              </w:rPr>
            </w:pPr>
            <w:r>
              <w:rPr>
                <w:rStyle w:val="a7"/>
                <w:color w:val="000000"/>
                <w:sz w:val="24"/>
                <w:szCs w:val="24"/>
              </w:rPr>
              <w:t>Raportul privind activitatea financiar</w:t>
            </w:r>
            <w:r w:rsidRPr="00492AE2">
              <w:rPr>
                <w:rStyle w:val="a7"/>
                <w:color w:val="000000"/>
                <w:sz w:val="24"/>
                <w:szCs w:val="24"/>
              </w:rPr>
              <w:t xml:space="preserve"> – econom</w:t>
            </w:r>
            <w:r>
              <w:rPr>
                <w:rStyle w:val="a7"/>
                <w:color w:val="000000"/>
                <w:sz w:val="24"/>
                <w:szCs w:val="24"/>
              </w:rPr>
              <w:t xml:space="preserve">ică a ÎM „ Rețele </w:t>
            </w:r>
            <w:r w:rsidRPr="00492AE2">
              <w:rPr>
                <w:rStyle w:val="a7"/>
                <w:color w:val="000000"/>
                <w:sz w:val="24"/>
                <w:szCs w:val="24"/>
              </w:rPr>
              <w:t>termice Florești”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Pr>
                <w:rStyle w:val="a7"/>
                <w:color w:val="000000"/>
                <w:sz w:val="24"/>
                <w:szCs w:val="24"/>
              </w:rPr>
              <w:t>Iunie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rPr>
                <w:rStyle w:val="a7"/>
                <w:b/>
                <w:color w:val="000000"/>
                <w:sz w:val="24"/>
                <w:szCs w:val="24"/>
              </w:rPr>
            </w:pPr>
            <w:r w:rsidRPr="00530636">
              <w:rPr>
                <w:rStyle w:val="a7"/>
                <w:color w:val="000000"/>
                <w:sz w:val="24"/>
                <w:szCs w:val="24"/>
              </w:rPr>
              <w:t>Rîjcov Leonora</w:t>
            </w:r>
            <w:r>
              <w:rPr>
                <w:rStyle w:val="a7"/>
                <w:color w:val="000000"/>
                <w:sz w:val="24"/>
                <w:szCs w:val="24"/>
              </w:rPr>
              <w:t>, manager ÎM,,Reţele termice Floreşti”</w:t>
            </w:r>
          </w:p>
          <w:p w:rsidR="00B2328D" w:rsidRPr="00492AE2" w:rsidRDefault="00B2328D" w:rsidP="00B2328D">
            <w:pPr>
              <w:rPr>
                <w:rStyle w:val="a7"/>
                <w:b/>
                <w:color w:val="000000"/>
                <w:sz w:val="24"/>
                <w:szCs w:val="24"/>
              </w:rPr>
            </w:pPr>
            <w:r w:rsidRPr="00B9008D">
              <w:rPr>
                <w:rStyle w:val="a7"/>
                <w:color w:val="000000"/>
                <w:sz w:val="24"/>
                <w:szCs w:val="24"/>
              </w:rPr>
              <w:t>Comisia</w:t>
            </w:r>
            <w:r>
              <w:rPr>
                <w:rStyle w:val="a7"/>
                <w:color w:val="000000"/>
                <w:sz w:val="24"/>
                <w:szCs w:val="24"/>
              </w:rPr>
              <w:t xml:space="preserve"> consultativă de specialitate a Consiliului orăşenesc pentru economie, buget şi finanţe</w:t>
            </w:r>
          </w:p>
        </w:tc>
      </w:tr>
      <w:tr w:rsidR="00B2328D" w:rsidRPr="00492AE2"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517884" w:rsidRDefault="00B2328D" w:rsidP="00B2328D">
            <w:pPr>
              <w:rPr>
                <w:rStyle w:val="a7"/>
                <w:b/>
                <w:color w:val="000000"/>
                <w:sz w:val="24"/>
                <w:szCs w:val="24"/>
              </w:rPr>
            </w:pPr>
            <w:r>
              <w:rPr>
                <w:rStyle w:val="a7"/>
                <w:color w:val="000000"/>
                <w:sz w:val="24"/>
                <w:szCs w:val="24"/>
              </w:rPr>
              <w:t>9.</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R</w:t>
            </w:r>
            <w:r w:rsidRPr="00492AE2">
              <w:rPr>
                <w:rStyle w:val="a7"/>
                <w:color w:val="000000"/>
                <w:sz w:val="24"/>
                <w:szCs w:val="24"/>
              </w:rPr>
              <w:t>aportul și sarcinile Poliției municipale în vederea combaterii criminalității și asigurării ordinii publice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 xml:space="preserve">Iunie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Burlacu Sergiu</w:t>
            </w:r>
            <w:r>
              <w:rPr>
                <w:rStyle w:val="a7"/>
                <w:color w:val="000000"/>
                <w:sz w:val="24"/>
                <w:szCs w:val="24"/>
              </w:rPr>
              <w:t>,</w:t>
            </w:r>
          </w:p>
          <w:p w:rsidR="00B2328D" w:rsidRDefault="00B2328D" w:rsidP="00B2328D">
            <w:pPr>
              <w:jc w:val="center"/>
              <w:rPr>
                <w:rStyle w:val="a7"/>
                <w:b/>
                <w:color w:val="000000"/>
                <w:sz w:val="24"/>
                <w:szCs w:val="24"/>
              </w:rPr>
            </w:pPr>
            <w:r>
              <w:rPr>
                <w:rStyle w:val="a7"/>
                <w:color w:val="000000"/>
                <w:sz w:val="24"/>
                <w:szCs w:val="24"/>
              </w:rPr>
              <w:t>şef Poliţia Municipală</w:t>
            </w:r>
          </w:p>
          <w:p w:rsidR="00B2328D" w:rsidRPr="00492AE2" w:rsidRDefault="00B2328D" w:rsidP="00B2328D">
            <w:pPr>
              <w:jc w:val="center"/>
              <w:rPr>
                <w:rStyle w:val="a7"/>
                <w:b/>
                <w:color w:val="000000"/>
                <w:sz w:val="24"/>
                <w:szCs w:val="24"/>
              </w:rPr>
            </w:pPr>
          </w:p>
        </w:tc>
      </w:tr>
      <w:tr w:rsidR="00B2328D" w:rsidRPr="002D0895"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517884" w:rsidRDefault="00B2328D" w:rsidP="00B2328D">
            <w:pPr>
              <w:rPr>
                <w:rStyle w:val="a7"/>
                <w:b/>
                <w:color w:val="000000"/>
                <w:sz w:val="24"/>
                <w:szCs w:val="24"/>
              </w:rPr>
            </w:pPr>
            <w:r>
              <w:rPr>
                <w:rStyle w:val="a7"/>
                <w:color w:val="000000"/>
                <w:sz w:val="24"/>
                <w:szCs w:val="24"/>
              </w:rPr>
              <w:t>10.</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both"/>
              <w:rPr>
                <w:rStyle w:val="a7"/>
                <w:b/>
                <w:color w:val="000000"/>
                <w:sz w:val="24"/>
                <w:szCs w:val="24"/>
              </w:rPr>
            </w:pPr>
            <w:r>
              <w:rPr>
                <w:rStyle w:val="a7"/>
                <w:color w:val="000000"/>
                <w:sz w:val="24"/>
                <w:szCs w:val="24"/>
              </w:rPr>
              <w:t>Raport privind mersul executării cerinţelor Hotărîrii de Guvern nr.776 din 10.10.2013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Pr>
                <w:rStyle w:val="a7"/>
                <w:color w:val="000000"/>
                <w:sz w:val="24"/>
                <w:szCs w:val="24"/>
              </w:rPr>
              <w:t>Iunie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color w:val="000000"/>
                <w:sz w:val="24"/>
                <w:szCs w:val="24"/>
              </w:rPr>
            </w:pPr>
            <w:r>
              <w:rPr>
                <w:rStyle w:val="a7"/>
                <w:color w:val="000000"/>
                <w:sz w:val="24"/>
                <w:szCs w:val="24"/>
              </w:rPr>
              <w:t>Petrova Liudmila</w:t>
            </w:r>
          </w:p>
          <w:p w:rsidR="00B2328D" w:rsidRPr="002D0895" w:rsidRDefault="00B2328D" w:rsidP="00B2328D">
            <w:pPr>
              <w:jc w:val="center"/>
              <w:rPr>
                <w:rStyle w:val="a7"/>
                <w:b/>
                <w:color w:val="000000"/>
                <w:sz w:val="24"/>
                <w:szCs w:val="24"/>
              </w:rPr>
            </w:pPr>
            <w:r w:rsidRPr="002D0895">
              <w:rPr>
                <w:rStyle w:val="a7"/>
                <w:color w:val="000000"/>
                <w:sz w:val="24"/>
                <w:szCs w:val="24"/>
              </w:rPr>
              <w:t>viceprimar</w:t>
            </w:r>
          </w:p>
        </w:tc>
      </w:tr>
      <w:tr w:rsidR="00B2328D" w:rsidRPr="002D0895"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517884" w:rsidRDefault="00B2328D" w:rsidP="00B2328D">
            <w:pPr>
              <w:rPr>
                <w:rStyle w:val="a7"/>
                <w:b/>
                <w:color w:val="000000"/>
                <w:sz w:val="24"/>
                <w:szCs w:val="24"/>
              </w:rPr>
            </w:pPr>
            <w:r>
              <w:rPr>
                <w:rStyle w:val="a7"/>
                <w:color w:val="000000"/>
                <w:sz w:val="24"/>
                <w:szCs w:val="24"/>
              </w:rPr>
              <w:t>11.</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 xml:space="preserve">Raportul privind </w:t>
            </w:r>
            <w:r w:rsidRPr="00492AE2">
              <w:rPr>
                <w:rStyle w:val="a7"/>
                <w:color w:val="000000"/>
                <w:sz w:val="24"/>
                <w:szCs w:val="24"/>
              </w:rPr>
              <w:t>activitatea primăriei în problemele de urbanism și organizare a teritoriului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 xml:space="preserve">Iulie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Buza Sveatoslav</w:t>
            </w:r>
            <w:r>
              <w:rPr>
                <w:rStyle w:val="a7"/>
                <w:color w:val="000000"/>
                <w:sz w:val="24"/>
                <w:szCs w:val="24"/>
              </w:rPr>
              <w:t>,</w:t>
            </w:r>
          </w:p>
          <w:p w:rsidR="00B2328D" w:rsidRPr="00492AE2" w:rsidRDefault="00B2328D" w:rsidP="00B2328D">
            <w:pPr>
              <w:jc w:val="center"/>
              <w:rPr>
                <w:rStyle w:val="a7"/>
                <w:b/>
                <w:color w:val="000000"/>
                <w:sz w:val="24"/>
                <w:szCs w:val="24"/>
              </w:rPr>
            </w:pPr>
            <w:r>
              <w:rPr>
                <w:rStyle w:val="a7"/>
                <w:color w:val="000000"/>
                <w:sz w:val="24"/>
                <w:szCs w:val="24"/>
              </w:rPr>
              <w:t>arhitect-şef al oraşului</w:t>
            </w:r>
          </w:p>
        </w:tc>
      </w:tr>
      <w:tr w:rsidR="00B2328D" w:rsidRPr="00492AE2"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517884" w:rsidRDefault="00B2328D" w:rsidP="00B2328D">
            <w:pPr>
              <w:rPr>
                <w:rStyle w:val="a7"/>
                <w:b/>
                <w:color w:val="000000"/>
                <w:sz w:val="24"/>
                <w:szCs w:val="24"/>
              </w:rPr>
            </w:pPr>
            <w:r>
              <w:rPr>
                <w:rStyle w:val="a7"/>
                <w:color w:val="000000"/>
                <w:sz w:val="24"/>
                <w:szCs w:val="24"/>
              </w:rPr>
              <w:t>12.</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rPr>
                <w:rStyle w:val="a7"/>
                <w:b/>
                <w:color w:val="000000"/>
                <w:sz w:val="24"/>
                <w:szCs w:val="24"/>
              </w:rPr>
            </w:pPr>
            <w:r w:rsidRPr="00492AE2">
              <w:rPr>
                <w:rStyle w:val="a7"/>
                <w:color w:val="000000"/>
                <w:sz w:val="24"/>
                <w:szCs w:val="24"/>
              </w:rPr>
              <w:t>Cu privire la sarcinile de pregătire a economiei orașului și a instituțiilor social – culturale pentru activitate în</w:t>
            </w:r>
            <w:r>
              <w:rPr>
                <w:rStyle w:val="a7"/>
                <w:color w:val="000000"/>
                <w:sz w:val="24"/>
                <w:szCs w:val="24"/>
              </w:rPr>
              <w:t xml:space="preserve"> perioada de toamnă – iarnă 2013</w:t>
            </w:r>
            <w:r w:rsidRPr="00492AE2">
              <w:rPr>
                <w:rStyle w:val="a7"/>
                <w:color w:val="000000"/>
                <w:sz w:val="24"/>
                <w:szCs w:val="24"/>
              </w:rPr>
              <w:t>-201</w:t>
            </w:r>
            <w:r>
              <w:rPr>
                <w:rStyle w:val="a7"/>
                <w:color w:val="000000"/>
                <w:sz w:val="24"/>
                <w:szCs w:val="24"/>
              </w:rPr>
              <w:t>4</w:t>
            </w:r>
          </w:p>
          <w:p w:rsidR="00B2328D" w:rsidRPr="00492AE2" w:rsidRDefault="00B2328D" w:rsidP="00B2328D">
            <w:pPr>
              <w:rPr>
                <w:rStyle w:val="a7"/>
                <w:b/>
                <w:color w:val="000000"/>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Pr>
                <w:rStyle w:val="a7"/>
                <w:color w:val="000000"/>
                <w:sz w:val="24"/>
                <w:szCs w:val="24"/>
              </w:rPr>
              <w:t>Iul</w:t>
            </w:r>
            <w:r w:rsidRPr="00492AE2">
              <w:rPr>
                <w:rStyle w:val="a7"/>
                <w:color w:val="000000"/>
                <w:sz w:val="24"/>
                <w:szCs w:val="24"/>
              </w:rPr>
              <w:t xml:space="preserve">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Default="00B2328D" w:rsidP="00B2328D">
            <w:pPr>
              <w:jc w:val="center"/>
              <w:rPr>
                <w:rStyle w:val="a7"/>
                <w:b/>
                <w:color w:val="000000"/>
                <w:sz w:val="24"/>
                <w:szCs w:val="24"/>
              </w:rPr>
            </w:pPr>
            <w:r w:rsidRPr="00530636">
              <w:rPr>
                <w:rStyle w:val="a7"/>
                <w:color w:val="000000"/>
                <w:sz w:val="24"/>
                <w:szCs w:val="24"/>
              </w:rPr>
              <w:t>Petrova Liudmila</w:t>
            </w:r>
            <w:r>
              <w:rPr>
                <w:rStyle w:val="a7"/>
                <w:color w:val="000000"/>
                <w:sz w:val="24"/>
                <w:szCs w:val="24"/>
              </w:rPr>
              <w:t>,</w:t>
            </w:r>
          </w:p>
          <w:p w:rsidR="00B2328D" w:rsidRPr="00492AE2" w:rsidRDefault="00B2328D" w:rsidP="00B2328D">
            <w:pPr>
              <w:jc w:val="center"/>
              <w:rPr>
                <w:rStyle w:val="a7"/>
                <w:b/>
                <w:color w:val="000000"/>
                <w:sz w:val="24"/>
                <w:szCs w:val="24"/>
              </w:rPr>
            </w:pPr>
            <w:r>
              <w:rPr>
                <w:rStyle w:val="a7"/>
                <w:color w:val="000000"/>
                <w:sz w:val="24"/>
                <w:szCs w:val="24"/>
              </w:rPr>
              <w:t>viceprimar</w:t>
            </w:r>
          </w:p>
          <w:p w:rsidR="00B2328D" w:rsidRPr="00492AE2" w:rsidRDefault="00B2328D" w:rsidP="00B2328D">
            <w:pPr>
              <w:jc w:val="center"/>
              <w:rPr>
                <w:rStyle w:val="a7"/>
                <w:b/>
                <w:color w:val="000000"/>
                <w:sz w:val="24"/>
                <w:szCs w:val="24"/>
              </w:rPr>
            </w:pPr>
          </w:p>
        </w:tc>
      </w:tr>
      <w:tr w:rsidR="00B2328D" w:rsidRPr="00492AE2"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517884" w:rsidRDefault="00B2328D" w:rsidP="00B2328D">
            <w:pPr>
              <w:rPr>
                <w:rStyle w:val="a7"/>
                <w:b/>
                <w:color w:val="000000"/>
                <w:sz w:val="24"/>
                <w:szCs w:val="24"/>
              </w:rPr>
            </w:pPr>
            <w:r>
              <w:rPr>
                <w:rStyle w:val="a7"/>
                <w:color w:val="000000"/>
                <w:sz w:val="24"/>
                <w:szCs w:val="24"/>
              </w:rPr>
              <w:t>13.</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rPr>
                <w:rStyle w:val="a7"/>
                <w:b/>
                <w:color w:val="000000"/>
                <w:sz w:val="24"/>
                <w:szCs w:val="24"/>
              </w:rPr>
            </w:pPr>
            <w:r>
              <w:rPr>
                <w:rStyle w:val="a7"/>
                <w:color w:val="000000"/>
                <w:sz w:val="24"/>
                <w:szCs w:val="24"/>
              </w:rPr>
              <w:t>Mersul executării</w:t>
            </w:r>
            <w:r w:rsidRPr="00492AE2">
              <w:rPr>
                <w:rStyle w:val="a7"/>
                <w:color w:val="000000"/>
                <w:sz w:val="24"/>
                <w:szCs w:val="24"/>
              </w:rPr>
              <w:t xml:space="preserve"> bugetului orășenesc în 6 luni ale anului 201</w:t>
            </w:r>
            <w:r>
              <w:rPr>
                <w:rStyle w:val="a7"/>
                <w:color w:val="000000"/>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 xml:space="preserve">Iulie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530636" w:rsidRDefault="00B2328D" w:rsidP="00B2328D">
            <w:pPr>
              <w:jc w:val="center"/>
              <w:rPr>
                <w:rStyle w:val="a7"/>
                <w:color w:val="000000"/>
                <w:sz w:val="24"/>
                <w:szCs w:val="24"/>
              </w:rPr>
            </w:pPr>
            <w:r w:rsidRPr="00530636">
              <w:rPr>
                <w:rStyle w:val="a7"/>
                <w:color w:val="000000"/>
                <w:sz w:val="24"/>
                <w:szCs w:val="24"/>
              </w:rPr>
              <w:t>Gaivas Nina,</w:t>
            </w:r>
          </w:p>
          <w:p w:rsidR="00B2328D" w:rsidRPr="00492AE2" w:rsidRDefault="00B2328D" w:rsidP="00B2328D">
            <w:pPr>
              <w:jc w:val="center"/>
              <w:rPr>
                <w:rStyle w:val="a7"/>
                <w:b/>
                <w:color w:val="000000"/>
                <w:sz w:val="24"/>
                <w:szCs w:val="24"/>
              </w:rPr>
            </w:pPr>
            <w:r>
              <w:rPr>
                <w:rStyle w:val="a7"/>
                <w:color w:val="000000"/>
                <w:sz w:val="24"/>
                <w:szCs w:val="24"/>
              </w:rPr>
              <w:t>contabil-şef</w:t>
            </w:r>
          </w:p>
        </w:tc>
      </w:tr>
      <w:tr w:rsidR="00B2328D" w:rsidRPr="00492AE2"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517884" w:rsidRDefault="00B2328D" w:rsidP="00B2328D">
            <w:pPr>
              <w:rPr>
                <w:rStyle w:val="a7"/>
                <w:b/>
                <w:color w:val="000000"/>
                <w:sz w:val="24"/>
                <w:szCs w:val="24"/>
              </w:rPr>
            </w:pPr>
            <w:r>
              <w:rPr>
                <w:rStyle w:val="a7"/>
                <w:color w:val="000000"/>
                <w:sz w:val="24"/>
                <w:szCs w:val="24"/>
              </w:rPr>
              <w:t>14.</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Raportul privind gradul de pregătire a sistemelui</w:t>
            </w:r>
            <w:r w:rsidRPr="00492AE2">
              <w:rPr>
                <w:rStyle w:val="a7"/>
                <w:color w:val="000000"/>
                <w:sz w:val="24"/>
                <w:szCs w:val="24"/>
              </w:rPr>
              <w:t xml:space="preserve"> energetic și de aprovizionare cu apă a instituțiilor social-culturale</w:t>
            </w:r>
            <w:r>
              <w:rPr>
                <w:rStyle w:val="a7"/>
                <w:color w:val="000000"/>
                <w:sz w:val="24"/>
                <w:szCs w:val="24"/>
              </w:rPr>
              <w:t xml:space="preserve"> din oraș pentru perioada toamnă – iarnă 2013</w:t>
            </w:r>
            <w:r w:rsidRPr="00492AE2">
              <w:rPr>
                <w:rStyle w:val="a7"/>
                <w:color w:val="000000"/>
                <w:sz w:val="24"/>
                <w:szCs w:val="24"/>
              </w:rPr>
              <w:t>-201</w:t>
            </w:r>
            <w:r>
              <w:rPr>
                <w:rStyle w:val="a7"/>
                <w:color w:val="000000"/>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 xml:space="preserve">Septembrie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Petrova Liudmila</w:t>
            </w:r>
            <w:r>
              <w:rPr>
                <w:rStyle w:val="a7"/>
                <w:color w:val="000000"/>
                <w:sz w:val="24"/>
                <w:szCs w:val="24"/>
              </w:rPr>
              <w:t>,</w:t>
            </w:r>
          </w:p>
          <w:p w:rsidR="00B2328D" w:rsidRPr="00492AE2" w:rsidRDefault="00B2328D" w:rsidP="00B2328D">
            <w:pPr>
              <w:jc w:val="center"/>
              <w:rPr>
                <w:rStyle w:val="a7"/>
                <w:b/>
                <w:color w:val="000000"/>
                <w:sz w:val="24"/>
                <w:szCs w:val="24"/>
              </w:rPr>
            </w:pPr>
            <w:r>
              <w:rPr>
                <w:rStyle w:val="a7"/>
                <w:color w:val="000000"/>
                <w:sz w:val="24"/>
                <w:szCs w:val="24"/>
              </w:rPr>
              <w:t>viceprimar</w:t>
            </w:r>
          </w:p>
        </w:tc>
      </w:tr>
      <w:tr w:rsidR="00B2328D" w:rsidRPr="002D0895"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517884" w:rsidRDefault="00B2328D" w:rsidP="00B2328D">
            <w:pPr>
              <w:rPr>
                <w:rStyle w:val="a7"/>
                <w:b/>
                <w:color w:val="000000"/>
                <w:sz w:val="24"/>
                <w:szCs w:val="24"/>
              </w:rPr>
            </w:pPr>
            <w:r>
              <w:rPr>
                <w:rStyle w:val="a7"/>
                <w:color w:val="000000"/>
                <w:sz w:val="24"/>
                <w:szCs w:val="24"/>
              </w:rPr>
              <w:t>15.</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Aprobarea taxelor locale pe anul 2014</w:t>
            </w:r>
            <w:r w:rsidRPr="00492AE2">
              <w:rPr>
                <w:rStyle w:val="a7"/>
                <w:color w:val="000000"/>
                <w:sz w:val="24"/>
                <w:szCs w:val="24"/>
              </w:rPr>
              <w:t xml:space="preserve"> și căile de înbunătățire a veniturilor bugetului orașului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Noiembrie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530636" w:rsidRDefault="00B2328D" w:rsidP="00B2328D">
            <w:pPr>
              <w:jc w:val="center"/>
              <w:rPr>
                <w:rStyle w:val="a7"/>
                <w:color w:val="000000"/>
                <w:sz w:val="24"/>
                <w:szCs w:val="24"/>
              </w:rPr>
            </w:pPr>
            <w:r w:rsidRPr="00530636">
              <w:rPr>
                <w:rStyle w:val="a7"/>
                <w:color w:val="000000"/>
                <w:sz w:val="24"/>
                <w:szCs w:val="24"/>
              </w:rPr>
              <w:t>Puto Lilia,</w:t>
            </w:r>
          </w:p>
          <w:p w:rsidR="00B2328D" w:rsidRPr="00492AE2" w:rsidRDefault="00B2328D" w:rsidP="00B2328D">
            <w:pPr>
              <w:jc w:val="center"/>
              <w:rPr>
                <w:rStyle w:val="a7"/>
                <w:b/>
                <w:color w:val="000000"/>
                <w:sz w:val="24"/>
                <w:szCs w:val="24"/>
              </w:rPr>
            </w:pPr>
            <w:r>
              <w:rPr>
                <w:rStyle w:val="a7"/>
                <w:color w:val="000000"/>
                <w:sz w:val="24"/>
                <w:szCs w:val="24"/>
              </w:rPr>
              <w:t>specialist perceperi fiscale</w:t>
            </w:r>
            <w:r w:rsidRPr="00492AE2">
              <w:rPr>
                <w:rStyle w:val="a7"/>
                <w:color w:val="000000"/>
                <w:sz w:val="24"/>
                <w:szCs w:val="24"/>
              </w:rPr>
              <w:t xml:space="preserve"> </w:t>
            </w:r>
          </w:p>
        </w:tc>
      </w:tr>
      <w:tr w:rsidR="00B2328D" w:rsidRPr="002D0895"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Default="00B2328D" w:rsidP="00B2328D">
            <w:pPr>
              <w:rPr>
                <w:rStyle w:val="a7"/>
                <w:b/>
                <w:color w:val="000000"/>
                <w:sz w:val="24"/>
                <w:szCs w:val="24"/>
              </w:rPr>
            </w:pPr>
            <w:r>
              <w:rPr>
                <w:rStyle w:val="a7"/>
                <w:color w:val="000000"/>
                <w:sz w:val="24"/>
                <w:szCs w:val="24"/>
              </w:rPr>
              <w:t>16.</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rPr>
                <w:rStyle w:val="a7"/>
                <w:b/>
                <w:color w:val="000000"/>
                <w:sz w:val="24"/>
                <w:szCs w:val="24"/>
              </w:rPr>
            </w:pPr>
            <w:r>
              <w:rPr>
                <w:rStyle w:val="a7"/>
                <w:color w:val="000000"/>
                <w:sz w:val="24"/>
                <w:szCs w:val="24"/>
              </w:rPr>
              <w:t>Mersul executării bugetului orășenesc în 9</w:t>
            </w:r>
            <w:r w:rsidRPr="00492AE2">
              <w:rPr>
                <w:rStyle w:val="a7"/>
                <w:color w:val="000000"/>
                <w:sz w:val="24"/>
                <w:szCs w:val="24"/>
              </w:rPr>
              <w:t xml:space="preserve"> luni ale anului 201</w:t>
            </w:r>
            <w:r>
              <w:rPr>
                <w:rStyle w:val="a7"/>
                <w:color w:val="000000"/>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Pr>
                <w:rStyle w:val="a7"/>
                <w:color w:val="000000"/>
                <w:sz w:val="24"/>
                <w:szCs w:val="24"/>
              </w:rPr>
              <w:t>Noiembrie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530636" w:rsidRDefault="00B2328D" w:rsidP="00B2328D">
            <w:pPr>
              <w:jc w:val="center"/>
              <w:rPr>
                <w:rStyle w:val="a7"/>
                <w:color w:val="000000"/>
                <w:sz w:val="24"/>
                <w:szCs w:val="24"/>
              </w:rPr>
            </w:pPr>
            <w:r w:rsidRPr="00530636">
              <w:rPr>
                <w:rStyle w:val="a7"/>
                <w:color w:val="000000"/>
                <w:sz w:val="24"/>
                <w:szCs w:val="24"/>
              </w:rPr>
              <w:t>Gaivas Nina,</w:t>
            </w:r>
          </w:p>
          <w:p w:rsidR="00B2328D" w:rsidRPr="00530636" w:rsidRDefault="00B2328D" w:rsidP="00B2328D">
            <w:pPr>
              <w:jc w:val="center"/>
              <w:rPr>
                <w:rStyle w:val="a7"/>
                <w:color w:val="000000"/>
                <w:sz w:val="24"/>
                <w:szCs w:val="24"/>
              </w:rPr>
            </w:pPr>
            <w:r>
              <w:rPr>
                <w:rStyle w:val="a7"/>
                <w:color w:val="000000"/>
                <w:sz w:val="24"/>
                <w:szCs w:val="24"/>
              </w:rPr>
              <w:t>contabil-şef</w:t>
            </w:r>
          </w:p>
        </w:tc>
      </w:tr>
      <w:tr w:rsidR="00B2328D" w:rsidRPr="002D0895"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517884" w:rsidRDefault="00B2328D" w:rsidP="00B2328D">
            <w:pPr>
              <w:rPr>
                <w:rStyle w:val="a7"/>
                <w:b/>
                <w:color w:val="000000"/>
                <w:sz w:val="24"/>
                <w:szCs w:val="24"/>
              </w:rPr>
            </w:pPr>
            <w:r>
              <w:rPr>
                <w:rStyle w:val="a7"/>
                <w:color w:val="000000"/>
                <w:sz w:val="24"/>
                <w:szCs w:val="24"/>
              </w:rPr>
              <w:t>17.</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Raport cu privire la protecţia consumatorului în raza oraşului Floreşti pe parcursul anului 2014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Pr>
                <w:rStyle w:val="a7"/>
                <w:color w:val="000000"/>
                <w:sz w:val="24"/>
                <w:szCs w:val="24"/>
              </w:rPr>
              <w:t>Decembrie</w:t>
            </w:r>
          </w:p>
          <w:p w:rsidR="00B2328D" w:rsidRPr="00492AE2" w:rsidRDefault="00B2328D" w:rsidP="00B2328D">
            <w:pPr>
              <w:jc w:val="center"/>
              <w:rPr>
                <w:rStyle w:val="a7"/>
                <w:b/>
                <w:color w:val="000000"/>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530636" w:rsidRDefault="00B2328D" w:rsidP="00B2328D">
            <w:pPr>
              <w:jc w:val="center"/>
              <w:rPr>
                <w:rStyle w:val="a7"/>
                <w:color w:val="000000"/>
                <w:sz w:val="24"/>
                <w:szCs w:val="24"/>
              </w:rPr>
            </w:pPr>
            <w:r w:rsidRPr="00530636">
              <w:rPr>
                <w:rStyle w:val="a7"/>
                <w:color w:val="000000"/>
                <w:sz w:val="24"/>
                <w:szCs w:val="24"/>
              </w:rPr>
              <w:t>Puto Lilia,</w:t>
            </w:r>
          </w:p>
          <w:p w:rsidR="00B2328D" w:rsidRPr="00492AE2" w:rsidRDefault="00B2328D" w:rsidP="00B2328D">
            <w:pPr>
              <w:jc w:val="center"/>
              <w:rPr>
                <w:rStyle w:val="a7"/>
                <w:b/>
                <w:color w:val="000000"/>
                <w:sz w:val="24"/>
                <w:szCs w:val="24"/>
              </w:rPr>
            </w:pPr>
            <w:r>
              <w:rPr>
                <w:rStyle w:val="a7"/>
                <w:color w:val="000000"/>
                <w:sz w:val="24"/>
                <w:szCs w:val="24"/>
              </w:rPr>
              <w:t>specialist perceperi fiscale</w:t>
            </w:r>
          </w:p>
        </w:tc>
      </w:tr>
      <w:tr w:rsidR="00B2328D" w:rsidRPr="00492AE2"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517884" w:rsidRDefault="00B2328D" w:rsidP="00B2328D">
            <w:pPr>
              <w:rPr>
                <w:rStyle w:val="a7"/>
                <w:b/>
                <w:color w:val="000000"/>
                <w:sz w:val="24"/>
                <w:szCs w:val="24"/>
              </w:rPr>
            </w:pPr>
            <w:r>
              <w:rPr>
                <w:rStyle w:val="a7"/>
                <w:color w:val="000000"/>
                <w:sz w:val="24"/>
                <w:szCs w:val="24"/>
              </w:rPr>
              <w:t>18.</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 xml:space="preserve">Aprobarea </w:t>
            </w:r>
            <w:r w:rsidRPr="00492AE2">
              <w:rPr>
                <w:rStyle w:val="a7"/>
                <w:color w:val="000000"/>
                <w:sz w:val="24"/>
                <w:szCs w:val="24"/>
              </w:rPr>
              <w:t>bugetul</w:t>
            </w:r>
            <w:r>
              <w:rPr>
                <w:rStyle w:val="a7"/>
                <w:color w:val="000000"/>
                <w:sz w:val="24"/>
                <w:szCs w:val="24"/>
              </w:rPr>
              <w:t>ui</w:t>
            </w:r>
            <w:r w:rsidRPr="00492AE2">
              <w:rPr>
                <w:rStyle w:val="a7"/>
                <w:color w:val="000000"/>
                <w:sz w:val="24"/>
                <w:szCs w:val="24"/>
              </w:rPr>
              <w:t xml:space="preserve"> orășenesc pe anul 201</w:t>
            </w:r>
            <w:r>
              <w:rPr>
                <w:rStyle w:val="a7"/>
                <w:color w:val="000000"/>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center"/>
              <w:rPr>
                <w:rStyle w:val="a7"/>
                <w:b/>
                <w:color w:val="000000"/>
                <w:sz w:val="24"/>
                <w:szCs w:val="24"/>
              </w:rPr>
            </w:pPr>
            <w:r w:rsidRPr="00492AE2">
              <w:rPr>
                <w:rStyle w:val="a7"/>
                <w:color w:val="000000"/>
                <w:sz w:val="24"/>
                <w:szCs w:val="24"/>
              </w:rPr>
              <w:t xml:space="preserve">Decembrie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Gaivas Nina</w:t>
            </w:r>
            <w:r>
              <w:rPr>
                <w:rStyle w:val="a7"/>
                <w:color w:val="000000"/>
                <w:sz w:val="24"/>
                <w:szCs w:val="24"/>
              </w:rPr>
              <w:t>,</w:t>
            </w:r>
          </w:p>
          <w:p w:rsidR="00B2328D" w:rsidRPr="00492AE2" w:rsidRDefault="00B2328D" w:rsidP="00B2328D">
            <w:pPr>
              <w:jc w:val="center"/>
              <w:rPr>
                <w:rStyle w:val="a7"/>
                <w:b/>
                <w:color w:val="000000"/>
                <w:sz w:val="24"/>
                <w:szCs w:val="24"/>
              </w:rPr>
            </w:pPr>
            <w:r>
              <w:rPr>
                <w:rStyle w:val="a7"/>
                <w:color w:val="000000"/>
                <w:sz w:val="24"/>
                <w:szCs w:val="24"/>
              </w:rPr>
              <w:t>contabil-şef</w:t>
            </w:r>
          </w:p>
        </w:tc>
      </w:tr>
      <w:tr w:rsidR="00B2328D" w:rsidRPr="002D0895" w:rsidTr="00B2328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28D" w:rsidRPr="00517884" w:rsidRDefault="00B2328D" w:rsidP="00B2328D">
            <w:pPr>
              <w:rPr>
                <w:rStyle w:val="a7"/>
                <w:b/>
                <w:color w:val="000000"/>
                <w:sz w:val="24"/>
                <w:szCs w:val="24"/>
              </w:rPr>
            </w:pPr>
            <w:r>
              <w:rPr>
                <w:rStyle w:val="a7"/>
                <w:color w:val="000000"/>
                <w:sz w:val="24"/>
                <w:szCs w:val="24"/>
              </w:rPr>
              <w:t>19.</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Pr="00492AE2" w:rsidRDefault="00B2328D" w:rsidP="00B2328D">
            <w:pPr>
              <w:jc w:val="both"/>
              <w:rPr>
                <w:rStyle w:val="a7"/>
                <w:b/>
                <w:color w:val="000000"/>
                <w:sz w:val="24"/>
                <w:szCs w:val="24"/>
              </w:rPr>
            </w:pPr>
            <w:r>
              <w:rPr>
                <w:rStyle w:val="a7"/>
                <w:color w:val="000000"/>
                <w:sz w:val="24"/>
                <w:szCs w:val="24"/>
              </w:rPr>
              <w:t xml:space="preserve">Raport cu privire la respectarea legislaţiei ligvistice pe teritoriul </w:t>
            </w:r>
            <w:r>
              <w:rPr>
                <w:rStyle w:val="a7"/>
                <w:color w:val="000000"/>
                <w:sz w:val="24"/>
                <w:szCs w:val="24"/>
              </w:rPr>
              <w:lastRenderedPageBreak/>
              <w:t>oraşului Floreşti, pe parcursul anului 2014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Pr>
                <w:rStyle w:val="a7"/>
                <w:color w:val="000000"/>
                <w:sz w:val="24"/>
                <w:szCs w:val="24"/>
              </w:rPr>
              <w:lastRenderedPageBreak/>
              <w:t>Decembrie</w:t>
            </w:r>
          </w:p>
          <w:p w:rsidR="00B2328D" w:rsidRPr="00492AE2" w:rsidRDefault="00B2328D" w:rsidP="00B2328D">
            <w:pPr>
              <w:jc w:val="center"/>
              <w:rPr>
                <w:rStyle w:val="a7"/>
                <w:b/>
                <w:color w:val="000000"/>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28D" w:rsidRDefault="00B2328D" w:rsidP="00B2328D">
            <w:pPr>
              <w:jc w:val="center"/>
              <w:rPr>
                <w:rStyle w:val="a7"/>
                <w:b/>
                <w:color w:val="000000"/>
                <w:sz w:val="24"/>
                <w:szCs w:val="24"/>
              </w:rPr>
            </w:pPr>
            <w:r w:rsidRPr="00530636">
              <w:rPr>
                <w:rStyle w:val="a7"/>
                <w:color w:val="000000"/>
                <w:sz w:val="24"/>
                <w:szCs w:val="24"/>
              </w:rPr>
              <w:t>Puto Lilia,</w:t>
            </w:r>
            <w:r>
              <w:rPr>
                <w:rStyle w:val="a7"/>
                <w:color w:val="000000"/>
                <w:sz w:val="24"/>
                <w:szCs w:val="24"/>
              </w:rPr>
              <w:t xml:space="preserve"> specialist</w:t>
            </w:r>
          </w:p>
          <w:p w:rsidR="00B2328D" w:rsidRDefault="00B2328D" w:rsidP="00B2328D">
            <w:pPr>
              <w:jc w:val="center"/>
              <w:rPr>
                <w:rStyle w:val="a7"/>
                <w:b/>
                <w:color w:val="000000"/>
                <w:sz w:val="24"/>
                <w:szCs w:val="24"/>
              </w:rPr>
            </w:pPr>
            <w:r w:rsidRPr="00623A2C">
              <w:rPr>
                <w:rStyle w:val="a7"/>
                <w:color w:val="000000"/>
                <w:sz w:val="24"/>
                <w:szCs w:val="24"/>
              </w:rPr>
              <w:t>Ţîbrigan Cristina</w:t>
            </w:r>
            <w:r>
              <w:rPr>
                <w:rStyle w:val="a7"/>
                <w:color w:val="000000"/>
                <w:sz w:val="24"/>
                <w:szCs w:val="24"/>
              </w:rPr>
              <w:t>, jurist</w:t>
            </w:r>
          </w:p>
          <w:p w:rsidR="00B2328D" w:rsidRPr="00492AE2" w:rsidRDefault="00B2328D" w:rsidP="00B2328D">
            <w:pPr>
              <w:jc w:val="center"/>
              <w:rPr>
                <w:rStyle w:val="a7"/>
                <w:b/>
                <w:color w:val="000000"/>
                <w:sz w:val="24"/>
                <w:szCs w:val="24"/>
              </w:rPr>
            </w:pPr>
            <w:r w:rsidRPr="00530636">
              <w:rPr>
                <w:rStyle w:val="a7"/>
                <w:color w:val="000000"/>
                <w:sz w:val="24"/>
                <w:szCs w:val="24"/>
              </w:rPr>
              <w:lastRenderedPageBreak/>
              <w:t>Burlacu Sergiu</w:t>
            </w:r>
            <w:r>
              <w:rPr>
                <w:rStyle w:val="a7"/>
                <w:color w:val="000000"/>
                <w:sz w:val="24"/>
                <w:szCs w:val="24"/>
              </w:rPr>
              <w:t>, şef Poliţia Municipală</w:t>
            </w:r>
          </w:p>
        </w:tc>
      </w:tr>
    </w:tbl>
    <w:p w:rsidR="00B2328D" w:rsidRPr="00492AE2" w:rsidRDefault="00B2328D" w:rsidP="00B2328D">
      <w:pPr>
        <w:jc w:val="center"/>
        <w:rPr>
          <w:rStyle w:val="a7"/>
          <w:b/>
          <w:color w:val="000000"/>
          <w:szCs w:val="24"/>
        </w:rPr>
      </w:pPr>
    </w:p>
    <w:p w:rsidR="009F1A70" w:rsidRPr="000F286C" w:rsidRDefault="009F1A70" w:rsidP="00455BCC">
      <w:pPr>
        <w:ind w:left="-709"/>
      </w:pPr>
      <w:r>
        <w:t>AU VOTAT:</w:t>
      </w:r>
    </w:p>
    <w:p w:rsidR="009F1A70" w:rsidRDefault="009F1A70" w:rsidP="00455BCC">
      <w:pPr>
        <w:ind w:left="-709"/>
        <w:jc w:val="both"/>
        <w:rPr>
          <w:b w:val="0"/>
        </w:rPr>
      </w:pPr>
      <w:r>
        <w:rPr>
          <w:b w:val="0"/>
        </w:rPr>
        <w:t>Pentru – 19, împotrivă – 0</w:t>
      </w:r>
      <w:r w:rsidRPr="00187283">
        <w:rPr>
          <w:b w:val="0"/>
        </w:rPr>
        <w:t xml:space="preserve">; abţinut – </w:t>
      </w:r>
      <w:r>
        <w:rPr>
          <w:b w:val="0"/>
        </w:rPr>
        <w:t>0</w:t>
      </w:r>
      <w:r w:rsidRPr="00187283">
        <w:rPr>
          <w:b w:val="0"/>
        </w:rPr>
        <w:t>.</w:t>
      </w:r>
    </w:p>
    <w:p w:rsidR="00020DD5" w:rsidRDefault="00020DD5" w:rsidP="00020DD5">
      <w:pPr>
        <w:rPr>
          <w:b w:val="0"/>
        </w:rPr>
      </w:pPr>
    </w:p>
    <w:p w:rsidR="00020DD5" w:rsidRDefault="00020DD5" w:rsidP="00020DD5">
      <w:pPr>
        <w:ind w:left="-709"/>
        <w:rPr>
          <w:szCs w:val="24"/>
        </w:rPr>
      </w:pPr>
      <w:r>
        <w:t>2</w:t>
      </w:r>
      <w:r w:rsidR="009F1A70" w:rsidRPr="00B738EE">
        <w:t>.S-A EXAMINAT:</w:t>
      </w:r>
      <w:r w:rsidR="009F1A70" w:rsidRPr="00B738EE">
        <w:rPr>
          <w:b w:val="0"/>
          <w:szCs w:val="24"/>
          <w:lang w:val="en-US"/>
        </w:rPr>
        <w:t xml:space="preserve"> </w:t>
      </w:r>
      <w:r>
        <w:rPr>
          <w:szCs w:val="24"/>
        </w:rPr>
        <w:t>Cu privire la executarea bugetului orăşenesc în anul 2013</w:t>
      </w:r>
    </w:p>
    <w:p w:rsidR="00020DD5" w:rsidRDefault="00020DD5" w:rsidP="00020DD5">
      <w:pPr>
        <w:ind w:left="-709"/>
        <w:rPr>
          <w:szCs w:val="24"/>
          <w:u w:val="single"/>
          <w:lang w:val="en-US"/>
        </w:rPr>
      </w:pPr>
      <w:r w:rsidRPr="0018465D">
        <w:rPr>
          <w:szCs w:val="24"/>
          <w:u w:val="single"/>
          <w:lang w:val="en-US"/>
        </w:rPr>
        <w:t>Raportor Gaivas Nina</w:t>
      </w:r>
      <w:r>
        <w:rPr>
          <w:szCs w:val="24"/>
          <w:u w:val="single"/>
          <w:lang w:val="en-US"/>
        </w:rPr>
        <w:t>, contabil-şef</w:t>
      </w:r>
    </w:p>
    <w:p w:rsidR="00020DD5" w:rsidRDefault="00020DD5" w:rsidP="00020DD5">
      <w:pPr>
        <w:ind w:left="-709"/>
        <w:rPr>
          <w:b w:val="0"/>
          <w:szCs w:val="24"/>
          <w:u w:val="single"/>
          <w:lang w:val="en-US"/>
        </w:rPr>
      </w:pPr>
    </w:p>
    <w:p w:rsidR="00020DD5" w:rsidRPr="00492A36" w:rsidRDefault="00020DD5" w:rsidP="00020DD5">
      <w:pPr>
        <w:jc w:val="both"/>
        <w:rPr>
          <w:b w:val="0"/>
          <w:szCs w:val="24"/>
          <w:lang w:val="it-IT" w:eastAsia="ru-RU"/>
        </w:rPr>
      </w:pPr>
      <w:r w:rsidRPr="00492A36">
        <w:rPr>
          <w:b w:val="0"/>
          <w:szCs w:val="24"/>
          <w:lang w:val="it-IT" w:eastAsia="ru-RU"/>
        </w:rPr>
        <w:t xml:space="preserve">          Examinînd raportul privind executarea bugetului orășenesc pe anul 2013, Consiliul orășenesc menționează că au fost acumulate venituri pe toate componentele în s</w:t>
      </w:r>
      <w:r>
        <w:rPr>
          <w:b w:val="0"/>
          <w:szCs w:val="24"/>
          <w:lang w:val="it-IT" w:eastAsia="ru-RU"/>
        </w:rPr>
        <w:t>umă de 14288,3 mii lei. Nivelul</w:t>
      </w:r>
      <w:r w:rsidRPr="00492A36">
        <w:rPr>
          <w:b w:val="0"/>
          <w:szCs w:val="24"/>
          <w:lang w:val="it-IT" w:eastAsia="ru-RU"/>
        </w:rPr>
        <w:t xml:space="preserve"> încasărilor veniturilor de bază a constituit 91,3%, din suma prognozată în mărime de 14957,1 mii lei s-au încasat 13651,8 mii lei. Veniturile din mijloace speciale s-au executat în sumă de 636,5 mii lei ori la nivel de 83,1 % din suma prevăzută de încasare de 765,4 mii lei.</w:t>
      </w:r>
    </w:p>
    <w:p w:rsidR="00020DD5" w:rsidRPr="00492A36" w:rsidRDefault="00020DD5" w:rsidP="00020DD5">
      <w:pPr>
        <w:jc w:val="both"/>
        <w:rPr>
          <w:b w:val="0"/>
          <w:szCs w:val="24"/>
          <w:lang w:val="it-IT" w:eastAsia="ru-RU"/>
        </w:rPr>
      </w:pPr>
      <w:r w:rsidRPr="00492A36">
        <w:rPr>
          <w:b w:val="0"/>
          <w:szCs w:val="24"/>
          <w:lang w:val="it-IT" w:eastAsia="ru-RU"/>
        </w:rPr>
        <w:t xml:space="preserve">         Partea de cheltuieli a bugetului orășenesc  din mijloace de bază s-a executat în sumă de 13515,2 mii lei sau 88,8 la sută din suma prognozată pentru finanțare de 15220,4 mii lei. Din suma totală de cheltuieli de bază -4821,7 mii lei ori 36 la sută revin cheltuielilor ce țin de remunerarea muncii,-3483,1 mii lei sau 26 la sută constituie cheltuielile </w:t>
      </w:r>
      <w:r>
        <w:rPr>
          <w:b w:val="0"/>
          <w:szCs w:val="24"/>
          <w:lang w:val="it-IT" w:eastAsia="ru-RU"/>
        </w:rPr>
        <w:t>pentru amenajarea  orașului,-22</w:t>
      </w:r>
      <w:r w:rsidRPr="00492A36">
        <w:rPr>
          <w:b w:val="0"/>
          <w:szCs w:val="24"/>
          <w:lang w:val="it-IT" w:eastAsia="ru-RU"/>
        </w:rPr>
        <w:t>1</w:t>
      </w:r>
      <w:r>
        <w:rPr>
          <w:b w:val="0"/>
          <w:szCs w:val="24"/>
          <w:lang w:val="it-IT" w:eastAsia="ru-RU"/>
        </w:rPr>
        <w:t>,0</w:t>
      </w:r>
      <w:r w:rsidRPr="00492A36">
        <w:rPr>
          <w:b w:val="0"/>
          <w:szCs w:val="24"/>
          <w:lang w:val="it-IT" w:eastAsia="ru-RU"/>
        </w:rPr>
        <w:t xml:space="preserve"> mii lei ori 2% reprezintă cheltuielile în investiții capitale în gospodăria comunală,-536,0 mii lei sau 4 la sută constituie cheltuielile pentru reparații capitale.</w:t>
      </w:r>
      <w:r>
        <w:rPr>
          <w:b w:val="0"/>
          <w:szCs w:val="24"/>
          <w:lang w:val="it-IT" w:eastAsia="ru-RU"/>
        </w:rPr>
        <w:t xml:space="preserve"> </w:t>
      </w:r>
      <w:r w:rsidRPr="00492A36">
        <w:rPr>
          <w:b w:val="0"/>
          <w:szCs w:val="24"/>
          <w:lang w:val="it-IT" w:eastAsia="ru-RU"/>
        </w:rPr>
        <w:t xml:space="preserve">Cheltuielile din mijloace speciale s-au executat în sumă de 664,9 mii lei ori 75,4 la sută din  sumă prevăzută de 882,1 mii lei. Suma datoriilor debitoare din mijloace de bază alcătuiește   0,8 mii lei și comparativ cu 01.01.2013 s-au micșorat cu 2,4 mii lei, datoriile debitoare din mijloace speciale sunt în creștere cu 55 mii lei. Datoriile creditoaredin mijloace de bază , cu exepția celor ce țin de plata salariului </w:t>
      </w:r>
      <w:r>
        <w:rPr>
          <w:b w:val="0"/>
          <w:szCs w:val="24"/>
          <w:lang w:val="it-IT" w:eastAsia="ru-RU"/>
        </w:rPr>
        <w:t>și contribuțiilor corespunzătoa</w:t>
      </w:r>
      <w:r w:rsidRPr="00492A36">
        <w:rPr>
          <w:b w:val="0"/>
          <w:szCs w:val="24"/>
          <w:lang w:val="it-IT" w:eastAsia="ru-RU"/>
        </w:rPr>
        <w:t>re constituie  1032,6 mii lei  comparativ cu 01.01.2013 s-au micșorat cu 584,7 mii lei. Datoriile creditoare din mijloace  speciale au constituit suma de 41,2 mii lei din ele pentru produse procurate în luna decembrie la grădinițe-39,0 mii lei.</w:t>
      </w:r>
    </w:p>
    <w:p w:rsidR="00020DD5" w:rsidRPr="00492A36" w:rsidRDefault="00020DD5" w:rsidP="00020DD5">
      <w:pPr>
        <w:jc w:val="both"/>
        <w:rPr>
          <w:szCs w:val="24"/>
          <w:lang w:val="it-IT" w:eastAsia="ru-RU"/>
        </w:rPr>
      </w:pPr>
      <w:r w:rsidRPr="00492A36">
        <w:rPr>
          <w:b w:val="0"/>
          <w:szCs w:val="24"/>
          <w:lang w:val="it-IT" w:eastAsia="ru-RU"/>
        </w:rPr>
        <w:t xml:space="preserve">         În temeiul art.14 p.2 lit.n) al Legii nr.436-XVI din 28.12.2006 privin administrația publicaă locală, art.29p .4 al Legii nr.397-XV din 16.10.2003 privind finanțele publice locale  Consiliului orășenesc  </w:t>
      </w:r>
      <w:r w:rsidRPr="00492A36">
        <w:rPr>
          <w:szCs w:val="24"/>
          <w:lang w:val="it-IT" w:eastAsia="ru-RU"/>
        </w:rPr>
        <w:t xml:space="preserve">DECIDE: </w:t>
      </w:r>
    </w:p>
    <w:p w:rsidR="00020DD5" w:rsidRPr="00492A36" w:rsidRDefault="00020DD5" w:rsidP="00020DD5">
      <w:pPr>
        <w:jc w:val="both"/>
        <w:rPr>
          <w:szCs w:val="24"/>
          <w:lang w:val="it-IT" w:eastAsia="ru-RU"/>
        </w:rPr>
      </w:pPr>
    </w:p>
    <w:p w:rsidR="00020DD5" w:rsidRPr="00492A36" w:rsidRDefault="00020DD5" w:rsidP="00E83176">
      <w:pPr>
        <w:numPr>
          <w:ilvl w:val="0"/>
          <w:numId w:val="4"/>
        </w:numPr>
        <w:rPr>
          <w:b w:val="0"/>
          <w:szCs w:val="24"/>
          <w:lang w:val="it-IT" w:eastAsia="ru-RU"/>
        </w:rPr>
      </w:pPr>
      <w:r w:rsidRPr="00492A36">
        <w:rPr>
          <w:b w:val="0"/>
          <w:szCs w:val="24"/>
          <w:lang w:val="it-IT" w:eastAsia="ru-RU"/>
        </w:rPr>
        <w:t>Se aprobă raportul privind executarea bugetului orășenesc pe anul 2013 va venituri pe toate componentele în sumă de 14288,3  mii lei, la cheltuieli pe toate componentele în sumă de 14180,1 mii lei și contul de încheiere a exercițiului bugetar în sumă de 488,2 mii lei, inclusiv:</w:t>
      </w:r>
      <w:r>
        <w:rPr>
          <w:b w:val="0"/>
          <w:szCs w:val="24"/>
          <w:lang w:val="it-IT" w:eastAsia="ru-RU"/>
        </w:rPr>
        <w:t xml:space="preserve"> </w:t>
      </w:r>
      <w:r w:rsidRPr="00492A36">
        <w:rPr>
          <w:b w:val="0"/>
          <w:szCs w:val="24"/>
          <w:lang w:val="it-IT" w:eastAsia="ru-RU"/>
        </w:rPr>
        <w:t>mijloace de bază-399,9 mii lei, mijloace speciale -116,7 mii lei.</w:t>
      </w:r>
    </w:p>
    <w:p w:rsidR="009F1A70" w:rsidRPr="000B719A" w:rsidRDefault="009F1A70" w:rsidP="00455BCC">
      <w:pPr>
        <w:ind w:left="-709"/>
        <w:rPr>
          <w:b w:val="0"/>
          <w:szCs w:val="24"/>
        </w:rPr>
      </w:pPr>
    </w:p>
    <w:p w:rsidR="009F1A70" w:rsidRDefault="009F1A70" w:rsidP="00455BCC">
      <w:pPr>
        <w:pStyle w:val="a3"/>
        <w:ind w:left="-709"/>
        <w:rPr>
          <w:szCs w:val="24"/>
        </w:rPr>
      </w:pPr>
      <w:r w:rsidRPr="000B719A">
        <w:rPr>
          <w:szCs w:val="24"/>
        </w:rPr>
        <w:t>Dezbateri şi întrebări asupra proiectului de decizie:</w:t>
      </w:r>
    </w:p>
    <w:p w:rsidR="00020DD5" w:rsidRDefault="00020DD5" w:rsidP="00455BCC">
      <w:pPr>
        <w:pStyle w:val="a3"/>
        <w:ind w:left="-709"/>
        <w:rPr>
          <w:b w:val="0"/>
          <w:szCs w:val="24"/>
        </w:rPr>
      </w:pPr>
      <w:r>
        <w:rPr>
          <w:szCs w:val="24"/>
        </w:rPr>
        <w:t xml:space="preserve">Spînu Ana: </w:t>
      </w:r>
      <w:r w:rsidRPr="00020DD5">
        <w:rPr>
          <w:b w:val="0"/>
          <w:szCs w:val="24"/>
        </w:rPr>
        <w:t>referitor la ,,Reţelele termice”</w:t>
      </w:r>
      <w:r>
        <w:rPr>
          <w:b w:val="0"/>
          <w:szCs w:val="24"/>
        </w:rPr>
        <w:t>, ce achitaţi?numai deservirea?</w:t>
      </w:r>
    </w:p>
    <w:p w:rsidR="00020DD5" w:rsidRDefault="00020DD5" w:rsidP="00455BCC">
      <w:pPr>
        <w:pStyle w:val="a3"/>
        <w:ind w:left="-709"/>
        <w:rPr>
          <w:b w:val="0"/>
          <w:szCs w:val="24"/>
        </w:rPr>
      </w:pPr>
      <w:r>
        <w:rPr>
          <w:szCs w:val="24"/>
        </w:rPr>
        <w:t xml:space="preserve">Gaivas Nina: </w:t>
      </w:r>
      <w:r w:rsidR="001E6E8C">
        <w:rPr>
          <w:b w:val="0"/>
          <w:szCs w:val="24"/>
        </w:rPr>
        <w:t>noi achităm aşa cum este aprobat în decizia Consiliului.Gazul îl achităm  la direct.Achităm gigaK, costul ei e aprobat de dvs, fără componenta de bază</w:t>
      </w:r>
    </w:p>
    <w:p w:rsidR="001E6E8C" w:rsidRDefault="001E6E8C" w:rsidP="00455BCC">
      <w:pPr>
        <w:pStyle w:val="a3"/>
        <w:ind w:left="-709"/>
        <w:rPr>
          <w:b w:val="0"/>
          <w:szCs w:val="24"/>
        </w:rPr>
      </w:pPr>
      <w:r>
        <w:rPr>
          <w:szCs w:val="24"/>
        </w:rPr>
        <w:t>Novac Larisa:</w:t>
      </w:r>
      <w:r>
        <w:rPr>
          <w:b w:val="0"/>
          <w:szCs w:val="24"/>
        </w:rPr>
        <w:t xml:space="preserve"> ce tipuri de produse ajung pe mesele copiilor şi de ce produsele lactate nu sunt incluse? ne deranjează produsele cum ar fi condimentele , borşul clasic, margarina</w:t>
      </w:r>
    </w:p>
    <w:p w:rsidR="001E6E8C" w:rsidRDefault="001E6E8C" w:rsidP="00455BCC">
      <w:pPr>
        <w:pStyle w:val="a3"/>
        <w:ind w:left="-709"/>
        <w:rPr>
          <w:b w:val="0"/>
          <w:szCs w:val="24"/>
        </w:rPr>
      </w:pPr>
      <w:r>
        <w:rPr>
          <w:szCs w:val="24"/>
        </w:rPr>
        <w:t>Gaivas :</w:t>
      </w:r>
      <w:r>
        <w:rPr>
          <w:b w:val="0"/>
          <w:szCs w:val="24"/>
        </w:rPr>
        <w:t xml:space="preserve"> produsele sunt procurate în conformitate cu solicitările administraţiei grădiniţelor.Laptele nu poate fi inclus în stoc la 1 ianuarie deoarece este achiziţionat în fiece zi.</w:t>
      </w:r>
    </w:p>
    <w:p w:rsidR="001E6E8C" w:rsidRDefault="001E6E8C" w:rsidP="00455BCC">
      <w:pPr>
        <w:pStyle w:val="a3"/>
        <w:ind w:left="-709"/>
        <w:rPr>
          <w:b w:val="0"/>
          <w:szCs w:val="24"/>
        </w:rPr>
      </w:pPr>
      <w:r>
        <w:rPr>
          <w:szCs w:val="24"/>
        </w:rPr>
        <w:t>Spînu :</w:t>
      </w:r>
      <w:r>
        <w:rPr>
          <w:b w:val="0"/>
          <w:szCs w:val="24"/>
        </w:rPr>
        <w:t>ceea ce ţine de BERD, se reflectă şi în celelalte primării?</w:t>
      </w:r>
    </w:p>
    <w:p w:rsidR="001E6E8C" w:rsidRDefault="001E6E8C" w:rsidP="00455BCC">
      <w:pPr>
        <w:pStyle w:val="a3"/>
        <w:ind w:left="-709"/>
        <w:rPr>
          <w:b w:val="0"/>
          <w:szCs w:val="24"/>
        </w:rPr>
      </w:pPr>
      <w:r>
        <w:rPr>
          <w:szCs w:val="24"/>
        </w:rPr>
        <w:t>Gaivas :</w:t>
      </w:r>
      <w:r>
        <w:rPr>
          <w:b w:val="0"/>
          <w:szCs w:val="24"/>
        </w:rPr>
        <w:t>ministeruld e finanţe a solicitat tuturor primăriilor din proiect ca noi să reflectăm aceste cifre la evidenţa contabilă</w:t>
      </w:r>
    </w:p>
    <w:p w:rsidR="001E6E8C" w:rsidRPr="00020DD5" w:rsidRDefault="001E6E8C" w:rsidP="00455BCC">
      <w:pPr>
        <w:pStyle w:val="a3"/>
        <w:ind w:left="-709"/>
        <w:rPr>
          <w:b w:val="0"/>
          <w:szCs w:val="24"/>
        </w:rPr>
      </w:pPr>
      <w:r>
        <w:rPr>
          <w:szCs w:val="24"/>
        </w:rPr>
        <w:lastRenderedPageBreak/>
        <w:t>Cojocaru Grigore:</w:t>
      </w:r>
      <w:r>
        <w:rPr>
          <w:b w:val="0"/>
          <w:szCs w:val="24"/>
        </w:rPr>
        <w:t xml:space="preserve"> la finele anului 2012, noi am întărit bugetul pentru 2013 la suma de 13 mln 651 mii lei, practic el a fost executat în sumă de 12 mln 974 mii lei.Venituri am avut de 13 mln 751 mii lei.Ce vreau să zic cu aceasta, că bugetul este îndeplinit 91 %, pentru că aşa este modalitatea de calcul , dar dacă ne uităm la ceea ce am aprobat şi la ceea ce am avut, vedem că depăşeşte 110%.Ceea ce am căpătat adăugător, sigur că este meritul primăriei.Vreau să atrag atenţia  la impozitul pe venit din activitatea de întreprinzător, la rticolul dat noi am căpătat la sfîrşitul anului minus 607 mii care au tras înapoi venitul bugetului, iar aceasta e din cauza dublei contabilităţi , o vină o poartă şi Direcţia de fnanţe , unde la alte primării au arătat </w:t>
      </w:r>
      <w:r w:rsidR="0084625C">
        <w:rPr>
          <w:b w:val="0"/>
          <w:szCs w:val="24"/>
        </w:rPr>
        <w:t>cifra în cauză cu supraplus, iar la noi -607 mii.În urmă ne-a tras şi proiectul de eficienţă energetică la liceul ,,M.costin”, pentru că am primit răspunsul foarte tîrziu.abia în decembrie am putut începe obiectul.Lucrările merg în continuare  şi avem promisiuni că aceşti bani îi vom primi de la Consiliul raional</w:t>
      </w:r>
      <w:r>
        <w:rPr>
          <w:b w:val="0"/>
          <w:szCs w:val="24"/>
        </w:rPr>
        <w:t xml:space="preserve"> </w:t>
      </w:r>
    </w:p>
    <w:p w:rsidR="0084625C" w:rsidRDefault="0084625C" w:rsidP="0084625C">
      <w:pPr>
        <w:ind w:left="-709"/>
        <w:jc w:val="both"/>
      </w:pPr>
      <w:r w:rsidRPr="00187283">
        <w:t>AU VOTAT:</w:t>
      </w:r>
    </w:p>
    <w:p w:rsidR="0084625C" w:rsidRDefault="0084625C" w:rsidP="0084625C">
      <w:pPr>
        <w:ind w:left="-709"/>
        <w:jc w:val="both"/>
        <w:rPr>
          <w:b w:val="0"/>
        </w:rPr>
      </w:pPr>
      <w:r>
        <w:rPr>
          <w:b w:val="0"/>
        </w:rPr>
        <w:t>Pentru – 22</w:t>
      </w:r>
      <w:r w:rsidRPr="00AE18C8">
        <w:rPr>
          <w:b w:val="0"/>
        </w:rPr>
        <w:t xml:space="preserve">, împotrivă – 0; abţinut – </w:t>
      </w:r>
      <w:r>
        <w:rPr>
          <w:b w:val="0"/>
        </w:rPr>
        <w:t>0</w:t>
      </w:r>
    </w:p>
    <w:p w:rsidR="009F1A70" w:rsidRDefault="009F1A70" w:rsidP="00455BCC">
      <w:pPr>
        <w:ind w:left="-709"/>
        <w:jc w:val="both"/>
        <w:rPr>
          <w:b w:val="0"/>
        </w:rPr>
      </w:pPr>
    </w:p>
    <w:p w:rsidR="0084625C" w:rsidRPr="0018465D" w:rsidRDefault="00020DD5" w:rsidP="0084625C">
      <w:pPr>
        <w:ind w:left="-709"/>
        <w:jc w:val="both"/>
        <w:rPr>
          <w:szCs w:val="24"/>
        </w:rPr>
      </w:pPr>
      <w:r>
        <w:t>3</w:t>
      </w:r>
      <w:r w:rsidR="009F1A70" w:rsidRPr="00B738EE">
        <w:t>.S-A EXAMINAT:</w:t>
      </w:r>
      <w:r w:rsidR="009F1A70">
        <w:rPr>
          <w:b w:val="0"/>
        </w:rPr>
        <w:t xml:space="preserve"> </w:t>
      </w:r>
      <w:r w:rsidR="0084625C">
        <w:rPr>
          <w:szCs w:val="24"/>
        </w:rPr>
        <w:t>Cu privire la rezultatele inventarierii  anuale a bunurilor proprietate a oraşului</w:t>
      </w:r>
    </w:p>
    <w:p w:rsidR="0084625C" w:rsidRDefault="0084625C" w:rsidP="0084625C">
      <w:pPr>
        <w:pStyle w:val="a3"/>
        <w:ind w:left="-709"/>
        <w:rPr>
          <w:b w:val="0"/>
          <w:szCs w:val="24"/>
          <w:u w:val="single"/>
          <w:lang w:val="en-US"/>
        </w:rPr>
      </w:pPr>
      <w:r>
        <w:rPr>
          <w:szCs w:val="24"/>
          <w:u w:val="single"/>
          <w:lang w:val="en-US"/>
        </w:rPr>
        <w:t>Raportor</w:t>
      </w:r>
      <w:r w:rsidRPr="004C18BD">
        <w:rPr>
          <w:szCs w:val="24"/>
          <w:u w:val="single"/>
          <w:lang w:val="en-US"/>
        </w:rPr>
        <w:t xml:space="preserve"> </w:t>
      </w:r>
      <w:r w:rsidRPr="0018465D">
        <w:rPr>
          <w:szCs w:val="24"/>
          <w:u w:val="single"/>
          <w:lang w:val="en-US"/>
        </w:rPr>
        <w:t>Gaivas Nina</w:t>
      </w:r>
      <w:r>
        <w:rPr>
          <w:szCs w:val="24"/>
          <w:u w:val="single"/>
          <w:lang w:val="en-US"/>
        </w:rPr>
        <w:t>, contabil-şef</w:t>
      </w:r>
    </w:p>
    <w:p w:rsidR="0084625C" w:rsidRPr="0053245E" w:rsidRDefault="0084625C" w:rsidP="0084625C">
      <w:pPr>
        <w:rPr>
          <w:sz w:val="28"/>
        </w:rPr>
      </w:pPr>
    </w:p>
    <w:p w:rsidR="0084625C" w:rsidRPr="00E10783" w:rsidRDefault="0084625C" w:rsidP="0084625C">
      <w:pPr>
        <w:ind w:firstLine="708"/>
        <w:rPr>
          <w:b w:val="0"/>
          <w:szCs w:val="24"/>
        </w:rPr>
      </w:pPr>
      <w:r w:rsidRPr="00E10783">
        <w:rPr>
          <w:b w:val="0"/>
          <w:szCs w:val="24"/>
        </w:rPr>
        <w:t xml:space="preserve">Urmare a examinării raportului privind rezultatele inventarierii anuale a bunurilor din domeniul public și privat a orașului, efectuată în perioadă de la 17.10.2013 pînă la 20.12.2013, în temeiul art.77 p.1 al Legii privind administrația publică locală nr.436-XVI din 28.12. 2006, Consiliul orășenesc, </w:t>
      </w:r>
      <w:r w:rsidRPr="00E10783">
        <w:rPr>
          <w:szCs w:val="24"/>
        </w:rPr>
        <w:t>Decide:</w:t>
      </w:r>
      <w:r w:rsidRPr="00E10783">
        <w:rPr>
          <w:b w:val="0"/>
          <w:szCs w:val="24"/>
        </w:rPr>
        <w:t xml:space="preserve"> </w:t>
      </w:r>
    </w:p>
    <w:p w:rsidR="0084625C" w:rsidRPr="00E10783" w:rsidRDefault="0084625C" w:rsidP="0084625C">
      <w:pPr>
        <w:rPr>
          <w:b w:val="0"/>
          <w:szCs w:val="24"/>
        </w:rPr>
      </w:pPr>
      <w:r w:rsidRPr="00E10783">
        <w:rPr>
          <w:b w:val="0"/>
          <w:szCs w:val="24"/>
        </w:rPr>
        <w:t xml:space="preserve"> </w:t>
      </w:r>
    </w:p>
    <w:p w:rsidR="0084625C" w:rsidRPr="00E10783" w:rsidRDefault="0084625C" w:rsidP="0084625C">
      <w:pPr>
        <w:rPr>
          <w:b w:val="0"/>
          <w:szCs w:val="24"/>
        </w:rPr>
      </w:pPr>
      <w:r w:rsidRPr="00E10783">
        <w:rPr>
          <w:szCs w:val="24"/>
        </w:rPr>
        <w:t>1.</w:t>
      </w:r>
      <w:r w:rsidRPr="00E10783">
        <w:rPr>
          <w:b w:val="0"/>
          <w:szCs w:val="24"/>
        </w:rPr>
        <w:t xml:space="preserve">  Se ia act din raportul privind rezultatele inventarierii anuale a bunurilor proprietate a orașului (se   anexează)</w:t>
      </w:r>
    </w:p>
    <w:p w:rsidR="0084625C" w:rsidRPr="00E10783" w:rsidRDefault="0084625C" w:rsidP="0084625C">
      <w:pPr>
        <w:tabs>
          <w:tab w:val="left" w:pos="3720"/>
        </w:tabs>
        <w:jc w:val="center"/>
        <w:rPr>
          <w:szCs w:val="24"/>
        </w:rPr>
      </w:pPr>
      <w:r w:rsidRPr="00E10783">
        <w:rPr>
          <w:szCs w:val="24"/>
        </w:rPr>
        <w:t>Raport</w:t>
      </w:r>
    </w:p>
    <w:p w:rsidR="0084625C" w:rsidRPr="00E10783" w:rsidRDefault="0084625C" w:rsidP="0084625C">
      <w:pPr>
        <w:rPr>
          <w:szCs w:val="24"/>
        </w:rPr>
      </w:pPr>
      <w:r w:rsidRPr="00E10783">
        <w:rPr>
          <w:szCs w:val="24"/>
        </w:rPr>
        <w:t xml:space="preserve"> </w:t>
      </w:r>
      <w:r w:rsidRPr="00E10783">
        <w:rPr>
          <w:b w:val="0"/>
          <w:szCs w:val="24"/>
        </w:rPr>
        <w:t xml:space="preserve">       </w:t>
      </w:r>
      <w:r>
        <w:rPr>
          <w:szCs w:val="24"/>
        </w:rPr>
        <w:t>p</w:t>
      </w:r>
      <w:r w:rsidRPr="00E10783">
        <w:rPr>
          <w:szCs w:val="24"/>
        </w:rPr>
        <w:t>rivind rezultatele inventarierii bunurilor proprietate publică a orașului Florești</w:t>
      </w:r>
    </w:p>
    <w:p w:rsidR="0084625C" w:rsidRDefault="0084625C" w:rsidP="0084625C">
      <w:pPr>
        <w:tabs>
          <w:tab w:val="left" w:pos="1185"/>
        </w:tabs>
        <w:rPr>
          <w:szCs w:val="24"/>
        </w:rPr>
      </w:pPr>
      <w:r w:rsidRPr="00E10783">
        <w:rPr>
          <w:szCs w:val="24"/>
        </w:rPr>
        <w:tab/>
      </w:r>
    </w:p>
    <w:p w:rsidR="0084625C" w:rsidRPr="00E10783" w:rsidRDefault="0084625C" w:rsidP="0084625C">
      <w:pPr>
        <w:tabs>
          <w:tab w:val="left" w:pos="1185"/>
        </w:tabs>
        <w:rPr>
          <w:b w:val="0"/>
          <w:szCs w:val="24"/>
        </w:rPr>
      </w:pPr>
      <w:r w:rsidRPr="00E10783">
        <w:rPr>
          <w:b w:val="0"/>
          <w:szCs w:val="24"/>
        </w:rPr>
        <w:t>Pornind de faptul că, conform art.77p.1 al Legii nr.436-XVI din 28.12.2006 privind administrația publică locală, toate bunurile care aparțin unităț</w:t>
      </w:r>
      <w:r>
        <w:rPr>
          <w:b w:val="0"/>
          <w:szCs w:val="24"/>
        </w:rPr>
        <w:t>ii administrati-teritoriale sun</w:t>
      </w:r>
      <w:r w:rsidRPr="00E10783">
        <w:rPr>
          <w:b w:val="0"/>
          <w:szCs w:val="24"/>
        </w:rPr>
        <w:t>t supuse inventarierii anuale, iar raportul asupra situației lor se prezintă consiliului, vin să Vă informez la acest subiect.</w:t>
      </w:r>
    </w:p>
    <w:p w:rsidR="0084625C" w:rsidRPr="00E10783" w:rsidRDefault="0084625C" w:rsidP="0084625C">
      <w:pPr>
        <w:tabs>
          <w:tab w:val="left" w:pos="1185"/>
        </w:tabs>
        <w:rPr>
          <w:b w:val="0"/>
          <w:szCs w:val="24"/>
        </w:rPr>
      </w:pPr>
      <w:r w:rsidRPr="00E10783">
        <w:rPr>
          <w:b w:val="0"/>
          <w:szCs w:val="24"/>
        </w:rPr>
        <w:t xml:space="preserve">                 În temeiul art.24p.2 al Legii contabilității nr.113-XVI din 27.04. 2007 și art. 11p. 3 al Legii privind administrarea și deetatizarea proprietății  publice nr.121-XVI din 04.05.2007 entitatea este obligată să efectueze inventarierea generală anuală a bunurilor proprietate a orașului. Obiectul principal al inventarierii fiind stabilirea situației reale a patrimoniului.</w:t>
      </w:r>
    </w:p>
    <w:p w:rsidR="0084625C" w:rsidRPr="00E10783" w:rsidRDefault="0084625C" w:rsidP="0084625C">
      <w:pPr>
        <w:tabs>
          <w:tab w:val="left" w:pos="1185"/>
        </w:tabs>
        <w:rPr>
          <w:b w:val="0"/>
          <w:szCs w:val="24"/>
        </w:rPr>
      </w:pPr>
      <w:r w:rsidRPr="00E10783">
        <w:rPr>
          <w:b w:val="0"/>
          <w:szCs w:val="24"/>
        </w:rPr>
        <w:t xml:space="preserve">                  Reeșind din fapt</w:t>
      </w:r>
      <w:r>
        <w:rPr>
          <w:b w:val="0"/>
          <w:szCs w:val="24"/>
        </w:rPr>
        <w:t>ul că instituțiile subordonate C</w:t>
      </w:r>
      <w:r w:rsidRPr="00E10783">
        <w:rPr>
          <w:b w:val="0"/>
          <w:szCs w:val="24"/>
        </w:rPr>
        <w:t>onsiliului orășenesc sunt deservite de contabilitatea de pe lîngă primări</w:t>
      </w:r>
      <w:r>
        <w:rPr>
          <w:b w:val="0"/>
          <w:szCs w:val="24"/>
        </w:rPr>
        <w:t>a orașului, iar conform art.29, alin.</w:t>
      </w:r>
      <w:r w:rsidRPr="00E10783">
        <w:rPr>
          <w:b w:val="0"/>
          <w:szCs w:val="24"/>
        </w:rPr>
        <w:t>1</w:t>
      </w:r>
      <w:r>
        <w:rPr>
          <w:b w:val="0"/>
          <w:szCs w:val="24"/>
        </w:rPr>
        <w:t>,</w:t>
      </w:r>
      <w:r w:rsidRPr="00E10783">
        <w:rPr>
          <w:b w:val="0"/>
          <w:szCs w:val="24"/>
        </w:rPr>
        <w:t xml:space="preserve"> lit g) al Legii nr.436-XVI din 28.12.2006 privind administrația publică locală una din atribuțiile de bază ale primarului este asigurarea inventarierii și administrării bunurilor orașului, atît di</w:t>
      </w:r>
      <w:r>
        <w:rPr>
          <w:b w:val="0"/>
          <w:szCs w:val="24"/>
        </w:rPr>
        <w:t>n</w:t>
      </w:r>
      <w:r w:rsidRPr="00E10783">
        <w:rPr>
          <w:b w:val="0"/>
          <w:szCs w:val="24"/>
        </w:rPr>
        <w:t xml:space="preserve"> domeniul public cît și cel privat, prin dispoziția primarului nr. 246A din 16.10.2013 a fost constitui</w:t>
      </w:r>
      <w:r>
        <w:rPr>
          <w:b w:val="0"/>
          <w:szCs w:val="24"/>
        </w:rPr>
        <w:t>tă comisia centrală de inventar</w:t>
      </w:r>
      <w:r w:rsidRPr="00E10783">
        <w:rPr>
          <w:b w:val="0"/>
          <w:szCs w:val="24"/>
        </w:rPr>
        <w:t>iere și s-a aprobat planul calendaristic de desfășurare.</w:t>
      </w:r>
    </w:p>
    <w:p w:rsidR="0084625C" w:rsidRPr="00E10783" w:rsidRDefault="0084625C" w:rsidP="0084625C">
      <w:pPr>
        <w:tabs>
          <w:tab w:val="left" w:pos="1185"/>
        </w:tabs>
        <w:rPr>
          <w:b w:val="0"/>
          <w:szCs w:val="24"/>
        </w:rPr>
      </w:pPr>
      <w:r w:rsidRPr="00E10783">
        <w:rPr>
          <w:b w:val="0"/>
          <w:szCs w:val="24"/>
        </w:rPr>
        <w:t xml:space="preserve">                   În conformitate cu dispoziția menționată, în perioada 17.10.2013 pînă la 20.12.2013 s-a efectuat inventarierea generală în </w:t>
      </w:r>
      <w:r>
        <w:rPr>
          <w:b w:val="0"/>
          <w:szCs w:val="24"/>
        </w:rPr>
        <w:t>toate instituțiile subordonate C</w:t>
      </w:r>
      <w:r w:rsidRPr="00E10783">
        <w:rPr>
          <w:b w:val="0"/>
          <w:szCs w:val="24"/>
        </w:rPr>
        <w:t>onsiliului orășenesc cît și a conturilor de bilanț în scopul stabilirii situației reale a patrimoniului orașului.</w:t>
      </w:r>
    </w:p>
    <w:p w:rsidR="0084625C" w:rsidRPr="00E10783" w:rsidRDefault="0084625C" w:rsidP="0084625C">
      <w:pPr>
        <w:tabs>
          <w:tab w:val="left" w:pos="1185"/>
        </w:tabs>
        <w:rPr>
          <w:b w:val="0"/>
          <w:szCs w:val="24"/>
        </w:rPr>
      </w:pPr>
      <w:r w:rsidRPr="00E10783">
        <w:rPr>
          <w:b w:val="0"/>
          <w:szCs w:val="24"/>
        </w:rPr>
        <w:t xml:space="preserve">                  Inventarierea a fost finalizată în termenul menționat mai sus în 9 instituții subordonate.Totodată inventarierii au fost supuse bunuri care au</w:t>
      </w:r>
      <w:r>
        <w:rPr>
          <w:b w:val="0"/>
          <w:szCs w:val="24"/>
        </w:rPr>
        <w:t xml:space="preserve"> fost transmise în administrare</w:t>
      </w:r>
      <w:r w:rsidRPr="00E10783">
        <w:rPr>
          <w:b w:val="0"/>
          <w:szCs w:val="24"/>
        </w:rPr>
        <w:t xml:space="preserve"> la SA ,,Servicii Comunale Florești”, ÎM ,,Rețele Termice Florești” cît și la ÎM ,,Sersal Flor”. Inventarierea s-a efectuat la locul de depozitare a bunurilor, pe fiecare gestionar în păstrarea căruia se află aceste bunuri precum și la deținătorii de bunuri. Verificarea soldurilor efective s-a </w:t>
      </w:r>
      <w:r w:rsidRPr="00E10783">
        <w:rPr>
          <w:b w:val="0"/>
          <w:szCs w:val="24"/>
        </w:rPr>
        <w:lastRenderedPageBreak/>
        <w:t>efectuat  cu participarea obligatorie a gestionarilor prin numărare,cîntărire,măsurare reeșind din unitățile de măsură stabilite.</w:t>
      </w:r>
    </w:p>
    <w:p w:rsidR="0084625C" w:rsidRPr="00E10783" w:rsidRDefault="0084625C" w:rsidP="0084625C">
      <w:pPr>
        <w:tabs>
          <w:tab w:val="left" w:pos="1185"/>
        </w:tabs>
        <w:rPr>
          <w:szCs w:val="24"/>
        </w:rPr>
      </w:pPr>
      <w:r w:rsidRPr="00E10783">
        <w:rPr>
          <w:b w:val="0"/>
          <w:szCs w:val="24"/>
        </w:rPr>
        <w:tab/>
        <w:t xml:space="preserve">            </w:t>
      </w:r>
      <w:r w:rsidRPr="00E10783">
        <w:rPr>
          <w:szCs w:val="24"/>
        </w:rPr>
        <w:t>În rezulta</w:t>
      </w:r>
      <w:r>
        <w:rPr>
          <w:szCs w:val="24"/>
        </w:rPr>
        <w:t>tul inventarierii s-a constatat:</w:t>
      </w:r>
    </w:p>
    <w:p w:rsidR="0084625C" w:rsidRPr="00E10783" w:rsidRDefault="0084625C" w:rsidP="0084625C">
      <w:pPr>
        <w:tabs>
          <w:tab w:val="left" w:pos="1185"/>
        </w:tabs>
        <w:rPr>
          <w:b w:val="0"/>
          <w:szCs w:val="24"/>
        </w:rPr>
      </w:pPr>
      <w:r w:rsidRPr="00E10783">
        <w:rPr>
          <w:b w:val="0"/>
          <w:szCs w:val="24"/>
        </w:rPr>
        <w:t>1.Surplus de materiale în sumă de 8603 lei 80 bani la grădinița de copii nr.7 inclusiv:</w:t>
      </w:r>
    </w:p>
    <w:p w:rsidR="0084625C" w:rsidRPr="00E10783" w:rsidRDefault="0084625C" w:rsidP="0084625C">
      <w:pPr>
        <w:tabs>
          <w:tab w:val="left" w:pos="1185"/>
        </w:tabs>
        <w:ind w:left="720"/>
        <w:rPr>
          <w:b w:val="0"/>
          <w:szCs w:val="24"/>
        </w:rPr>
      </w:pPr>
      <w:r w:rsidRPr="00E10783">
        <w:rPr>
          <w:b w:val="0"/>
          <w:szCs w:val="24"/>
        </w:rPr>
        <w:t>-Frigider ,,BOSH” de 3010-80 lei</w:t>
      </w:r>
    </w:p>
    <w:p w:rsidR="0084625C" w:rsidRPr="00E10783" w:rsidRDefault="0084625C" w:rsidP="0084625C">
      <w:pPr>
        <w:tabs>
          <w:tab w:val="left" w:pos="1185"/>
        </w:tabs>
        <w:ind w:left="720"/>
        <w:rPr>
          <w:b w:val="0"/>
          <w:szCs w:val="24"/>
        </w:rPr>
      </w:pPr>
      <w:r w:rsidRPr="00E10783">
        <w:rPr>
          <w:b w:val="0"/>
          <w:szCs w:val="24"/>
        </w:rPr>
        <w:t>-Frigider ,,DNEPR” DE 1540 LEI</w:t>
      </w:r>
    </w:p>
    <w:p w:rsidR="0084625C" w:rsidRPr="00E10783" w:rsidRDefault="0084625C" w:rsidP="0084625C">
      <w:pPr>
        <w:tabs>
          <w:tab w:val="left" w:pos="1185"/>
        </w:tabs>
        <w:ind w:left="720"/>
        <w:rPr>
          <w:b w:val="0"/>
          <w:szCs w:val="24"/>
        </w:rPr>
      </w:pPr>
      <w:r w:rsidRPr="00E10783">
        <w:rPr>
          <w:b w:val="0"/>
          <w:szCs w:val="24"/>
        </w:rPr>
        <w:t>-Mașină de spălat automat  de 3300 lei</w:t>
      </w:r>
    </w:p>
    <w:p w:rsidR="0084625C" w:rsidRPr="00E10783" w:rsidRDefault="0084625C" w:rsidP="0084625C">
      <w:pPr>
        <w:tabs>
          <w:tab w:val="left" w:pos="1185"/>
        </w:tabs>
        <w:ind w:left="720"/>
        <w:rPr>
          <w:b w:val="0"/>
          <w:szCs w:val="24"/>
        </w:rPr>
      </w:pPr>
      <w:r w:rsidRPr="00E10783">
        <w:rPr>
          <w:b w:val="0"/>
          <w:szCs w:val="24"/>
        </w:rPr>
        <w:t>-Aparat de sudare electric de 753 lei</w:t>
      </w:r>
    </w:p>
    <w:p w:rsidR="0084625C" w:rsidRPr="00E10783" w:rsidRDefault="0084625C" w:rsidP="0084625C">
      <w:pPr>
        <w:tabs>
          <w:tab w:val="left" w:pos="1185"/>
        </w:tabs>
        <w:rPr>
          <w:b w:val="0"/>
          <w:szCs w:val="24"/>
        </w:rPr>
      </w:pPr>
      <w:r w:rsidRPr="00E10783">
        <w:rPr>
          <w:b w:val="0"/>
          <w:szCs w:val="24"/>
        </w:rPr>
        <w:t xml:space="preserve">  2. Neajuns de materiale în sumă de 1836 lei la tabăra de la Ciripcău, inclusiv:</w:t>
      </w:r>
    </w:p>
    <w:p w:rsidR="0084625C" w:rsidRPr="00E10783" w:rsidRDefault="0084625C" w:rsidP="0084625C">
      <w:pPr>
        <w:tabs>
          <w:tab w:val="left" w:pos="1185"/>
        </w:tabs>
        <w:rPr>
          <w:b w:val="0"/>
          <w:szCs w:val="24"/>
        </w:rPr>
      </w:pPr>
      <w:r w:rsidRPr="00E10783">
        <w:rPr>
          <w:b w:val="0"/>
          <w:szCs w:val="24"/>
        </w:rPr>
        <w:t xml:space="preserve">          - 1 cazan de 1136 lei</w:t>
      </w:r>
    </w:p>
    <w:p w:rsidR="0084625C" w:rsidRPr="00E10783" w:rsidRDefault="0084625C" w:rsidP="0084625C">
      <w:pPr>
        <w:tabs>
          <w:tab w:val="left" w:pos="1185"/>
        </w:tabs>
        <w:rPr>
          <w:b w:val="0"/>
          <w:szCs w:val="24"/>
        </w:rPr>
      </w:pPr>
      <w:r w:rsidRPr="00E10783">
        <w:rPr>
          <w:b w:val="0"/>
          <w:szCs w:val="24"/>
        </w:rPr>
        <w:t xml:space="preserve">          - 7 speteze pentru scaune de 700 lei</w:t>
      </w:r>
    </w:p>
    <w:p w:rsidR="0084625C" w:rsidRPr="00E10783" w:rsidRDefault="0084625C" w:rsidP="0084625C">
      <w:pPr>
        <w:tabs>
          <w:tab w:val="left" w:pos="1185"/>
        </w:tabs>
        <w:rPr>
          <w:b w:val="0"/>
          <w:szCs w:val="24"/>
        </w:rPr>
      </w:pPr>
      <w:r w:rsidRPr="00E10783">
        <w:rPr>
          <w:b w:val="0"/>
          <w:szCs w:val="24"/>
        </w:rPr>
        <w:t xml:space="preserve">  3. Datorie creditoară cu termen de prescripție expirat (de peste 3 ani) în sumă de 20870 lei.</w:t>
      </w:r>
    </w:p>
    <w:p w:rsidR="0084625C" w:rsidRPr="00E10783" w:rsidRDefault="0084625C" w:rsidP="0084625C">
      <w:pPr>
        <w:tabs>
          <w:tab w:val="left" w:pos="1185"/>
        </w:tabs>
        <w:rPr>
          <w:b w:val="0"/>
          <w:szCs w:val="24"/>
        </w:rPr>
      </w:pPr>
      <w:r w:rsidRPr="00E10783">
        <w:rPr>
          <w:b w:val="0"/>
          <w:szCs w:val="24"/>
        </w:rPr>
        <w:t xml:space="preserve">  4. Datorie debitoare cu termen de prescripție expirat ( de peste 3 ani) în sumă de 21388 lei 84 bani.</w:t>
      </w:r>
    </w:p>
    <w:p w:rsidR="0084625C" w:rsidRPr="00E10783" w:rsidRDefault="0084625C" w:rsidP="0084625C">
      <w:pPr>
        <w:tabs>
          <w:tab w:val="left" w:pos="1185"/>
        </w:tabs>
        <w:rPr>
          <w:b w:val="0"/>
          <w:szCs w:val="24"/>
        </w:rPr>
      </w:pPr>
      <w:r w:rsidRPr="00E10783">
        <w:rPr>
          <w:b w:val="0"/>
          <w:szCs w:val="24"/>
        </w:rPr>
        <w:t xml:space="preserve">  5. Comisiile locale de inventariere au întocmit acte de  casare (trecere la pierderi) a valori</w:t>
      </w:r>
      <w:r>
        <w:rPr>
          <w:b w:val="0"/>
          <w:szCs w:val="24"/>
        </w:rPr>
        <w:t>lor  materiale uzate fizic și mo</w:t>
      </w:r>
      <w:r w:rsidRPr="00E10783">
        <w:rPr>
          <w:b w:val="0"/>
          <w:szCs w:val="24"/>
        </w:rPr>
        <w:t>ral învechite, care se atribuie la obiecte de mică valoare și scurtă durată, în sumă totală de  31884 lei 31 bani, inclusiv:</w:t>
      </w:r>
    </w:p>
    <w:p w:rsidR="0084625C" w:rsidRPr="00E10783" w:rsidRDefault="0084625C" w:rsidP="0084625C">
      <w:pPr>
        <w:tabs>
          <w:tab w:val="left" w:pos="1185"/>
        </w:tabs>
        <w:rPr>
          <w:b w:val="0"/>
          <w:szCs w:val="24"/>
        </w:rPr>
      </w:pPr>
      <w:r w:rsidRPr="00E10783">
        <w:rPr>
          <w:b w:val="0"/>
          <w:szCs w:val="24"/>
        </w:rPr>
        <w:t>- Grădinița de copii nr.2      550-65 lei</w:t>
      </w:r>
    </w:p>
    <w:p w:rsidR="0084625C" w:rsidRPr="00E10783" w:rsidRDefault="0084625C" w:rsidP="0084625C">
      <w:pPr>
        <w:tabs>
          <w:tab w:val="left" w:pos="1185"/>
        </w:tabs>
        <w:rPr>
          <w:b w:val="0"/>
          <w:szCs w:val="24"/>
        </w:rPr>
      </w:pPr>
      <w:r w:rsidRPr="00E10783">
        <w:rPr>
          <w:b w:val="0"/>
          <w:szCs w:val="24"/>
        </w:rPr>
        <w:t>- Grădinița de copii nr.7      17329-11 lei</w:t>
      </w:r>
    </w:p>
    <w:p w:rsidR="0084625C" w:rsidRPr="00E10783" w:rsidRDefault="0084625C" w:rsidP="0084625C">
      <w:pPr>
        <w:tabs>
          <w:tab w:val="left" w:pos="1185"/>
        </w:tabs>
        <w:rPr>
          <w:b w:val="0"/>
          <w:szCs w:val="24"/>
        </w:rPr>
      </w:pPr>
      <w:r w:rsidRPr="00E10783">
        <w:rPr>
          <w:b w:val="0"/>
          <w:szCs w:val="24"/>
        </w:rPr>
        <w:t>- Grădinița de copii nr.9      8936-62 lei</w:t>
      </w:r>
    </w:p>
    <w:p w:rsidR="0084625C" w:rsidRPr="00E10783" w:rsidRDefault="0084625C" w:rsidP="0084625C">
      <w:pPr>
        <w:tabs>
          <w:tab w:val="left" w:pos="1185"/>
        </w:tabs>
        <w:rPr>
          <w:b w:val="0"/>
          <w:szCs w:val="24"/>
        </w:rPr>
      </w:pPr>
      <w:r w:rsidRPr="00E10783">
        <w:rPr>
          <w:b w:val="0"/>
          <w:szCs w:val="24"/>
        </w:rPr>
        <w:t>-Aparatul administrativ       3145-98 lei</w:t>
      </w:r>
    </w:p>
    <w:p w:rsidR="0084625C" w:rsidRPr="00E10783" w:rsidRDefault="0084625C" w:rsidP="0084625C">
      <w:pPr>
        <w:tabs>
          <w:tab w:val="left" w:pos="1185"/>
        </w:tabs>
        <w:rPr>
          <w:b w:val="0"/>
          <w:szCs w:val="24"/>
        </w:rPr>
      </w:pPr>
      <w:r w:rsidRPr="00E10783">
        <w:rPr>
          <w:b w:val="0"/>
          <w:szCs w:val="24"/>
        </w:rPr>
        <w:t>-Biblioteca                          1087-95 lei</w:t>
      </w:r>
    </w:p>
    <w:p w:rsidR="0084625C" w:rsidRPr="00E10783" w:rsidRDefault="0084625C" w:rsidP="0084625C">
      <w:pPr>
        <w:tabs>
          <w:tab w:val="left" w:pos="1185"/>
        </w:tabs>
        <w:rPr>
          <w:b w:val="0"/>
          <w:szCs w:val="24"/>
        </w:rPr>
      </w:pPr>
      <w:r w:rsidRPr="00E10783">
        <w:rPr>
          <w:b w:val="0"/>
          <w:szCs w:val="24"/>
        </w:rPr>
        <w:t>-Club ,,Luceafărul”             834-00 lei</w:t>
      </w:r>
    </w:p>
    <w:p w:rsidR="0084625C" w:rsidRPr="00E10783" w:rsidRDefault="0084625C" w:rsidP="0084625C">
      <w:pPr>
        <w:tabs>
          <w:tab w:val="left" w:pos="1185"/>
        </w:tabs>
        <w:rPr>
          <w:b w:val="0"/>
          <w:szCs w:val="24"/>
        </w:rPr>
      </w:pPr>
      <w:r w:rsidRPr="00E10783">
        <w:rPr>
          <w:b w:val="0"/>
          <w:szCs w:val="24"/>
        </w:rPr>
        <w:t>5. La evidență contabilă au fost luate materiale obținute de la casarea (trecerea la pierderi) a obiectelor de mică valoare și scurtă durată, inclusiv:</w:t>
      </w:r>
    </w:p>
    <w:p w:rsidR="0084625C" w:rsidRPr="00E10783" w:rsidRDefault="0084625C" w:rsidP="0084625C">
      <w:pPr>
        <w:tabs>
          <w:tab w:val="left" w:pos="1185"/>
        </w:tabs>
        <w:rPr>
          <w:b w:val="0"/>
          <w:szCs w:val="24"/>
        </w:rPr>
      </w:pPr>
      <w:r w:rsidRPr="00E10783">
        <w:rPr>
          <w:b w:val="0"/>
          <w:szCs w:val="24"/>
        </w:rPr>
        <w:t>-Grădinița de copii nr.7-135 kg de cîrpe în sumă de 337-50 lei</w:t>
      </w:r>
    </w:p>
    <w:p w:rsidR="0084625C" w:rsidRPr="00E10783" w:rsidRDefault="0084625C" w:rsidP="0084625C">
      <w:pPr>
        <w:tabs>
          <w:tab w:val="left" w:pos="1185"/>
        </w:tabs>
        <w:rPr>
          <w:b w:val="0"/>
          <w:szCs w:val="24"/>
        </w:rPr>
      </w:pPr>
      <w:r w:rsidRPr="00E10783">
        <w:rPr>
          <w:b w:val="0"/>
          <w:szCs w:val="24"/>
        </w:rPr>
        <w:t>-Grădinița de copii nr.9-1 m/s de lemn de foc și 90 kg de cîrpe de 250 lei.</w:t>
      </w:r>
    </w:p>
    <w:p w:rsidR="0084625C" w:rsidRPr="00E10783" w:rsidRDefault="0084625C" w:rsidP="0084625C">
      <w:pPr>
        <w:tabs>
          <w:tab w:val="left" w:pos="1185"/>
        </w:tabs>
        <w:rPr>
          <w:b w:val="0"/>
          <w:szCs w:val="24"/>
        </w:rPr>
      </w:pPr>
      <w:r w:rsidRPr="00E10783">
        <w:rPr>
          <w:b w:val="0"/>
          <w:szCs w:val="24"/>
        </w:rPr>
        <w:t>6.În luna decembrie 2013 primăriei orașului au fost transmise fără plată costul lucrărilor capitale efectuate în clădirile proprietate a orașului, dar folosite  de instituțiile de învățămînt preuniversitar, inclusiv:</w:t>
      </w:r>
    </w:p>
    <w:p w:rsidR="0084625C" w:rsidRPr="00E10783" w:rsidRDefault="0084625C" w:rsidP="0084625C">
      <w:pPr>
        <w:tabs>
          <w:tab w:val="left" w:pos="1185"/>
        </w:tabs>
        <w:rPr>
          <w:b w:val="0"/>
          <w:szCs w:val="24"/>
        </w:rPr>
      </w:pPr>
      <w:r w:rsidRPr="00E10783">
        <w:rPr>
          <w:b w:val="0"/>
          <w:szCs w:val="24"/>
        </w:rPr>
        <w:t>-Liceul teoretic ,,M.Eminescu” în sumă de   224963 lei</w:t>
      </w:r>
    </w:p>
    <w:p w:rsidR="0084625C" w:rsidRPr="00E10783" w:rsidRDefault="0084625C" w:rsidP="0084625C">
      <w:pPr>
        <w:tabs>
          <w:tab w:val="left" w:pos="1185"/>
        </w:tabs>
        <w:rPr>
          <w:b w:val="0"/>
          <w:szCs w:val="24"/>
        </w:rPr>
      </w:pPr>
      <w:r w:rsidRPr="00E10783">
        <w:rPr>
          <w:b w:val="0"/>
          <w:szCs w:val="24"/>
        </w:rPr>
        <w:t>-Liceul Teoretic ,,A.Cehov” în sumă de       44241 lei</w:t>
      </w:r>
    </w:p>
    <w:p w:rsidR="0084625C" w:rsidRPr="00E10783" w:rsidRDefault="0084625C" w:rsidP="0084625C">
      <w:pPr>
        <w:tabs>
          <w:tab w:val="left" w:pos="1185"/>
        </w:tabs>
        <w:rPr>
          <w:b w:val="0"/>
          <w:szCs w:val="24"/>
        </w:rPr>
      </w:pPr>
      <w:r w:rsidRPr="00E10783">
        <w:rPr>
          <w:b w:val="0"/>
          <w:szCs w:val="24"/>
        </w:rPr>
        <w:t>-Liceul Teoretic ,,M.Costin ” în sumă de     749413 lei</w:t>
      </w:r>
    </w:p>
    <w:p w:rsidR="0084625C" w:rsidRPr="00E10783" w:rsidRDefault="0084625C" w:rsidP="0084625C">
      <w:pPr>
        <w:tabs>
          <w:tab w:val="left" w:pos="1185"/>
        </w:tabs>
        <w:rPr>
          <w:b w:val="0"/>
          <w:szCs w:val="24"/>
        </w:rPr>
      </w:pPr>
    </w:p>
    <w:p w:rsidR="0084625C" w:rsidRPr="00E10783" w:rsidRDefault="0084625C" w:rsidP="0084625C">
      <w:pPr>
        <w:tabs>
          <w:tab w:val="left" w:pos="1185"/>
        </w:tabs>
        <w:rPr>
          <w:b w:val="0"/>
          <w:szCs w:val="24"/>
        </w:rPr>
      </w:pPr>
      <w:r w:rsidRPr="00E10783">
        <w:rPr>
          <w:b w:val="0"/>
          <w:szCs w:val="24"/>
        </w:rPr>
        <w:t>Urmare a precăutării materialelor inventarierii comisia centrală de inventariere a întreprins următoarele măsuri:</w:t>
      </w:r>
    </w:p>
    <w:p w:rsidR="0084625C" w:rsidRPr="00E10783" w:rsidRDefault="0084625C" w:rsidP="0084625C">
      <w:pPr>
        <w:tabs>
          <w:tab w:val="left" w:pos="1185"/>
        </w:tabs>
        <w:rPr>
          <w:b w:val="0"/>
          <w:szCs w:val="24"/>
        </w:rPr>
      </w:pPr>
      <w:r w:rsidRPr="00E10783">
        <w:rPr>
          <w:b w:val="0"/>
          <w:szCs w:val="24"/>
        </w:rPr>
        <w:t xml:space="preserve">  1.Surplusul de valori materiale în sumă de 8603 lei 80 bani la grădinița de copii nr.7 a fost la evidență contabilă în luna decembrie curent prin înscrierea contabilă în conturile DT 071 și CT 260.</w:t>
      </w:r>
    </w:p>
    <w:p w:rsidR="0084625C" w:rsidRPr="00E10783" w:rsidRDefault="0084625C" w:rsidP="0084625C">
      <w:pPr>
        <w:tabs>
          <w:tab w:val="left" w:pos="1185"/>
        </w:tabs>
        <w:rPr>
          <w:b w:val="0"/>
          <w:szCs w:val="24"/>
        </w:rPr>
      </w:pPr>
      <w:r w:rsidRPr="00E10783">
        <w:rPr>
          <w:b w:val="0"/>
          <w:szCs w:val="24"/>
        </w:rPr>
        <w:t xml:space="preserve">  2.Neajinsul de valori materiale în sumă de 1836 lei a fost atribuit din contul persoanei vinovate (Costin Svetlana) și la data de 26.12.2013 a fost restituit deplin.</w:t>
      </w:r>
    </w:p>
    <w:p w:rsidR="0084625C" w:rsidRPr="00E10783" w:rsidRDefault="0084625C" w:rsidP="0084625C">
      <w:pPr>
        <w:tabs>
          <w:tab w:val="left" w:pos="1185"/>
        </w:tabs>
        <w:rPr>
          <w:b w:val="0"/>
          <w:szCs w:val="24"/>
        </w:rPr>
      </w:pPr>
      <w:r w:rsidRPr="00E10783">
        <w:rPr>
          <w:b w:val="0"/>
          <w:szCs w:val="24"/>
        </w:rPr>
        <w:t xml:space="preserve">  3. Suma datoriei creditoare cu termen de prescripție expirat în mărime de 20870 lei a fost trecută în luna decembrie curent la majorarea finanțării prin înscrierea contabilă în conturile DT 178 și CT 230.</w:t>
      </w:r>
    </w:p>
    <w:p w:rsidR="0084625C" w:rsidRPr="00E10783" w:rsidRDefault="0084625C" w:rsidP="0084625C">
      <w:pPr>
        <w:tabs>
          <w:tab w:val="left" w:pos="1185"/>
        </w:tabs>
        <w:rPr>
          <w:b w:val="0"/>
          <w:szCs w:val="24"/>
        </w:rPr>
      </w:pPr>
      <w:r w:rsidRPr="00E10783">
        <w:rPr>
          <w:b w:val="0"/>
          <w:szCs w:val="24"/>
        </w:rPr>
        <w:t xml:space="preserve"> 4.Suma  datoriei debitoare cu termen de prescripție expirat în mărime de 21388 lei 84 bani a fost trecută în luna decembrie curent la diminuarea veniturilor calculate din mijloace speciale prin înscrierea contabil</w:t>
      </w:r>
      <w:r>
        <w:rPr>
          <w:b w:val="0"/>
          <w:szCs w:val="24"/>
        </w:rPr>
        <w:t>ă în conturile DT 400 și CT 158.</w:t>
      </w:r>
    </w:p>
    <w:p w:rsidR="0084625C" w:rsidRPr="00E10783" w:rsidRDefault="0084625C" w:rsidP="0084625C">
      <w:pPr>
        <w:tabs>
          <w:tab w:val="left" w:pos="1185"/>
        </w:tabs>
        <w:rPr>
          <w:b w:val="0"/>
          <w:szCs w:val="24"/>
        </w:rPr>
      </w:pPr>
      <w:r w:rsidRPr="00E10783">
        <w:rPr>
          <w:b w:val="0"/>
          <w:szCs w:val="24"/>
        </w:rPr>
        <w:t xml:space="preserve"> 5. Valoarea lucrărilor capitale în mărime de  1018617 lei a fost trecută în luna decembrie curent la majorarea costului clădirilor și fon</w:t>
      </w:r>
      <w:r>
        <w:rPr>
          <w:b w:val="0"/>
          <w:szCs w:val="24"/>
        </w:rPr>
        <w:t>d</w:t>
      </w:r>
      <w:r w:rsidRPr="00E10783">
        <w:rPr>
          <w:b w:val="0"/>
          <w:szCs w:val="24"/>
        </w:rPr>
        <w:t>urilor din mijloace fixe prin înscrierea contabilă în conturile DT 010 și CT 250.</w:t>
      </w:r>
    </w:p>
    <w:p w:rsidR="0084625C" w:rsidRPr="00E10783" w:rsidRDefault="0084625C" w:rsidP="0084625C">
      <w:pPr>
        <w:tabs>
          <w:tab w:val="left" w:pos="1185"/>
        </w:tabs>
        <w:rPr>
          <w:b w:val="0"/>
          <w:szCs w:val="24"/>
        </w:rPr>
      </w:pPr>
      <w:r w:rsidRPr="00E10783">
        <w:rPr>
          <w:b w:val="0"/>
          <w:szCs w:val="24"/>
        </w:rPr>
        <w:lastRenderedPageBreak/>
        <w:t xml:space="preserve"> 6. Procesul –verbal privind rezultatele inventarierii anuale a fost prezentat pe 26.12.2013 pentru aprobarea primarului orașului și aprobat de către primar pe 27.12.2013.</w:t>
      </w:r>
    </w:p>
    <w:p w:rsidR="0084625C" w:rsidRPr="00E10783" w:rsidRDefault="0084625C" w:rsidP="0084625C">
      <w:pPr>
        <w:tabs>
          <w:tab w:val="left" w:pos="1185"/>
        </w:tabs>
        <w:rPr>
          <w:b w:val="0"/>
          <w:szCs w:val="24"/>
        </w:rPr>
      </w:pPr>
    </w:p>
    <w:p w:rsidR="009F1A70" w:rsidRDefault="0084625C" w:rsidP="00455BCC">
      <w:pPr>
        <w:ind w:left="-709"/>
      </w:pPr>
      <w:r w:rsidRPr="0084625C">
        <w:t>Dezbateri şi întrebări asupra proiectului:</w:t>
      </w:r>
    </w:p>
    <w:p w:rsidR="0084625C" w:rsidRDefault="0084625C" w:rsidP="00455BCC">
      <w:pPr>
        <w:ind w:left="-709"/>
        <w:rPr>
          <w:b w:val="0"/>
        </w:rPr>
      </w:pPr>
      <w:r>
        <w:t xml:space="preserve">Spînu Ana : </w:t>
      </w:r>
      <w:r w:rsidRPr="0084625C">
        <w:rPr>
          <w:b w:val="0"/>
        </w:rPr>
        <w:t xml:space="preserve">la liceul </w:t>
      </w:r>
      <w:r>
        <w:rPr>
          <w:b w:val="0"/>
        </w:rPr>
        <w:t>,,M.</w:t>
      </w:r>
      <w:r w:rsidRPr="0084625C">
        <w:rPr>
          <w:b w:val="0"/>
        </w:rPr>
        <w:t>Eminescu</w:t>
      </w:r>
      <w:r>
        <w:rPr>
          <w:b w:val="0"/>
        </w:rPr>
        <w:t>”</w:t>
      </w:r>
      <w:r w:rsidRPr="0084625C">
        <w:rPr>
          <w:b w:val="0"/>
        </w:rPr>
        <w:t xml:space="preserve"> e vorba de proiect</w:t>
      </w:r>
      <w:r>
        <w:rPr>
          <w:b w:val="0"/>
        </w:rPr>
        <w:t>?</w:t>
      </w:r>
    </w:p>
    <w:p w:rsidR="0084625C" w:rsidRDefault="0084625C" w:rsidP="00455BCC">
      <w:pPr>
        <w:ind w:left="-709"/>
      </w:pPr>
      <w:r>
        <w:t xml:space="preserve">Gaivas Nina: </w:t>
      </w:r>
      <w:r w:rsidRPr="0084625C">
        <w:rPr>
          <w:b w:val="0"/>
        </w:rPr>
        <w:t>da</w:t>
      </w:r>
    </w:p>
    <w:p w:rsidR="0084625C" w:rsidRPr="0084625C" w:rsidRDefault="0084625C" w:rsidP="00455BCC">
      <w:pPr>
        <w:ind w:left="-709"/>
        <w:rPr>
          <w:b w:val="0"/>
        </w:rPr>
      </w:pPr>
      <w:r>
        <w:t xml:space="preserve">Spînu Ana : </w:t>
      </w:r>
      <w:r w:rsidRPr="0084625C">
        <w:rPr>
          <w:b w:val="0"/>
        </w:rPr>
        <w:t>surplusul la grădiniţa nr.7 de unde s-a luat?</w:t>
      </w:r>
    </w:p>
    <w:p w:rsidR="0084625C" w:rsidRDefault="0084625C" w:rsidP="00455BCC">
      <w:pPr>
        <w:ind w:left="-709"/>
        <w:rPr>
          <w:b w:val="0"/>
        </w:rPr>
      </w:pPr>
      <w:r>
        <w:t xml:space="preserve">Gaivas Nina: </w:t>
      </w:r>
      <w:r w:rsidRPr="0084625C">
        <w:rPr>
          <w:b w:val="0"/>
        </w:rPr>
        <w:t>au fost cumpărate prin asociaţie  dar legea spune că trebuie prezentat un certificat cu factură în termen de o lună ceea ce nu au făcut</w:t>
      </w:r>
    </w:p>
    <w:p w:rsidR="00C2391E" w:rsidRPr="00380811" w:rsidRDefault="00C2391E" w:rsidP="00455BCC">
      <w:pPr>
        <w:ind w:left="-709"/>
        <w:rPr>
          <w:lang w:val="en-US"/>
        </w:rPr>
      </w:pPr>
    </w:p>
    <w:p w:rsidR="009F1A70" w:rsidRDefault="009F1A70" w:rsidP="00455BCC">
      <w:pPr>
        <w:ind w:left="-709"/>
        <w:jc w:val="both"/>
      </w:pPr>
      <w:r w:rsidRPr="00187283">
        <w:t>AU VOTAT:</w:t>
      </w:r>
    </w:p>
    <w:p w:rsidR="009F1A70" w:rsidRDefault="0084625C" w:rsidP="00455BCC">
      <w:pPr>
        <w:ind w:left="-709"/>
        <w:jc w:val="both"/>
        <w:rPr>
          <w:b w:val="0"/>
        </w:rPr>
      </w:pPr>
      <w:r>
        <w:rPr>
          <w:b w:val="0"/>
        </w:rPr>
        <w:t>Pentru – 22</w:t>
      </w:r>
      <w:r w:rsidR="009F1A70" w:rsidRPr="00AE18C8">
        <w:rPr>
          <w:b w:val="0"/>
        </w:rPr>
        <w:t xml:space="preserve">, împotrivă – 0; abţinut – </w:t>
      </w:r>
      <w:r>
        <w:rPr>
          <w:b w:val="0"/>
        </w:rPr>
        <w:t>0</w:t>
      </w:r>
    </w:p>
    <w:p w:rsidR="0084625C" w:rsidRDefault="0084625C" w:rsidP="00455BCC">
      <w:pPr>
        <w:ind w:left="-709"/>
        <w:jc w:val="both"/>
        <w:rPr>
          <w:b w:val="0"/>
        </w:rPr>
      </w:pPr>
    </w:p>
    <w:p w:rsidR="0084625C" w:rsidRDefault="0084625C" w:rsidP="00455BCC">
      <w:pPr>
        <w:ind w:left="-709"/>
        <w:jc w:val="both"/>
      </w:pPr>
      <w:r w:rsidRPr="0084625C">
        <w:t xml:space="preserve">Preşedintele şedinţei anunţă pauză </w:t>
      </w:r>
    </w:p>
    <w:p w:rsidR="001E5A51" w:rsidRDefault="001E5A51" w:rsidP="00455BCC">
      <w:pPr>
        <w:ind w:left="-709"/>
        <w:jc w:val="both"/>
      </w:pPr>
    </w:p>
    <w:p w:rsidR="0084625C" w:rsidRPr="0084625C" w:rsidRDefault="0084625C" w:rsidP="00455BCC">
      <w:pPr>
        <w:ind w:left="-709"/>
        <w:jc w:val="both"/>
      </w:pPr>
      <w:r>
        <w:t>după pauză în sală sunt pre</w:t>
      </w:r>
      <w:r w:rsidR="001E5A51">
        <w:t>z</w:t>
      </w:r>
      <w:r>
        <w:t>enţi 21 consilieri, consilierul Lai</w:t>
      </w:r>
      <w:r w:rsidR="001E5A51">
        <w:t xml:space="preserve"> Valeriu</w:t>
      </w:r>
      <w:r>
        <w:t xml:space="preserve"> a fost  chemat de urgenţă la o intervenţie</w:t>
      </w:r>
    </w:p>
    <w:p w:rsidR="009F1A70" w:rsidRPr="00AE18C8" w:rsidRDefault="009F1A70" w:rsidP="00455BCC">
      <w:pPr>
        <w:ind w:left="-709"/>
        <w:jc w:val="both"/>
        <w:rPr>
          <w:b w:val="0"/>
        </w:rPr>
      </w:pPr>
    </w:p>
    <w:p w:rsidR="001E5A51" w:rsidRPr="001E5A51" w:rsidRDefault="00020DD5" w:rsidP="001E5A51">
      <w:pPr>
        <w:pStyle w:val="a3"/>
        <w:ind w:left="-709"/>
        <w:rPr>
          <w:b w:val="0"/>
          <w:szCs w:val="24"/>
          <w:lang w:val="en-US"/>
        </w:rPr>
      </w:pPr>
      <w:r>
        <w:t>4</w:t>
      </w:r>
      <w:r w:rsidR="009F1A70" w:rsidRPr="00B738EE">
        <w:t>.S-A EXAMINAT:</w:t>
      </w:r>
      <w:r w:rsidR="001E5A51" w:rsidRPr="001E5A51">
        <w:rPr>
          <w:szCs w:val="24"/>
        </w:rPr>
        <w:t xml:space="preserve"> </w:t>
      </w:r>
      <w:r w:rsidR="001E5A51" w:rsidRPr="001E5A51">
        <w:rPr>
          <w:b w:val="0"/>
          <w:szCs w:val="24"/>
        </w:rPr>
        <w:t xml:space="preserve">Cu privire la aprobarea </w:t>
      </w:r>
      <w:r w:rsidR="001E5A51" w:rsidRPr="001E5A51">
        <w:rPr>
          <w:b w:val="0"/>
          <w:szCs w:val="24"/>
          <w:lang w:val="en-US"/>
        </w:rPr>
        <w:t xml:space="preserve">Regulamentului </w:t>
      </w:r>
      <w:r w:rsidR="001E5A51" w:rsidRPr="001E5A51">
        <w:rPr>
          <w:b w:val="0"/>
          <w:szCs w:val="24"/>
        </w:rPr>
        <w:t>privind achitarea unor plăţi</w:t>
      </w:r>
    </w:p>
    <w:p w:rsidR="001E5A51" w:rsidRDefault="001E5A51" w:rsidP="001E5A51">
      <w:pPr>
        <w:ind w:left="-709"/>
        <w:rPr>
          <w:szCs w:val="24"/>
          <w:u w:val="single"/>
          <w:lang w:val="en-US"/>
        </w:rPr>
      </w:pPr>
      <w:r>
        <w:rPr>
          <w:szCs w:val="24"/>
          <w:u w:val="single"/>
          <w:lang w:val="en-US"/>
        </w:rPr>
        <w:t>Raportor</w:t>
      </w:r>
      <w:proofErr w:type="gramStart"/>
      <w:r>
        <w:rPr>
          <w:szCs w:val="24"/>
          <w:u w:val="single"/>
          <w:lang w:val="en-US"/>
        </w:rPr>
        <w:t>:</w:t>
      </w:r>
      <w:r w:rsidRPr="00537A3F">
        <w:rPr>
          <w:szCs w:val="24"/>
          <w:u w:val="single"/>
          <w:lang w:val="en-US"/>
        </w:rPr>
        <w:t>Ţîbrigan</w:t>
      </w:r>
      <w:proofErr w:type="gramEnd"/>
      <w:r w:rsidRPr="00537A3F">
        <w:rPr>
          <w:szCs w:val="24"/>
          <w:u w:val="single"/>
          <w:lang w:val="en-US"/>
        </w:rPr>
        <w:t xml:space="preserve"> Cristina</w:t>
      </w:r>
      <w:r>
        <w:rPr>
          <w:szCs w:val="24"/>
          <w:u w:val="single"/>
          <w:lang w:val="en-US"/>
        </w:rPr>
        <w:t>,secretar interimar al Consiliului orăşenesc</w:t>
      </w:r>
    </w:p>
    <w:p w:rsidR="001E5A51" w:rsidRDefault="001E5A51" w:rsidP="001E5A51">
      <w:pPr>
        <w:pStyle w:val="a3"/>
        <w:rPr>
          <w:szCs w:val="24"/>
        </w:rPr>
      </w:pPr>
    </w:p>
    <w:p w:rsidR="001E5A51" w:rsidRDefault="001E5A51" w:rsidP="001E5A51">
      <w:pPr>
        <w:pStyle w:val="a3"/>
        <w:ind w:left="-709"/>
        <w:rPr>
          <w:b w:val="0"/>
          <w:szCs w:val="24"/>
        </w:rPr>
      </w:pPr>
      <w:r w:rsidRPr="001E5A51">
        <w:rPr>
          <w:b w:val="0"/>
          <w:szCs w:val="24"/>
        </w:rPr>
        <w:t xml:space="preserve"> În temeiul art.8,alin.3 din Legea nr.355 din 23.12.2005 privind sistemul de salarizare în sectorul bugetar, art.9, alin.5 din Legea nr.48 din 22.03.2012 privind sistemul de salarizare a funcţionarilor publici, art.14, alin.2, lit.m) din Legea nr.436 din 28.12.2006 privind administraţia</w:t>
      </w:r>
      <w:r w:rsidRPr="00E228A6">
        <w:rPr>
          <w:szCs w:val="24"/>
        </w:rPr>
        <w:t xml:space="preserve"> </w:t>
      </w:r>
      <w:r w:rsidRPr="001E5A51">
        <w:rPr>
          <w:b w:val="0"/>
          <w:szCs w:val="24"/>
        </w:rPr>
        <w:t>publică locală, Consiliul orăşenesc</w:t>
      </w:r>
      <w:r>
        <w:rPr>
          <w:szCs w:val="24"/>
        </w:rPr>
        <w:t xml:space="preserve"> DECIDE:</w:t>
      </w:r>
    </w:p>
    <w:p w:rsidR="001E5A51" w:rsidRPr="001E5A51" w:rsidRDefault="001E5A51" w:rsidP="001E5A51">
      <w:pPr>
        <w:ind w:left="-709"/>
        <w:rPr>
          <w:b w:val="0"/>
          <w:szCs w:val="24"/>
        </w:rPr>
      </w:pPr>
      <w:r w:rsidRPr="001E5A51">
        <w:rPr>
          <w:b w:val="0"/>
          <w:szCs w:val="24"/>
          <w:lang w:val="en-US"/>
        </w:rPr>
        <w:t xml:space="preserve">1. Se aprobă Regulamentul </w:t>
      </w:r>
      <w:r w:rsidRPr="001E5A51">
        <w:rPr>
          <w:b w:val="0"/>
          <w:szCs w:val="24"/>
        </w:rPr>
        <w:t xml:space="preserve">privind plata ajutorului material, premiului anual şi suplimentelor la salariu și </w:t>
      </w:r>
      <w:proofErr w:type="gramStart"/>
      <w:r w:rsidRPr="001E5A51">
        <w:rPr>
          <w:b w:val="0"/>
          <w:szCs w:val="24"/>
        </w:rPr>
        <w:t>a</w:t>
      </w:r>
      <w:proofErr w:type="gramEnd"/>
      <w:r w:rsidRPr="001E5A51">
        <w:rPr>
          <w:b w:val="0"/>
          <w:szCs w:val="24"/>
        </w:rPr>
        <w:t xml:space="preserve"> altor plăți suplimentare persoanelor care deţin funcţii de demnitate publică, funcţionarilor publici şi personalului care efectuează deservirea tehnică din cadrul primăriei oraşului Floreşti (se anexează).</w:t>
      </w:r>
    </w:p>
    <w:p w:rsidR="001E5A51" w:rsidRPr="001E5A51" w:rsidRDefault="001E5A51" w:rsidP="001E5A51">
      <w:pPr>
        <w:ind w:left="-709"/>
        <w:rPr>
          <w:b w:val="0"/>
          <w:szCs w:val="24"/>
          <w:u w:val="single"/>
        </w:rPr>
      </w:pPr>
    </w:p>
    <w:p w:rsidR="001E5A51" w:rsidRPr="00171BCD" w:rsidRDefault="009F1A70" w:rsidP="001E5A51">
      <w:pPr>
        <w:jc w:val="right"/>
        <w:rPr>
          <w:b w:val="0"/>
          <w:szCs w:val="24"/>
        </w:rPr>
      </w:pPr>
      <w:r w:rsidRPr="00AE18C8">
        <w:rPr>
          <w:szCs w:val="24"/>
          <w:lang w:val="en-US"/>
        </w:rPr>
        <w:t xml:space="preserve"> </w:t>
      </w:r>
      <w:r w:rsidR="001E5A51" w:rsidRPr="00171BCD">
        <w:rPr>
          <w:szCs w:val="24"/>
        </w:rPr>
        <w:t>Anexă</w:t>
      </w:r>
    </w:p>
    <w:p w:rsidR="001E5A51" w:rsidRPr="00171BCD" w:rsidRDefault="001E5A51" w:rsidP="001E5A51">
      <w:pPr>
        <w:jc w:val="right"/>
        <w:rPr>
          <w:b w:val="0"/>
          <w:szCs w:val="24"/>
        </w:rPr>
      </w:pPr>
      <w:r w:rsidRPr="00171BCD">
        <w:rPr>
          <w:szCs w:val="24"/>
        </w:rPr>
        <w:t xml:space="preserve">                                                                                   la decizia nr.01/</w:t>
      </w:r>
      <w:r>
        <w:rPr>
          <w:szCs w:val="24"/>
        </w:rPr>
        <w:t>02</w:t>
      </w:r>
    </w:p>
    <w:p w:rsidR="001E5A51" w:rsidRPr="00171BCD" w:rsidRDefault="001E5A51" w:rsidP="001E5A51">
      <w:pPr>
        <w:jc w:val="right"/>
        <w:rPr>
          <w:b w:val="0"/>
          <w:szCs w:val="24"/>
        </w:rPr>
      </w:pPr>
      <w:r w:rsidRPr="00171BCD">
        <w:rPr>
          <w:szCs w:val="24"/>
        </w:rPr>
        <w:t xml:space="preserve"> d</w:t>
      </w:r>
      <w:r>
        <w:rPr>
          <w:szCs w:val="24"/>
        </w:rPr>
        <w:t>in 06.02.</w:t>
      </w:r>
      <w:r w:rsidRPr="00171BCD">
        <w:rPr>
          <w:szCs w:val="24"/>
        </w:rPr>
        <w:t>2014</w:t>
      </w:r>
    </w:p>
    <w:p w:rsidR="001E5A51" w:rsidRPr="002D07FE" w:rsidRDefault="001E5A51" w:rsidP="001E5A51">
      <w:pPr>
        <w:jc w:val="center"/>
        <w:rPr>
          <w:b w:val="0"/>
          <w:szCs w:val="24"/>
        </w:rPr>
      </w:pPr>
      <w:r w:rsidRPr="002D07FE">
        <w:rPr>
          <w:szCs w:val="24"/>
        </w:rPr>
        <w:t xml:space="preserve">REGULAMENTUL </w:t>
      </w:r>
      <w:r>
        <w:rPr>
          <w:szCs w:val="24"/>
        </w:rPr>
        <w:t xml:space="preserve">                                               </w:t>
      </w:r>
    </w:p>
    <w:p w:rsidR="001E5A51" w:rsidRPr="001E5A51" w:rsidRDefault="001E5A51" w:rsidP="001E5A51">
      <w:pPr>
        <w:jc w:val="center"/>
        <w:rPr>
          <w:b w:val="0"/>
          <w:szCs w:val="24"/>
        </w:rPr>
      </w:pPr>
      <w:r w:rsidRPr="001E5A51">
        <w:rPr>
          <w:b w:val="0"/>
          <w:szCs w:val="24"/>
        </w:rPr>
        <w:t>privind plata ajutorului material, premiului anual şi suplimentelor la salariu și a altor plăți suplimentare persoanelor care deţin funcţii de demnitate publică, funcţionarilor publici şi personalului care efectuează deservirea tehnică din cadrul primăriei oraşului Floreşti</w:t>
      </w:r>
    </w:p>
    <w:p w:rsidR="001E5A51" w:rsidRPr="001E5A51" w:rsidRDefault="001E5A51" w:rsidP="001E5A51">
      <w:pPr>
        <w:tabs>
          <w:tab w:val="left" w:pos="2535"/>
          <w:tab w:val="center" w:pos="4890"/>
        </w:tabs>
        <w:rPr>
          <w:b w:val="0"/>
          <w:szCs w:val="24"/>
        </w:rPr>
      </w:pPr>
      <w:r w:rsidRPr="001E5A51">
        <w:rPr>
          <w:b w:val="0"/>
          <w:szCs w:val="24"/>
        </w:rPr>
        <w:tab/>
        <w:t>I. Dispoziţii generale</w:t>
      </w:r>
    </w:p>
    <w:p w:rsidR="001E5A51" w:rsidRPr="001E5A51" w:rsidRDefault="001E5A51" w:rsidP="001719E7">
      <w:pPr>
        <w:spacing w:after="240"/>
        <w:ind w:left="-567"/>
        <w:jc w:val="both"/>
        <w:rPr>
          <w:b w:val="0"/>
          <w:szCs w:val="24"/>
        </w:rPr>
      </w:pPr>
      <w:r w:rsidRPr="001E5A51">
        <w:rPr>
          <w:b w:val="0"/>
          <w:szCs w:val="24"/>
        </w:rPr>
        <w:t>1. Prezentul Regulament este adoptat în baza prevederilor art. 6, alin. 2 al Cartei Europene a Autonomiei Locale, art. 109 din Constituția Republicii Moldova, art. 3, 5, 6 și 9 din Legea nr. 436 din 28.12.2006 privind administrația publică locală, precum și întru executarea Legii nr.355 din 23.12.2005 „</w:t>
      </w:r>
      <w:r w:rsidRPr="001E5A51">
        <w:rPr>
          <w:b w:val="0"/>
          <w:i/>
          <w:szCs w:val="24"/>
        </w:rPr>
        <w:t>Cu privire la sistemul de salarizare în sectorul bugetar</w:t>
      </w:r>
      <w:r w:rsidRPr="001E5A51">
        <w:rPr>
          <w:b w:val="0"/>
          <w:szCs w:val="24"/>
        </w:rPr>
        <w:t>” şi a Legii nr.48 din 22.03.2012 ”</w:t>
      </w:r>
      <w:r w:rsidRPr="001E5A51">
        <w:rPr>
          <w:b w:val="0"/>
          <w:i/>
          <w:szCs w:val="24"/>
        </w:rPr>
        <w:t>Privind sistemul de salarizare a funcţionarilor publici</w:t>
      </w:r>
      <w:r w:rsidRPr="001E5A51">
        <w:rPr>
          <w:b w:val="0"/>
          <w:szCs w:val="24"/>
        </w:rPr>
        <w:t>”, în scopul reglementării modului și condiţiilor de plată a ajutorului material, premiului anual și suplimentelor salariale din cadrul Primăriei oraşului Floreşti.</w:t>
      </w:r>
    </w:p>
    <w:p w:rsidR="001E5A51" w:rsidRPr="001E5A51" w:rsidRDefault="001E5A51" w:rsidP="001719E7">
      <w:pPr>
        <w:spacing w:after="240"/>
        <w:ind w:left="-567"/>
        <w:jc w:val="both"/>
        <w:rPr>
          <w:b w:val="0"/>
          <w:szCs w:val="24"/>
        </w:rPr>
      </w:pPr>
      <w:r w:rsidRPr="001E5A51">
        <w:rPr>
          <w:b w:val="0"/>
          <w:szCs w:val="24"/>
        </w:rPr>
        <w:t xml:space="preserve">2. </w:t>
      </w:r>
      <w:r w:rsidRPr="001E5A51">
        <w:rPr>
          <w:b w:val="0"/>
          <w:color w:val="000000"/>
          <w:szCs w:val="24"/>
        </w:rPr>
        <w:t xml:space="preserve">Prevederile prezentului Regulament au acțiune asupra tuturor </w:t>
      </w:r>
      <w:r w:rsidRPr="001E5A51">
        <w:rPr>
          <w:b w:val="0"/>
          <w:szCs w:val="24"/>
        </w:rPr>
        <w:t>persoanelor care deţin funcţii de demnitate publică, funcţionarilor publici şi personalului care efectuează deservirea tehnică din cadrul primăriei or.Floreşti.</w:t>
      </w:r>
    </w:p>
    <w:p w:rsidR="001E5A51" w:rsidRPr="001E5A51" w:rsidRDefault="001E5A51" w:rsidP="001719E7">
      <w:pPr>
        <w:spacing w:after="240"/>
        <w:ind w:left="-567"/>
        <w:jc w:val="both"/>
        <w:rPr>
          <w:b w:val="0"/>
          <w:color w:val="000000"/>
          <w:szCs w:val="24"/>
        </w:rPr>
      </w:pPr>
      <w:r w:rsidRPr="001E5A51">
        <w:rPr>
          <w:b w:val="0"/>
          <w:color w:val="000000"/>
          <w:szCs w:val="24"/>
        </w:rPr>
        <w:lastRenderedPageBreak/>
        <w:t xml:space="preserve">3. Prezentul regulament nu limitează dreptul persoanelor menționate la punctul 2 de a beneficia și de alte plăți și suplimente prevăzute de legislația în vigoare, dar nemenționate în acest regulament. </w:t>
      </w:r>
    </w:p>
    <w:p w:rsidR="001E5A51" w:rsidRPr="002D07FE" w:rsidRDefault="001E5A51" w:rsidP="001719E7">
      <w:pPr>
        <w:pStyle w:val="af0"/>
        <w:ind w:left="-567"/>
        <w:jc w:val="both"/>
        <w:rPr>
          <w:lang w:val="ro-RO"/>
        </w:rPr>
      </w:pPr>
      <w:r w:rsidRPr="002D07FE">
        <w:rPr>
          <w:lang w:val="ro-RO"/>
        </w:rPr>
        <w:t>4. În sensul prezentului Regulament și în conformitate cu legislația în vigoare se definesc și se disting următoarele noțiuni:</w:t>
      </w:r>
    </w:p>
    <w:p w:rsidR="001E5A51" w:rsidRPr="002D07FE" w:rsidRDefault="001E5A51" w:rsidP="001719E7">
      <w:pPr>
        <w:pStyle w:val="af0"/>
        <w:ind w:left="-567"/>
        <w:jc w:val="both"/>
        <w:rPr>
          <w:i/>
          <w:lang w:val="ro-RO"/>
        </w:rPr>
      </w:pPr>
      <w:r w:rsidRPr="002D07FE">
        <w:rPr>
          <w:b/>
          <w:i/>
          <w:lang w:val="ro-RO"/>
        </w:rPr>
        <w:t>Ajutor material</w:t>
      </w:r>
      <w:r w:rsidRPr="002D07FE">
        <w:rPr>
          <w:i/>
          <w:lang w:val="ro-RO"/>
        </w:rPr>
        <w:t xml:space="preserve"> – o plată anuală  obligatorie, acordată persoanelor cu funcție de demnitate publică, funcționarilor publici și altor angajați din cadrul APL, în mărime de un salariu mediu lunar; </w:t>
      </w:r>
    </w:p>
    <w:p w:rsidR="001E5A51" w:rsidRPr="002D07FE" w:rsidRDefault="001E5A51" w:rsidP="001719E7">
      <w:pPr>
        <w:pStyle w:val="af1"/>
        <w:ind w:left="-567" w:firstLine="0"/>
        <w:rPr>
          <w:i/>
          <w:lang w:val="ro-RO"/>
        </w:rPr>
      </w:pPr>
      <w:r w:rsidRPr="002D07FE">
        <w:rPr>
          <w:b/>
          <w:i/>
          <w:lang w:val="ro-RO"/>
        </w:rPr>
        <w:t>Premiu cu ocazia sărbătorilor și zilelor nelucrătoare –</w:t>
      </w:r>
      <w:r w:rsidRPr="002D07FE">
        <w:rPr>
          <w:lang w:val="ro-RO"/>
        </w:rPr>
        <w:t xml:space="preserve"> </w:t>
      </w:r>
      <w:r w:rsidRPr="002D07FE">
        <w:rPr>
          <w:i/>
          <w:lang w:val="ro-RO"/>
        </w:rPr>
        <w:t>o plată acordată cu prilejul jubileelor,  sărbătorilor profesionale şi zilelor de sărbătoare nelucrătoare, care se achită persoanelor cu funcții de demnitate publică, funcționarilor publici și altor angajați din cadrul APL, din contul economiei mijloacelor pentru retribuirea muncii, alocate pe anul respectiv și în cuantumul care nu poate depăşi salariul lunar (salariul de funcţie) al salariatului premiat.</w:t>
      </w:r>
    </w:p>
    <w:p w:rsidR="001E5A51" w:rsidRPr="001E5A51" w:rsidRDefault="001E5A51" w:rsidP="001719E7">
      <w:pPr>
        <w:spacing w:after="240"/>
        <w:ind w:left="-567"/>
        <w:jc w:val="both"/>
        <w:rPr>
          <w:b w:val="0"/>
          <w:i/>
          <w:szCs w:val="24"/>
        </w:rPr>
      </w:pPr>
      <w:r w:rsidRPr="001E5A51">
        <w:rPr>
          <w:b w:val="0"/>
          <w:i/>
          <w:szCs w:val="24"/>
        </w:rPr>
        <w:t xml:space="preserve">Premiu anual </w:t>
      </w:r>
      <w:r w:rsidRPr="001E5A51">
        <w:rPr>
          <w:b w:val="0"/>
          <w:szCs w:val="24"/>
        </w:rPr>
        <w:t xml:space="preserve">- </w:t>
      </w:r>
      <w:r w:rsidRPr="001E5A51">
        <w:rPr>
          <w:b w:val="0"/>
          <w:i/>
          <w:szCs w:val="24"/>
        </w:rPr>
        <w:t>o plată anuală acordată persoanelor cu funcție de demnitate publică (în cuantum de pînă la 3 salarii lunare), funcționarilor publici (</w:t>
      </w:r>
      <w:r w:rsidRPr="001E5A51">
        <w:rPr>
          <w:b w:val="0"/>
          <w:szCs w:val="24"/>
        </w:rPr>
        <w:t>cu 10% din salariul anual total</w:t>
      </w:r>
      <w:r w:rsidRPr="001E5A51">
        <w:rPr>
          <w:b w:val="0"/>
          <w:i/>
          <w:szCs w:val="24"/>
        </w:rPr>
        <w:t>) și altor angajați din cadrul APL, în condițiile prevăzute de legislația în vigoare și de prezentul regulament.</w:t>
      </w:r>
    </w:p>
    <w:p w:rsidR="001E5A51" w:rsidRPr="002D07FE" w:rsidRDefault="001E5A51" w:rsidP="001719E7">
      <w:pPr>
        <w:pStyle w:val="af0"/>
        <w:spacing w:after="240"/>
        <w:ind w:left="-567"/>
        <w:jc w:val="both"/>
        <w:rPr>
          <w:i/>
          <w:lang w:val="ro-RO"/>
        </w:rPr>
      </w:pPr>
      <w:r w:rsidRPr="002D07FE">
        <w:rPr>
          <w:b/>
          <w:i/>
          <w:lang w:val="ro-RO"/>
        </w:rPr>
        <w:t xml:space="preserve">Spor salarial – </w:t>
      </w:r>
      <w:r w:rsidRPr="002D07FE">
        <w:rPr>
          <w:i/>
          <w:lang w:val="ro-RO"/>
        </w:rPr>
        <w:t xml:space="preserve">o plată suplimentară în mărime de până la 50% din salariul de funcție acordată persoanelor cu statut de funcționar public pentru abilităţi profesionale şi aptitudini necesare în realizarea cu succes a obiectivelor şi sarcinilor de serviciu. </w:t>
      </w:r>
    </w:p>
    <w:p w:rsidR="001E5A51" w:rsidRPr="001E5A51" w:rsidRDefault="001E5A51" w:rsidP="001719E7">
      <w:pPr>
        <w:tabs>
          <w:tab w:val="left" w:pos="270"/>
        </w:tabs>
        <w:spacing w:after="240"/>
        <w:ind w:left="-567"/>
        <w:jc w:val="both"/>
        <w:rPr>
          <w:b w:val="0"/>
          <w:i/>
          <w:szCs w:val="24"/>
        </w:rPr>
      </w:pPr>
      <w:r w:rsidRPr="001E5A51">
        <w:rPr>
          <w:b w:val="0"/>
          <w:i/>
          <w:szCs w:val="24"/>
        </w:rPr>
        <w:t>Suplimente  - umrătoarele plăți suplimentare acordate în exclusivitate persoanelor cu statutut de funcționar public, în conformitate cu art.9 al Legii nr. nr.48 din 22.03.2012:</w:t>
      </w:r>
    </w:p>
    <w:p w:rsidR="001E5A51" w:rsidRPr="001E5A51" w:rsidRDefault="001E5A51" w:rsidP="00E83176">
      <w:pPr>
        <w:numPr>
          <w:ilvl w:val="0"/>
          <w:numId w:val="5"/>
        </w:numPr>
        <w:tabs>
          <w:tab w:val="left" w:pos="270"/>
        </w:tabs>
        <w:spacing w:after="240"/>
        <w:ind w:left="-567"/>
        <w:jc w:val="both"/>
        <w:rPr>
          <w:b w:val="0"/>
          <w:szCs w:val="24"/>
          <w:lang w:val="en-US"/>
        </w:rPr>
      </w:pPr>
      <w:r w:rsidRPr="001E5A51">
        <w:rPr>
          <w:b w:val="0"/>
          <w:szCs w:val="24"/>
        </w:rPr>
        <w:t xml:space="preserve">plătă pentru orele prestate peste durarata normală a timpului de muncă </w:t>
      </w:r>
      <w:r w:rsidRPr="001E5A51">
        <w:rPr>
          <w:b w:val="0"/>
          <w:szCs w:val="24"/>
          <w:lang w:val="en-US"/>
        </w:rPr>
        <w:t xml:space="preserve">sau în zilele de sărbătoare nelucrătoare şi/sau în zilele de repaus pentru activităţi desfăşurate potrivit atribuţiilor din fişa postului; </w:t>
      </w:r>
    </w:p>
    <w:p w:rsidR="001E5A51" w:rsidRPr="001E5A51" w:rsidRDefault="001E5A51" w:rsidP="00E83176">
      <w:pPr>
        <w:numPr>
          <w:ilvl w:val="0"/>
          <w:numId w:val="5"/>
        </w:numPr>
        <w:tabs>
          <w:tab w:val="left" w:pos="270"/>
        </w:tabs>
        <w:spacing w:after="240"/>
        <w:ind w:left="-567"/>
        <w:jc w:val="both"/>
        <w:rPr>
          <w:b w:val="0"/>
          <w:szCs w:val="24"/>
          <w:lang w:val="en-US"/>
        </w:rPr>
      </w:pPr>
      <w:r w:rsidRPr="001E5A51">
        <w:rPr>
          <w:b w:val="0"/>
          <w:szCs w:val="24"/>
        </w:rPr>
        <w:t xml:space="preserve">plata </w:t>
      </w:r>
      <w:r w:rsidRPr="001E5A51">
        <w:rPr>
          <w:b w:val="0"/>
          <w:szCs w:val="24"/>
          <w:lang w:val="en-US"/>
        </w:rPr>
        <w:t xml:space="preserve">pentru executarea unor sarcini suplimentare lucrului de bază şi pentru executarea obligaţiilor unui funcţionar public temporar absent. </w:t>
      </w:r>
    </w:p>
    <w:p w:rsidR="001E5A51" w:rsidRPr="002D07FE" w:rsidRDefault="001E5A51" w:rsidP="00E83176">
      <w:pPr>
        <w:pStyle w:val="af1"/>
        <w:numPr>
          <w:ilvl w:val="0"/>
          <w:numId w:val="5"/>
        </w:numPr>
        <w:ind w:left="-567"/>
      </w:pPr>
      <w:r w:rsidRPr="002D07FE">
        <w:t>Plată suplimentară în mărime de pînă la patru salarii de funcţie pe an,</w:t>
      </w:r>
    </w:p>
    <w:p w:rsidR="001E5A51" w:rsidRPr="002D07FE" w:rsidRDefault="001E5A51" w:rsidP="001719E7">
      <w:pPr>
        <w:pStyle w:val="af1"/>
        <w:ind w:left="-567"/>
      </w:pPr>
    </w:p>
    <w:p w:rsidR="001E5A51" w:rsidRPr="002D07FE" w:rsidRDefault="001E5A51" w:rsidP="001719E7">
      <w:pPr>
        <w:pStyle w:val="af0"/>
        <w:spacing w:after="240"/>
        <w:ind w:left="-567"/>
        <w:jc w:val="center"/>
        <w:rPr>
          <w:b/>
          <w:lang w:val="ro-RO"/>
        </w:rPr>
      </w:pPr>
      <w:r w:rsidRPr="002D07FE">
        <w:rPr>
          <w:b/>
          <w:lang w:val="ro-RO"/>
        </w:rPr>
        <w:t>II. Persoanele cu funcț</w:t>
      </w:r>
      <w:r>
        <w:rPr>
          <w:b/>
          <w:lang w:val="ro-RO"/>
        </w:rPr>
        <w:t>ie de demnitate publică (primarul</w:t>
      </w:r>
      <w:r w:rsidRPr="002D07FE">
        <w:rPr>
          <w:b/>
          <w:lang w:val="ro-RO"/>
        </w:rPr>
        <w:t>)</w:t>
      </w:r>
    </w:p>
    <w:p w:rsidR="001E5A51" w:rsidRPr="002D07FE" w:rsidRDefault="001E5A51" w:rsidP="001719E7">
      <w:pPr>
        <w:pStyle w:val="af0"/>
        <w:spacing w:after="240"/>
        <w:ind w:left="-567"/>
        <w:rPr>
          <w:lang w:val="ro-RO"/>
        </w:rPr>
      </w:pPr>
      <w:r w:rsidRPr="002D07FE">
        <w:rPr>
          <w:lang w:val="ro-RO"/>
        </w:rPr>
        <w:t>5.</w:t>
      </w:r>
      <w:r w:rsidRPr="002D07FE">
        <w:rPr>
          <w:b/>
          <w:lang w:val="ro-RO"/>
        </w:rPr>
        <w:t xml:space="preserve"> </w:t>
      </w:r>
      <w:r>
        <w:rPr>
          <w:lang w:val="ro-RO"/>
        </w:rPr>
        <w:t xml:space="preserve">Primarulor.Floreştia </w:t>
      </w:r>
      <w:r w:rsidRPr="002D07FE">
        <w:rPr>
          <w:lang w:val="ro-RO"/>
        </w:rPr>
        <w:t>beneficiază de:</w:t>
      </w:r>
    </w:p>
    <w:p w:rsidR="001E5A51" w:rsidRPr="002D07FE" w:rsidRDefault="001E5A51" w:rsidP="001719E7">
      <w:pPr>
        <w:spacing w:after="240"/>
        <w:ind w:left="-567"/>
        <w:rPr>
          <w:szCs w:val="24"/>
        </w:rPr>
      </w:pPr>
      <w:r w:rsidRPr="002D07FE">
        <w:rPr>
          <w:szCs w:val="24"/>
        </w:rPr>
        <w:t>- ajutor material anual în mărimea unui salariu mediu lunar;</w:t>
      </w:r>
    </w:p>
    <w:p w:rsidR="001E5A51" w:rsidRPr="002D07FE" w:rsidRDefault="001E5A51" w:rsidP="001719E7">
      <w:pPr>
        <w:pStyle w:val="af1"/>
        <w:spacing w:after="240"/>
        <w:ind w:left="-567" w:firstLine="0"/>
        <w:rPr>
          <w:lang w:val="ro-RO"/>
        </w:rPr>
      </w:pPr>
      <w:r w:rsidRPr="002D07FE">
        <w:rPr>
          <w:lang w:val="ro-RO"/>
        </w:rPr>
        <w:t>- premii cu prilejul jubileelor, sărbătorilor profesionale şi al zilelor de sărbătoare nelucrătoare, care se plătesc din contul economiei mijloacelor pentru retribuirea muncii, alocate pe anul respectiv. Cuantumul premiului unic nu va depăşi salariul lunar (salariul de funcţie) al salariatului premiat.</w:t>
      </w:r>
    </w:p>
    <w:p w:rsidR="001E5A51" w:rsidRPr="002D07FE" w:rsidRDefault="001E5A51" w:rsidP="001719E7">
      <w:pPr>
        <w:pStyle w:val="af1"/>
        <w:spacing w:after="240"/>
        <w:ind w:left="-567" w:firstLine="0"/>
        <w:rPr>
          <w:lang w:val="ro-RO"/>
        </w:rPr>
      </w:pPr>
      <w:r w:rsidRPr="002D07FE">
        <w:rPr>
          <w:lang w:val="ro-RO"/>
        </w:rPr>
        <w:t>- premiu anual în cuantum de pînă la 3 salarii lunare, plătit din contul veniturilor obţinute suplimentar celor aprobate pentru anul financiar din taxe şi impozite locale, acordat în baza deciziei autorităţii locale deliberative. Premiul în cauză se acordă se plăteşte în luna februarie a anului următor celui pentru care se face premierea din contul şi în limita bugetului aprobat pentru anul în curs.</w:t>
      </w:r>
    </w:p>
    <w:p w:rsidR="001E5A51" w:rsidRPr="002D07FE" w:rsidRDefault="001E5A51" w:rsidP="001719E7">
      <w:pPr>
        <w:pStyle w:val="af1"/>
        <w:ind w:left="-567" w:firstLine="0"/>
        <w:rPr>
          <w:lang w:val="ro-RO"/>
        </w:rPr>
      </w:pPr>
      <w:r w:rsidRPr="002D07FE">
        <w:rPr>
          <w:lang w:val="ro-RO"/>
        </w:rPr>
        <w:t>- alte plăți și suplimente prevăzute de legislația în vigoare.</w:t>
      </w:r>
    </w:p>
    <w:p w:rsidR="001E5A51" w:rsidRPr="002D07FE" w:rsidRDefault="001E5A51" w:rsidP="001719E7">
      <w:pPr>
        <w:pStyle w:val="af0"/>
        <w:spacing w:after="240"/>
        <w:ind w:left="-567"/>
        <w:jc w:val="center"/>
        <w:rPr>
          <w:b/>
          <w:lang w:val="ro-RO"/>
        </w:rPr>
      </w:pPr>
      <w:r w:rsidRPr="002D07FE">
        <w:rPr>
          <w:b/>
          <w:lang w:val="ro-RO"/>
        </w:rPr>
        <w:t>III. Funcționarii publici din cadrul administrației publice locale</w:t>
      </w:r>
    </w:p>
    <w:p w:rsidR="001E5A51" w:rsidRPr="002D07FE" w:rsidRDefault="001E5A51" w:rsidP="001719E7">
      <w:pPr>
        <w:pStyle w:val="af1"/>
        <w:ind w:left="-567" w:firstLine="0"/>
        <w:rPr>
          <w:lang w:val="ro-RO"/>
        </w:rPr>
      </w:pPr>
      <w:r w:rsidRPr="002D07FE">
        <w:rPr>
          <w:lang w:val="ro-RO"/>
        </w:rPr>
        <w:t>6. Funcționari</w:t>
      </w:r>
      <w:r>
        <w:rPr>
          <w:lang w:val="ro-RO"/>
        </w:rPr>
        <w:t xml:space="preserve">i publici din cadrul Primăriei or.Floreşti </w:t>
      </w:r>
      <w:r w:rsidRPr="002D07FE">
        <w:rPr>
          <w:lang w:val="ro-RO"/>
        </w:rPr>
        <w:t>beneficiază de:</w:t>
      </w:r>
    </w:p>
    <w:p w:rsidR="001E5A51" w:rsidRPr="002D07FE" w:rsidRDefault="001E5A51" w:rsidP="001719E7">
      <w:pPr>
        <w:pStyle w:val="af1"/>
        <w:spacing w:after="240"/>
        <w:ind w:left="-567"/>
        <w:rPr>
          <w:lang w:val="ro-RO"/>
        </w:rPr>
      </w:pPr>
      <w:r w:rsidRPr="002D07FE">
        <w:rPr>
          <w:lang w:val="ro-RO"/>
        </w:rPr>
        <w:t xml:space="preserve">- plăți suplimentare pentru orele prestate peste durarata normală a timpului de muncă, si/sau </w:t>
      </w:r>
      <w:r w:rsidRPr="002D07FE">
        <w:t xml:space="preserve">în zilele de sărbătoare nelucrătoare, și/sau în zilele de repaus pentru activităţi desfăşurate potrivit </w:t>
      </w:r>
      <w:r w:rsidRPr="002D07FE">
        <w:lastRenderedPageBreak/>
        <w:t>atribuţiilor din fişa postului, și/sau pentru executarea unor sarcini suplimentare lucrului de bază şi pentru executarea obligaţiilor unui funcţionar public temporar absent.</w:t>
      </w:r>
    </w:p>
    <w:p w:rsidR="001E5A51" w:rsidRPr="002D07FE" w:rsidRDefault="001E5A51" w:rsidP="001719E7">
      <w:pPr>
        <w:pStyle w:val="af1"/>
        <w:spacing w:after="240"/>
        <w:ind w:left="-567"/>
        <w:rPr>
          <w:lang w:val="ro-RO"/>
        </w:rPr>
      </w:pPr>
      <w:r>
        <w:rPr>
          <w:lang w:val="ro-RO"/>
        </w:rPr>
        <w:t>- plăţi suplim</w:t>
      </w:r>
      <w:r w:rsidRPr="002D07FE">
        <w:rPr>
          <w:lang w:val="ro-RO"/>
        </w:rPr>
        <w:t>entare în mărime de pînă la patru salarii de funcţie pe an, din contul veniturilor obţinute din taxe şi impozite locale în anul curent financiar.</w:t>
      </w:r>
    </w:p>
    <w:p w:rsidR="001E5A51" w:rsidRPr="002D07FE" w:rsidRDefault="001E5A51" w:rsidP="001719E7">
      <w:pPr>
        <w:pStyle w:val="af1"/>
        <w:spacing w:after="240"/>
        <w:ind w:left="-567"/>
        <w:rPr>
          <w:lang w:val="ro-RO"/>
        </w:rPr>
      </w:pPr>
      <w:r w:rsidRPr="002D07FE">
        <w:rPr>
          <w:lang w:val="ro-RO"/>
        </w:rPr>
        <w:t>- premiu anual egal cu 10% din salariul anual total, acordat proporţional cu timpul efectiv lucrat în anul respectiv. Premiul anual poate fi redus sau anulat în cazul funcţionarilor publici care au fost sancţionaţi disciplinar în anul pentru care se face premierea. În cazul suspendării de către instanţa de judecată a actului administrativ de sancţionare a funcţionarului, premiul se va acorda în condiţiile alin.(1). Premiul anual se plăteşte în anul următor celui pentru care se face premierea.</w:t>
      </w:r>
    </w:p>
    <w:p w:rsidR="001E5A51" w:rsidRPr="002D07FE" w:rsidRDefault="001E5A51" w:rsidP="001719E7">
      <w:pPr>
        <w:pStyle w:val="af1"/>
        <w:spacing w:after="240"/>
        <w:ind w:left="-567"/>
        <w:rPr>
          <w:lang w:val="ro-RO"/>
        </w:rPr>
      </w:pPr>
      <w:r w:rsidRPr="002D07FE">
        <w:rPr>
          <w:lang w:val="ro-RO"/>
        </w:rPr>
        <w:t>- premii unice cu prilejul jubileelor, al sărbătorilor profesionale şi al zilelor de sărbătoare nelucrătoare, care se plătesc din contul economiei mijloacelor pentru retribuirea muncii alocate pe anul respectiv. Cuantumul premiului unic nu va depăşi salariul de funcţie al salariatului premiat.</w:t>
      </w:r>
    </w:p>
    <w:p w:rsidR="001E5A51" w:rsidRPr="002D07FE" w:rsidRDefault="001E5A51" w:rsidP="001719E7">
      <w:pPr>
        <w:pStyle w:val="af1"/>
        <w:spacing w:after="240"/>
        <w:ind w:left="-567"/>
        <w:rPr>
          <w:lang w:val="ro-RO"/>
        </w:rPr>
      </w:pPr>
      <w:r w:rsidRPr="002D07FE">
        <w:rPr>
          <w:lang w:val="ro-RO"/>
        </w:rPr>
        <w:t>- ajutor material anual în mărime de un salariu de funcție lunar;</w:t>
      </w:r>
    </w:p>
    <w:p w:rsidR="001E5A51" w:rsidRPr="002D07FE" w:rsidRDefault="001E5A51" w:rsidP="001719E7">
      <w:pPr>
        <w:pStyle w:val="af1"/>
        <w:spacing w:after="240"/>
        <w:ind w:left="-567"/>
        <w:rPr>
          <w:lang w:val="ro-RO"/>
        </w:rPr>
      </w:pPr>
      <w:r>
        <w:rPr>
          <w:lang w:val="ro-RO"/>
        </w:rPr>
        <w:t>- sporul la salariu</w:t>
      </w:r>
      <w:r w:rsidRPr="002D07FE">
        <w:rPr>
          <w:lang w:val="ro-RO"/>
        </w:rPr>
        <w:t xml:space="preserve"> stabilit funcționarilor publici de către autoritatea publică locală executivă respectivă, pentru abilităţi profesionale şi aptitudini necesare pentru îndepliniri obiective şi sarcinile executate. Mărimea sporului nu poate depăşi 50 % din salariul de funcţie.</w:t>
      </w:r>
    </w:p>
    <w:p w:rsidR="001E5A51" w:rsidRPr="002D07FE" w:rsidRDefault="001E5A51" w:rsidP="001719E7">
      <w:pPr>
        <w:pStyle w:val="af1"/>
        <w:spacing w:after="240"/>
        <w:ind w:left="-567"/>
        <w:rPr>
          <w:lang w:val="ro-RO"/>
        </w:rPr>
      </w:pPr>
      <w:r w:rsidRPr="002D07FE">
        <w:rPr>
          <w:lang w:val="ro-RO"/>
        </w:rPr>
        <w:t>- alte plăți și suplimente prevăzute de legislația în vigoare.</w:t>
      </w:r>
    </w:p>
    <w:p w:rsidR="001E5A51" w:rsidRPr="00FC44B7" w:rsidRDefault="001E5A51" w:rsidP="001719E7">
      <w:pPr>
        <w:pStyle w:val="af1"/>
        <w:spacing w:after="240"/>
        <w:ind w:left="-567"/>
        <w:rPr>
          <w:b/>
          <w:lang w:val="ro-RO" w:eastAsia="ru-RU"/>
        </w:rPr>
      </w:pPr>
      <w:r w:rsidRPr="002D07FE">
        <w:rPr>
          <w:b/>
          <w:lang w:val="ro-RO" w:eastAsia="ru-RU"/>
        </w:rPr>
        <w:t>IV Personalul care efectuează deservire</w:t>
      </w:r>
      <w:r>
        <w:rPr>
          <w:b/>
          <w:lang w:val="ro-RO" w:eastAsia="ru-RU"/>
        </w:rPr>
        <w:t xml:space="preserve">a tehnică din cadrul Primăriei </w:t>
      </w:r>
      <w:r>
        <w:rPr>
          <w:b/>
          <w:lang w:val="ro-RO"/>
        </w:rPr>
        <w:t>or.Floreşti</w:t>
      </w:r>
    </w:p>
    <w:p w:rsidR="001E5A51" w:rsidRPr="002D07FE" w:rsidRDefault="001E5A51" w:rsidP="001719E7">
      <w:pPr>
        <w:pStyle w:val="af1"/>
        <w:spacing w:after="240"/>
        <w:ind w:left="-567" w:firstLine="0"/>
        <w:rPr>
          <w:lang w:val="ro-RO"/>
        </w:rPr>
      </w:pPr>
      <w:r w:rsidRPr="002D07FE">
        <w:rPr>
          <w:lang w:val="ro-RO"/>
        </w:rPr>
        <w:t xml:space="preserve">7. Personalul care efectuează deservirea tehnică din cadrul Primăriei </w:t>
      </w:r>
      <w:r>
        <w:rPr>
          <w:lang w:val="ro-RO"/>
        </w:rPr>
        <w:t xml:space="preserve">or.Floreşti  </w:t>
      </w:r>
      <w:r w:rsidRPr="002D07FE">
        <w:rPr>
          <w:lang w:val="ro-RO"/>
        </w:rPr>
        <w:t>beneficiază de:</w:t>
      </w:r>
    </w:p>
    <w:p w:rsidR="001E5A51" w:rsidRPr="002D07FE" w:rsidRDefault="001E5A51" w:rsidP="001719E7">
      <w:pPr>
        <w:pStyle w:val="af1"/>
        <w:spacing w:after="240"/>
        <w:ind w:left="-567"/>
        <w:rPr>
          <w:lang w:val="ro-RO"/>
        </w:rPr>
      </w:pPr>
      <w:r w:rsidRPr="002D07FE">
        <w:rPr>
          <w:lang w:val="ro-RO"/>
        </w:rPr>
        <w:t>- premiul pentru rezultatele activității curente. Pentru premiere se utilizează mijloacele fondului de salarizare în cuantum de 20% din fondul anual de salarizare, calculat în raport cu salariile de funcţie prevăzute în schema de încadrare a autorităţii publice pe funcţiile de deservire tehnică.</w:t>
      </w:r>
    </w:p>
    <w:p w:rsidR="001E5A51" w:rsidRPr="002D07FE" w:rsidRDefault="001E5A51" w:rsidP="001719E7">
      <w:pPr>
        <w:pStyle w:val="af1"/>
        <w:spacing w:after="240"/>
        <w:ind w:left="-567"/>
        <w:rPr>
          <w:lang w:val="ro-RO"/>
        </w:rPr>
      </w:pPr>
      <w:r w:rsidRPr="002D07FE">
        <w:rPr>
          <w:lang w:val="ro-RO"/>
        </w:rPr>
        <w:t>- ajutor material. Pentru acordarea ajutorului material se utilizează un fond mediu lunar de salarizare pe an.</w:t>
      </w:r>
    </w:p>
    <w:p w:rsidR="001E5A51" w:rsidRPr="002D07FE" w:rsidRDefault="001E5A51" w:rsidP="001719E7">
      <w:pPr>
        <w:pStyle w:val="af1"/>
        <w:spacing w:after="240"/>
        <w:ind w:left="-567"/>
        <w:rPr>
          <w:lang w:val="ro-RO"/>
        </w:rPr>
      </w:pPr>
      <w:r w:rsidRPr="002D07FE">
        <w:rPr>
          <w:lang w:val="ro-RO"/>
        </w:rPr>
        <w:t>- premii cu prilejul jubileelor, sărbătorilor profesionale şi al zilelor de sărbătoare nelucrătoare, al căror cuantum, în fiecare caz, nu va depăşi salariul de funcţie lunar al salariatului premiat.</w:t>
      </w:r>
    </w:p>
    <w:p w:rsidR="001E5A51" w:rsidRPr="002D07FE" w:rsidRDefault="001E5A51" w:rsidP="001719E7">
      <w:pPr>
        <w:pStyle w:val="af1"/>
        <w:ind w:left="-567"/>
        <w:rPr>
          <w:lang w:val="ro-RO"/>
        </w:rPr>
      </w:pPr>
      <w:r w:rsidRPr="002D07FE">
        <w:rPr>
          <w:lang w:val="ro-RO"/>
        </w:rPr>
        <w:t>- alte plăți și suplimente prevăzute de legislația în vigoare.</w:t>
      </w:r>
    </w:p>
    <w:p w:rsidR="001E5A51" w:rsidRPr="002D07FE" w:rsidRDefault="001E5A51" w:rsidP="001719E7">
      <w:pPr>
        <w:pStyle w:val="af1"/>
        <w:ind w:left="-567"/>
        <w:rPr>
          <w:lang w:val="ro-RO"/>
        </w:rPr>
      </w:pPr>
    </w:p>
    <w:p w:rsidR="001E5A51" w:rsidRPr="002D07FE" w:rsidRDefault="001E5A51" w:rsidP="001719E7">
      <w:pPr>
        <w:spacing w:after="240"/>
        <w:ind w:left="-567"/>
        <w:jc w:val="center"/>
        <w:rPr>
          <w:b w:val="0"/>
          <w:szCs w:val="24"/>
        </w:rPr>
      </w:pPr>
      <w:r w:rsidRPr="002D07FE">
        <w:rPr>
          <w:szCs w:val="24"/>
        </w:rPr>
        <w:t>V Condițiile şi modul stabilirii/efectuării plăţilor</w:t>
      </w:r>
    </w:p>
    <w:p w:rsidR="001E5A51" w:rsidRPr="002D07FE" w:rsidRDefault="001E5A51" w:rsidP="001719E7">
      <w:pPr>
        <w:pStyle w:val="af0"/>
        <w:spacing w:after="240"/>
        <w:ind w:left="-567"/>
        <w:jc w:val="both"/>
        <w:rPr>
          <w:lang w:val="ro-RO"/>
        </w:rPr>
      </w:pPr>
      <w:r w:rsidRPr="002D07FE">
        <w:rPr>
          <w:lang w:val="ro-RO"/>
        </w:rPr>
        <w:t>8. Consiliul local aprobă suma generală a finanțării destinate acordării de ajutor material, premii, plăți suplimentare și suplimente salariale, la propunerea primarului (autorității publice executive), de regulă odată cu adoptarea bugetului pentru anul următor și aprobarea organigramei, structurii și statelor de personal a primăriei (aparatului președintelui raionului și subdiviziunilor consiliului raional/municipal), în condițiile legii și în conformitate cu posibilitățile financiare.</w:t>
      </w:r>
    </w:p>
    <w:p w:rsidR="001E5A51" w:rsidRPr="001E5A51" w:rsidRDefault="001E5A51" w:rsidP="001719E7">
      <w:pPr>
        <w:pStyle w:val="af0"/>
        <w:spacing w:after="240"/>
        <w:ind w:left="-567"/>
        <w:jc w:val="both"/>
        <w:rPr>
          <w:rStyle w:val="docbody"/>
          <w:color w:val="000000"/>
          <w:lang w:val="en-US"/>
        </w:rPr>
      </w:pPr>
      <w:r w:rsidRPr="001E5A51">
        <w:rPr>
          <w:rStyle w:val="docbody"/>
          <w:color w:val="000000"/>
          <w:lang w:val="en-US"/>
        </w:rPr>
        <w:t>9. Consiliul local, la propunerea primarului (autorității publice executive) sau a consilierilor, poate decide stabilirea sau modificarea finanțării destinate premiilor și suplimentelor salariale ori de cîte ori este necesar pe parcursul anului bugetar, în condițiile legii și în conformitate cu sursele de finanțare disponibile.</w:t>
      </w:r>
    </w:p>
    <w:p w:rsidR="001E5A51" w:rsidRPr="001E5A51" w:rsidRDefault="001E5A51" w:rsidP="001719E7">
      <w:pPr>
        <w:pStyle w:val="af0"/>
        <w:spacing w:after="240"/>
        <w:ind w:left="-567"/>
        <w:jc w:val="both"/>
        <w:rPr>
          <w:rStyle w:val="docbody"/>
          <w:color w:val="000000"/>
          <w:lang w:val="en-US"/>
        </w:rPr>
      </w:pPr>
      <w:r w:rsidRPr="001E5A51">
        <w:rPr>
          <w:rStyle w:val="docbody"/>
          <w:color w:val="000000"/>
          <w:lang w:val="en-US"/>
        </w:rPr>
        <w:lastRenderedPageBreak/>
        <w:t xml:space="preserve">10. Cuantumurile/mărimile concrete și persoanele care beneficiază de premii și suplimente, se stabilesc pe parcursul anului de către </w:t>
      </w:r>
      <w:proofErr w:type="gramStart"/>
      <w:r w:rsidRPr="001E5A51">
        <w:rPr>
          <w:rStyle w:val="docbody"/>
          <w:color w:val="000000"/>
          <w:lang w:val="en-US"/>
        </w:rPr>
        <w:t>PRIMAR  prin</w:t>
      </w:r>
      <w:proofErr w:type="gramEnd"/>
      <w:r w:rsidRPr="001E5A51">
        <w:rPr>
          <w:rStyle w:val="docbody"/>
          <w:color w:val="000000"/>
          <w:lang w:val="en-US"/>
        </w:rPr>
        <w:t xml:space="preserve"> dispoziție, în conformitate cu deciziile consiliului local menționate la punctele 8 și 9, precum și în conformitate cu cadrul legal. </w:t>
      </w:r>
      <w:proofErr w:type="gramStart"/>
      <w:r w:rsidRPr="001E5A51">
        <w:rPr>
          <w:rStyle w:val="docbody"/>
          <w:color w:val="000000"/>
          <w:lang w:val="en-US"/>
        </w:rPr>
        <w:t>În acest sens nu sunt necesare alte decizii suplimentare.</w:t>
      </w:r>
      <w:proofErr w:type="gramEnd"/>
    </w:p>
    <w:p w:rsidR="001E5A51" w:rsidRPr="002D07FE" w:rsidRDefault="001E5A51" w:rsidP="001719E7">
      <w:pPr>
        <w:pStyle w:val="af0"/>
        <w:spacing w:after="240"/>
        <w:ind w:left="-567"/>
        <w:jc w:val="both"/>
        <w:rPr>
          <w:lang w:val="ro-RO"/>
        </w:rPr>
      </w:pPr>
      <w:r w:rsidRPr="002D07FE">
        <w:rPr>
          <w:lang w:val="ro-RO"/>
        </w:rPr>
        <w:t xml:space="preserve">11. Inițiativa privind acordarea premiilor și suplimentelor la salariu aparține primarului </w:t>
      </w:r>
      <w:r>
        <w:rPr>
          <w:lang w:val="ro-RO"/>
        </w:rPr>
        <w:t>şi</w:t>
      </w:r>
      <w:r w:rsidRPr="002D07FE">
        <w:rPr>
          <w:lang w:val="ro-RO"/>
        </w:rPr>
        <w:t xml:space="preserve"> conducătorilor subdiviziunilor </w:t>
      </w:r>
      <w:r>
        <w:rPr>
          <w:lang w:val="ro-RO"/>
        </w:rPr>
        <w:t xml:space="preserve"> autorității</w:t>
      </w:r>
      <w:r w:rsidRPr="002D07FE">
        <w:rPr>
          <w:lang w:val="ro-RO"/>
        </w:rPr>
        <w:t xml:space="preserve"> </w:t>
      </w:r>
      <w:r>
        <w:rPr>
          <w:lang w:val="ro-RO"/>
        </w:rPr>
        <w:t>publice locale</w:t>
      </w:r>
      <w:r w:rsidRPr="002D07FE">
        <w:rPr>
          <w:lang w:val="ro-RO"/>
        </w:rPr>
        <w:t xml:space="preserve">. </w:t>
      </w:r>
    </w:p>
    <w:p w:rsidR="001E5A51" w:rsidRPr="002D07FE" w:rsidRDefault="001E5A51" w:rsidP="001719E7">
      <w:pPr>
        <w:pStyle w:val="af0"/>
        <w:spacing w:after="240"/>
        <w:ind w:left="-567"/>
        <w:jc w:val="both"/>
        <w:rPr>
          <w:lang w:val="ro-RO"/>
        </w:rPr>
      </w:pPr>
      <w:r w:rsidRPr="002D07FE">
        <w:rPr>
          <w:lang w:val="ro-RO"/>
        </w:rPr>
        <w:t>12. Primarul  beneficiază de premii anuale și cu diferite o</w:t>
      </w:r>
      <w:r>
        <w:rPr>
          <w:lang w:val="ro-RO"/>
        </w:rPr>
        <w:t>cazii din oficiu în mod automat</w:t>
      </w:r>
      <w:r w:rsidRPr="002D07FE">
        <w:rPr>
          <w:lang w:val="ro-RO"/>
        </w:rPr>
        <w:t>, odată cu întrunirea temeiurilor și în condițiile prevăzute de lege și/sau prezentul Regulament. În cazul acordării premiilor întregului colectiv, de ele beneficiază, din oficiu</w:t>
      </w:r>
      <w:r>
        <w:rPr>
          <w:lang w:val="ro-RO"/>
        </w:rPr>
        <w:t>, și conducătorul APL (primarul</w:t>
      </w:r>
      <w:r w:rsidRPr="002D07FE">
        <w:rPr>
          <w:lang w:val="ro-RO"/>
        </w:rPr>
        <w:t xml:space="preserve">). </w:t>
      </w:r>
    </w:p>
    <w:p w:rsidR="001E5A51" w:rsidRPr="002D07FE" w:rsidRDefault="001E5A51" w:rsidP="001719E7">
      <w:pPr>
        <w:pStyle w:val="af0"/>
        <w:spacing w:after="240"/>
        <w:ind w:left="-567"/>
        <w:jc w:val="both"/>
        <w:rPr>
          <w:lang w:val="ro-RO"/>
        </w:rPr>
      </w:pPr>
      <w:r w:rsidRPr="002D07FE">
        <w:rPr>
          <w:lang w:val="ro-RO"/>
        </w:rPr>
        <w:t>13. Temei pentru acordarea ajutorului material, a premiilor și suplimentelor pot servi după caz: legea, rezultatele și performanța individuală la serviciu, performanța colectivă, zilele de sărbătoare, jubilee și aniversările,  sârguința și dedicația în exercitarea atribuțiilor de serviciu, manifestarea de inițiativă și inovație, etc.</w:t>
      </w:r>
    </w:p>
    <w:p w:rsidR="001E5A51" w:rsidRPr="002D07FE" w:rsidRDefault="001E5A51" w:rsidP="001719E7">
      <w:pPr>
        <w:pStyle w:val="af0"/>
        <w:spacing w:after="240"/>
        <w:ind w:left="-567"/>
        <w:jc w:val="both"/>
        <w:rPr>
          <w:lang w:val="ro-RO"/>
        </w:rPr>
      </w:pPr>
      <w:r w:rsidRPr="002D07FE">
        <w:rPr>
          <w:lang w:val="ro-RO"/>
        </w:rPr>
        <w:t>14. Ajutorul material, premiile și suplimentele la salarii se acordă de către autoritatea p</w:t>
      </w:r>
      <w:r>
        <w:rPr>
          <w:lang w:val="ro-RO"/>
        </w:rPr>
        <w:t>ublică locală executivă (primar</w:t>
      </w:r>
      <w:r w:rsidRPr="002D07FE">
        <w:rPr>
          <w:lang w:val="ro-RO"/>
        </w:rPr>
        <w:t xml:space="preserve">), în cazurile prevăzute de lege și prezentul Regulament, în baza unei evaluări a activității persoanelor respective. </w:t>
      </w:r>
    </w:p>
    <w:p w:rsidR="001E5A51" w:rsidRPr="002D07FE" w:rsidRDefault="001E5A51" w:rsidP="001719E7">
      <w:pPr>
        <w:pStyle w:val="af0"/>
        <w:spacing w:after="240"/>
        <w:ind w:left="-567"/>
        <w:jc w:val="both"/>
        <w:rPr>
          <w:lang w:val="ro-RO"/>
        </w:rPr>
      </w:pPr>
      <w:r w:rsidRPr="002D07FE">
        <w:rPr>
          <w:lang w:val="ro-RO"/>
        </w:rPr>
        <w:t xml:space="preserve">15. Ajutorul material se acordă, tuturor </w:t>
      </w:r>
      <w:r w:rsidRPr="002D07FE">
        <w:rPr>
          <w:i/>
          <w:lang w:val="ro-RO"/>
        </w:rPr>
        <w:t>persoanelor cu funcție de demnitate publică, inclusiv conducătorilor APL, funcționarilor publici și altor angajați din cadrul primăriei  în mărime de un salariu mediu lunar</w:t>
      </w:r>
      <w:r w:rsidRPr="002D07FE">
        <w:rPr>
          <w:lang w:val="ro-RO"/>
        </w:rPr>
        <w:t xml:space="preserve"> și în funcție de resursele disponibile, luând în considerație prevederile pct. 8 sau 9 al prezentului Regulament. </w:t>
      </w:r>
    </w:p>
    <w:p w:rsidR="001E5A51" w:rsidRPr="002D07FE" w:rsidRDefault="001E5A51" w:rsidP="001719E7">
      <w:pPr>
        <w:pStyle w:val="af1"/>
        <w:spacing w:after="240"/>
        <w:ind w:left="-567" w:firstLine="0"/>
        <w:rPr>
          <w:lang w:val="ro-RO"/>
        </w:rPr>
      </w:pPr>
      <w:r w:rsidRPr="002D07FE">
        <w:rPr>
          <w:lang w:val="ro-RO"/>
        </w:rPr>
        <w:t>16. Premiul unic acorda</w:t>
      </w:r>
      <w:r>
        <w:rPr>
          <w:lang w:val="ro-RO"/>
        </w:rPr>
        <w:t xml:space="preserve">t cu prilejul jubileelor (20,30,40,50,60,70 </w:t>
      </w:r>
      <w:r w:rsidRPr="002D07FE">
        <w:rPr>
          <w:lang w:val="ro-RO"/>
        </w:rPr>
        <w:t xml:space="preserve">ani, etc.), cu ocazia sărbătorilor profesionale (Ziua Autonomiei Locale și a Lucrătorului din APL, Ziua Funcționarului Public, Ziua juristului, Ziua finansistului, </w:t>
      </w:r>
      <w:r>
        <w:rPr>
          <w:lang w:val="ro-RO"/>
        </w:rPr>
        <w:t xml:space="preserve">Ziua economistului, </w:t>
      </w:r>
      <w:r w:rsidRPr="002D07FE">
        <w:rPr>
          <w:lang w:val="ro-RO"/>
        </w:rPr>
        <w:t>etc.), zilelor de sărbători (Crăciun, Ziua Independenţei, Hramul oraşului, Paşte etc. ) și alte zile nelucrătoare în conformitate cu art. 111 al Codului Muncii, în cuantum pînă la un salariu mediu lunar. De aceste premii, beneficiază din oficiu și conducătorii autorit</w:t>
      </w:r>
      <w:r>
        <w:rPr>
          <w:lang w:val="ro-RO"/>
        </w:rPr>
        <w:t>ăților publice locale (primarii</w:t>
      </w:r>
      <w:r w:rsidRPr="002D07FE">
        <w:rPr>
          <w:lang w:val="ro-RO"/>
        </w:rPr>
        <w:t>). Premiul unic se acordă în baza dispoziției autorității publice locale executive.</w:t>
      </w:r>
    </w:p>
    <w:p w:rsidR="001E5A51" w:rsidRPr="002D07FE" w:rsidRDefault="001E5A51" w:rsidP="001719E7">
      <w:pPr>
        <w:pStyle w:val="af0"/>
        <w:spacing w:after="240"/>
        <w:ind w:left="-567"/>
        <w:jc w:val="both"/>
        <w:rPr>
          <w:lang w:val="ro-RO"/>
        </w:rPr>
      </w:pPr>
      <w:r w:rsidRPr="002D07FE">
        <w:rPr>
          <w:lang w:val="ro-RO"/>
        </w:rPr>
        <w:t>17. Ajutorul material, premiile și suplimentele la salarii se acordă de către autoritatea p</w:t>
      </w:r>
      <w:r>
        <w:rPr>
          <w:lang w:val="ro-RO"/>
        </w:rPr>
        <w:t>ublica locală executivă (primar</w:t>
      </w:r>
      <w:r w:rsidRPr="002D07FE">
        <w:rPr>
          <w:lang w:val="ro-RO"/>
        </w:rPr>
        <w:t xml:space="preserve">) prin emiterea unei dispoziției, după examinarea propunerilor venite din partea subiecților menționați in punctual  11 al prezentului Regulament și în conformitate cu decizia consiliului local, menționată la punctul 8 și/sau 9 al prezentului Regulament. </w:t>
      </w:r>
    </w:p>
    <w:p w:rsidR="001E5A51" w:rsidRPr="002D07FE" w:rsidRDefault="001E5A51" w:rsidP="001719E7">
      <w:pPr>
        <w:spacing w:after="240"/>
        <w:ind w:left="-567"/>
        <w:jc w:val="center"/>
        <w:rPr>
          <w:b w:val="0"/>
          <w:szCs w:val="24"/>
        </w:rPr>
      </w:pPr>
      <w:r w:rsidRPr="002D07FE">
        <w:rPr>
          <w:szCs w:val="24"/>
        </w:rPr>
        <w:t>VI. Dispoziţii finale</w:t>
      </w:r>
    </w:p>
    <w:p w:rsidR="001E5A51" w:rsidRPr="002D07FE" w:rsidRDefault="001E5A51" w:rsidP="001719E7">
      <w:pPr>
        <w:pStyle w:val="af0"/>
        <w:spacing w:after="240"/>
        <w:ind w:left="-567"/>
        <w:jc w:val="both"/>
        <w:rPr>
          <w:lang w:val="ro-RO"/>
        </w:rPr>
      </w:pPr>
      <w:r w:rsidRPr="002D07FE">
        <w:rPr>
          <w:lang w:val="ro-RO"/>
        </w:rPr>
        <w:t>18. Achitarea plăţilor de la veniturile menţionate va fi inclusă în devizul de cheltuieli la grupa 1 (servicii de stat cu destinaţie generală) art. 111.07 (remunerarea muncii).</w:t>
      </w:r>
    </w:p>
    <w:p w:rsidR="001E5A51" w:rsidRPr="002D07FE" w:rsidRDefault="001E5A51" w:rsidP="001719E7">
      <w:pPr>
        <w:pStyle w:val="af0"/>
        <w:spacing w:after="240"/>
        <w:ind w:left="-567"/>
        <w:jc w:val="both"/>
        <w:rPr>
          <w:lang w:val="ro-RO"/>
        </w:rPr>
      </w:pPr>
      <w:r w:rsidRPr="002D07FE">
        <w:rPr>
          <w:lang w:val="ro-RO"/>
        </w:rPr>
        <w:t>19. Evidenţa veniturilor obţinute (taxe şi impozite locale) se organizează în conformitate cu Legea contabilităţii, instrucţiunile cu privire la evidenţa contabilă în instituţiile publice, aprobat de Ministerul Finanţelor, precum şi cu prevederile prezentului Regulament.</w:t>
      </w:r>
    </w:p>
    <w:p w:rsidR="001E5A51" w:rsidRPr="002D07FE" w:rsidRDefault="001E5A51" w:rsidP="001719E7">
      <w:pPr>
        <w:pStyle w:val="af0"/>
        <w:spacing w:after="240"/>
        <w:ind w:left="-567"/>
        <w:jc w:val="both"/>
        <w:rPr>
          <w:lang w:val="ro-RO"/>
        </w:rPr>
      </w:pPr>
      <w:r w:rsidRPr="002D07FE">
        <w:rPr>
          <w:lang w:val="ro-RO"/>
        </w:rPr>
        <w:t>20. Contabilitatea centralizată a primăriei va efectua calcularea plăţilor în baza dispoziţiilor emise de către primar în corespundere cu legislaţia în vigoare.</w:t>
      </w:r>
    </w:p>
    <w:p w:rsidR="001E5A51" w:rsidRDefault="001E5A51" w:rsidP="001719E7">
      <w:pPr>
        <w:pStyle w:val="af0"/>
        <w:spacing w:after="240"/>
        <w:ind w:left="-567"/>
        <w:jc w:val="both"/>
        <w:rPr>
          <w:color w:val="000000"/>
          <w:lang w:val="ro-RO"/>
        </w:rPr>
      </w:pPr>
      <w:r w:rsidRPr="002D07FE">
        <w:rPr>
          <w:color w:val="000000"/>
          <w:lang w:val="ro-RO"/>
        </w:rPr>
        <w:t xml:space="preserve">21. Autoritatea publică locală executivă a unităţii administrativ-teritoriale prezintă autorităţii reprezentative şi deliberative raportul despre utilizarea mijloacelor împreună cu raportul privind mersul </w:t>
      </w:r>
      <w:r w:rsidRPr="002D07FE">
        <w:rPr>
          <w:color w:val="000000"/>
          <w:lang w:val="ro-RO"/>
        </w:rPr>
        <w:lastRenderedPageBreak/>
        <w:t xml:space="preserve">execuţiei bugetului unităţii administrativ-teritoriale sau la altă dată, în termenele, condițiile și modul prevăzut de lege. </w:t>
      </w:r>
    </w:p>
    <w:p w:rsidR="009F1A70" w:rsidRDefault="009F1A70" w:rsidP="00455BCC">
      <w:pPr>
        <w:ind w:left="-709"/>
        <w:jc w:val="both"/>
      </w:pPr>
      <w:r w:rsidRPr="00187283">
        <w:t>AU VOTAT:</w:t>
      </w:r>
    </w:p>
    <w:p w:rsidR="009F1A70" w:rsidRDefault="009F1A70" w:rsidP="00455BCC">
      <w:pPr>
        <w:ind w:left="-709"/>
        <w:jc w:val="both"/>
        <w:rPr>
          <w:b w:val="0"/>
        </w:rPr>
      </w:pPr>
      <w:r>
        <w:rPr>
          <w:b w:val="0"/>
        </w:rPr>
        <w:t xml:space="preserve">Pentru – </w:t>
      </w:r>
      <w:r w:rsidR="001719E7">
        <w:rPr>
          <w:b w:val="0"/>
        </w:rPr>
        <w:t>21</w:t>
      </w:r>
      <w:r>
        <w:rPr>
          <w:b w:val="0"/>
        </w:rPr>
        <w:t>, împotrivă – 0</w:t>
      </w:r>
      <w:r w:rsidRPr="00187283">
        <w:rPr>
          <w:b w:val="0"/>
        </w:rPr>
        <w:t xml:space="preserve">; abţinut – </w:t>
      </w:r>
      <w:r>
        <w:rPr>
          <w:b w:val="0"/>
        </w:rPr>
        <w:t>0</w:t>
      </w:r>
    </w:p>
    <w:p w:rsidR="009F1A70" w:rsidRDefault="009F1A70" w:rsidP="00455BCC">
      <w:pPr>
        <w:ind w:left="-709"/>
        <w:jc w:val="both"/>
        <w:rPr>
          <w:b w:val="0"/>
        </w:rPr>
      </w:pPr>
    </w:p>
    <w:p w:rsidR="001719E7" w:rsidRPr="0018465D" w:rsidRDefault="00020DD5" w:rsidP="001719E7">
      <w:pPr>
        <w:ind w:left="-709"/>
        <w:jc w:val="both"/>
        <w:rPr>
          <w:szCs w:val="24"/>
          <w:lang w:val="en-US"/>
        </w:rPr>
      </w:pPr>
      <w:r>
        <w:t>5</w:t>
      </w:r>
      <w:r w:rsidR="009F1A70" w:rsidRPr="00B738EE">
        <w:t>.S-A EXAMINAT:</w:t>
      </w:r>
      <w:r w:rsidR="009F1A70" w:rsidRPr="00AE18C8">
        <w:rPr>
          <w:szCs w:val="24"/>
          <w:lang w:val="en-US"/>
        </w:rPr>
        <w:t xml:space="preserve"> </w:t>
      </w:r>
      <w:r w:rsidR="001719E7" w:rsidRPr="0018465D">
        <w:rPr>
          <w:szCs w:val="24"/>
          <w:lang w:val="en-US"/>
        </w:rPr>
        <w:t xml:space="preserve">Cu privire la </w:t>
      </w:r>
      <w:r w:rsidR="001719E7">
        <w:rPr>
          <w:szCs w:val="24"/>
          <w:lang w:val="en-US"/>
        </w:rPr>
        <w:t>acordarea ajutorului material din Fondul de rezervă</w:t>
      </w:r>
    </w:p>
    <w:p w:rsidR="001719E7" w:rsidRDefault="001719E7" w:rsidP="001719E7">
      <w:pPr>
        <w:ind w:left="-709"/>
        <w:rPr>
          <w:b w:val="0"/>
          <w:bCs/>
          <w:iCs/>
          <w:szCs w:val="24"/>
          <w:u w:val="single"/>
          <w:lang w:val="en-US"/>
        </w:rPr>
      </w:pPr>
      <w:r w:rsidRPr="0018465D">
        <w:rPr>
          <w:bCs/>
          <w:iCs/>
          <w:szCs w:val="24"/>
          <w:u w:val="single"/>
          <w:lang w:val="en-US"/>
        </w:rPr>
        <w:t>Raportor</w:t>
      </w:r>
      <w:r>
        <w:rPr>
          <w:bCs/>
          <w:iCs/>
          <w:szCs w:val="24"/>
          <w:u w:val="single"/>
          <w:lang w:val="en-US"/>
        </w:rPr>
        <w:t>: Petrova Liudmila, viceprimar</w:t>
      </w:r>
    </w:p>
    <w:p w:rsidR="009F1A70" w:rsidRDefault="009F1A70" w:rsidP="00455BCC">
      <w:pPr>
        <w:ind w:left="-709"/>
        <w:jc w:val="both"/>
        <w:rPr>
          <w:b w:val="0"/>
          <w:sz w:val="22"/>
          <w:szCs w:val="24"/>
        </w:rPr>
      </w:pPr>
    </w:p>
    <w:p w:rsidR="001719E7" w:rsidRPr="001719E7" w:rsidRDefault="001719E7" w:rsidP="001719E7">
      <w:pPr>
        <w:shd w:val="clear" w:color="auto" w:fill="FFFFFF"/>
        <w:ind w:left="-567"/>
        <w:rPr>
          <w:b w:val="0"/>
          <w:caps/>
          <w:szCs w:val="24"/>
        </w:rPr>
      </w:pPr>
      <w:r w:rsidRPr="001719E7">
        <w:rPr>
          <w:b w:val="0"/>
          <w:szCs w:val="24"/>
        </w:rPr>
        <w:t xml:space="preserve">Examinînd cererile şi adresările cetăţenilor or. Floreşti:Groza Igor, str.Tinereții,5; Ciobanu Elena, str.Ștefan cel Mare, 43/4,ap.32; Babcinețchi Ala, str.M.Eminescu,73 ;Burcă Liudmila, str.Izvoarelor,9; Emilia Suhaci,str.Ion Creangă,7/3; Ocneanu Maria,str.Vasile Lupu,60; Brînză Lilia, str.Frunze,46/1; Rabii Anatolie, str.Dacia,32/10;  Babițchi Eugenia, str.D.Cantemir,4; Rotari Maria, str.D.Cantemir,3; Paicu Palina, str.M.Costin,28a/67; Racu Irina, str.Independenței,10;Popușoi               Margarita,str.M.Vitezul,7/48; Pascari Nadejda ,str. G.Asachi,12; Pantaz Pavel,str.Renașterii,7a; Șveț Roza,str. M.Eminescu,95/2; Covali Vera, str.D.Cantemir,6/2; Cojocari Valentina, str.M.Viteazul, 17/30; Rusu Ion, str.Macarenco,2; Ciobanu Agafia, str.Florilor,28; Mitriciuc Svetlana, str .M.Eminescu,32/1; Lungu Elena, str.D.Cantemir,6,3; Cucoș Lidia, str. E.Bucov,11; Rusu Vera,str.Păcii, 12/3;  Vitrovii Mihail, str.T.Ciorbă,6/1; Sochirca Iulia, str.Tcacenco,14; Moldovan Iurie, str. Decebal, 42;  Moldovan Nina, str.Decebal,33; Gurdiș Fevronia , str.Feroviarilor,29 ; Leșan Elena, str.bl.Victoriei,47; Leșan Mihail ,str. M.Eminescu,132; Palade Ion,str.Dacia,2; Boldescu Claudia,str.Muzicescu,21; Botnariuc Maria, str. G.Muzicescu,15; Seredenco Boris, str.Dacia,32/26;  demersul nr. 94 din 29.01.2014 a președintelui  Asociației participanților la conflictul armat pentru suveranitatea și independența Republicii Moldova, de a le acorda un ajutor dl.Murzac Mihail, str.M.Viteazul,44a; Ciapa Ilie, str. Livezilor,12; Balica Ion, str.Renașterii,32; în temeiul art. 14 (2),lit.n) din Legea privind  administraţia publică locală nr. 436 - XVI  din 28  decembrie 2006, Regulamentului privind utilizarea Fondului de Rezervă al Consiliului orăşenesc pe anul 2014 aprobat prin decizia nr. 10/1 din 13.12.2013, Consiliul orăşenesc </w:t>
      </w:r>
      <w:r w:rsidRPr="001719E7">
        <w:rPr>
          <w:b w:val="0"/>
          <w:caps/>
          <w:szCs w:val="24"/>
        </w:rPr>
        <w:t>decide:</w:t>
      </w:r>
    </w:p>
    <w:p w:rsidR="001719E7" w:rsidRPr="001719E7" w:rsidRDefault="001719E7" w:rsidP="00E83176">
      <w:pPr>
        <w:pStyle w:val="a8"/>
        <w:numPr>
          <w:ilvl w:val="0"/>
          <w:numId w:val="6"/>
        </w:numPr>
        <w:spacing w:before="0" w:after="200" w:line="276" w:lineRule="auto"/>
        <w:ind w:left="-567"/>
        <w:jc w:val="left"/>
        <w:rPr>
          <w:rFonts w:ascii="Times New Roman" w:hAnsi="Times New Roman" w:cs="Times New Roman"/>
          <w:sz w:val="24"/>
          <w:szCs w:val="24"/>
          <w:lang w:val="en-US"/>
        </w:rPr>
      </w:pPr>
      <w:r w:rsidRPr="001719E7">
        <w:rPr>
          <w:rFonts w:ascii="Times New Roman" w:hAnsi="Times New Roman" w:cs="Times New Roman"/>
          <w:sz w:val="24"/>
          <w:szCs w:val="24"/>
          <w:lang w:val="en-US"/>
        </w:rPr>
        <w:t>Se  acord</w:t>
      </w:r>
      <w:r w:rsidRPr="001719E7">
        <w:rPr>
          <w:rFonts w:ascii="Times New Roman" w:hAnsi="Times New Roman" w:cs="Times New Roman"/>
          <w:sz w:val="24"/>
          <w:szCs w:val="24"/>
        </w:rPr>
        <w:t xml:space="preserve">ă ajutor material din Fondul de Rezervă pentru ameliorarea situaţiei următorilor cetaţeni </w:t>
      </w:r>
      <w:r w:rsidRPr="001719E7">
        <w:rPr>
          <w:rFonts w:ascii="Times New Roman" w:hAnsi="Times New Roman" w:cs="Times New Roman"/>
          <w:sz w:val="24"/>
          <w:szCs w:val="24"/>
          <w:lang w:val="en-US"/>
        </w:rPr>
        <w:t>:</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Groza Igor, str. Tinereții,5 - 400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Ciobanu Elena, str.Ștefan cel Mare, 43/4 32 - 400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Babcinețchi Ala, str.M.Eminescu,73 – 800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Burcă Liudmila, str.Izvoarelor,9 – 300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Emilia Suhaci,str.Ion Creangă,7/3 – 300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Ocneanu Maria,str.Vasile Lupu,60 – 300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 xml:space="preserve">Brînză Lilia,str.Frunze,46/1 – 300 lei; </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 xml:space="preserve">Rabii Anatolie, str. Dacia,32/10 – 300 lei ; </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 xml:space="preserve">Babițchi Eugenia,str. D.Cantemir,4 – 300 lei; </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 xml:space="preserve">Rotari Maria, str. D.Cantemir,3 – 300 lei; </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Paicu Palina,str. M.Costin,28a/67 – 250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Racu Irina,str.Independenței,10 – 250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 xml:space="preserve">Popușoi  Margarita,str.M.Vitezul,7/48- 300 lei; </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Pascari Nadejda ,str. G.Asachi,12  - 300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 xml:space="preserve">Pantaz Pavel,str.Renașterii,7a – 300 lei; </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Șveț Roza,str. M.Eminescu,95/2 – 250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 xml:space="preserve">Covali Vera, str.D.Cantemir,6/2 – 300 lei; </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Cojocari Valentina, str.M.Viteazul, 17/30 – 300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 xml:space="preserve">Rusu Ion, str.Macarenco,2 – 250 lei; </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Ciobanu Agafia, str.Florilor,28 – 300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 xml:space="preserve">Mitriciuc Svetlana, str .M.Eminescu,32/1 – 300 lei; </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 xml:space="preserve">Lungu Elena, str.D.Cantemir,6,3 – 300 lei; </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lastRenderedPageBreak/>
        <w:t>Cucoș Lidia, str. E.Bucov,11 – 300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 xml:space="preserve">Rusu Vera,str.Păcii, 12/3 - 300;  </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Boldescu Claudia, str. G.Muzicescu 21 – 600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Seredenco Boris, str. Dacia 32/26 – 300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Botnariuc Maria, str. G. Muzicescu 15 – 250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Ous Maria, str. Mihai Eminescu 178 – 300 lei;</w:t>
      </w:r>
    </w:p>
    <w:p w:rsidR="001719E7" w:rsidRPr="001719E7" w:rsidRDefault="001719E7" w:rsidP="00E83176">
      <w:pPr>
        <w:pStyle w:val="a8"/>
        <w:numPr>
          <w:ilvl w:val="0"/>
          <w:numId w:val="7"/>
        </w:numPr>
        <w:spacing w:before="0" w:after="0"/>
        <w:ind w:left="-567"/>
        <w:jc w:val="left"/>
        <w:rPr>
          <w:rFonts w:ascii="Times New Roman" w:hAnsi="Times New Roman" w:cs="Times New Roman"/>
          <w:sz w:val="24"/>
          <w:szCs w:val="24"/>
        </w:rPr>
      </w:pPr>
      <w:r w:rsidRPr="001719E7">
        <w:rPr>
          <w:rFonts w:ascii="Times New Roman" w:hAnsi="Times New Roman" w:cs="Times New Roman"/>
          <w:sz w:val="24"/>
          <w:szCs w:val="24"/>
        </w:rPr>
        <w:t>Vitrovii Mihail, str. T.Ciorbă,6/1-300 lei</w:t>
      </w:r>
    </w:p>
    <w:p w:rsidR="001719E7" w:rsidRPr="001719E7" w:rsidRDefault="001719E7" w:rsidP="001719E7">
      <w:pPr>
        <w:shd w:val="clear" w:color="auto" w:fill="FFFFFF"/>
        <w:ind w:left="-567"/>
        <w:jc w:val="both"/>
        <w:rPr>
          <w:b w:val="0"/>
          <w:caps/>
          <w:szCs w:val="24"/>
        </w:rPr>
      </w:pPr>
    </w:p>
    <w:p w:rsidR="001719E7" w:rsidRPr="001719E7" w:rsidRDefault="001719E7" w:rsidP="001719E7">
      <w:pPr>
        <w:ind w:left="-567"/>
        <w:jc w:val="both"/>
        <w:rPr>
          <w:b w:val="0"/>
          <w:szCs w:val="24"/>
        </w:rPr>
      </w:pPr>
      <w:r w:rsidRPr="001719E7">
        <w:rPr>
          <w:b w:val="0"/>
          <w:szCs w:val="24"/>
        </w:rPr>
        <w:t>2.Se acordă ajutor material din Fondul de Rezervă a cîte 250 lei în legătură cu perioada rece a anului, următorilor cetăţeni:</w:t>
      </w:r>
    </w:p>
    <w:p w:rsidR="001719E7" w:rsidRPr="001719E7" w:rsidRDefault="001719E7" w:rsidP="001719E7">
      <w:pPr>
        <w:ind w:left="-567"/>
        <w:jc w:val="both"/>
        <w:rPr>
          <w:b w:val="0"/>
          <w:szCs w:val="24"/>
        </w:rPr>
      </w:pPr>
      <w:r w:rsidRPr="001719E7">
        <w:rPr>
          <w:b w:val="0"/>
          <w:szCs w:val="24"/>
        </w:rPr>
        <w:t xml:space="preserve">      </w:t>
      </w:r>
    </w:p>
    <w:p w:rsidR="001719E7" w:rsidRPr="001719E7" w:rsidRDefault="001719E7" w:rsidP="00E83176">
      <w:pPr>
        <w:pStyle w:val="a8"/>
        <w:numPr>
          <w:ilvl w:val="0"/>
          <w:numId w:val="8"/>
        </w:numPr>
        <w:spacing w:before="0" w:after="0"/>
        <w:ind w:left="-567"/>
        <w:jc w:val="both"/>
        <w:rPr>
          <w:rFonts w:ascii="Times New Roman" w:hAnsi="Times New Roman" w:cs="Times New Roman"/>
          <w:sz w:val="24"/>
          <w:szCs w:val="24"/>
        </w:rPr>
      </w:pPr>
      <w:r w:rsidRPr="001719E7">
        <w:rPr>
          <w:rFonts w:ascii="Times New Roman" w:hAnsi="Times New Roman" w:cs="Times New Roman"/>
          <w:sz w:val="24"/>
          <w:szCs w:val="24"/>
        </w:rPr>
        <w:t>Sochircă Iulia, str. Tcacenco,14 -250 lei</w:t>
      </w:r>
    </w:p>
    <w:p w:rsidR="001719E7" w:rsidRPr="001719E7" w:rsidRDefault="001719E7" w:rsidP="00E83176">
      <w:pPr>
        <w:pStyle w:val="a8"/>
        <w:numPr>
          <w:ilvl w:val="0"/>
          <w:numId w:val="8"/>
        </w:numPr>
        <w:spacing w:before="0" w:after="0"/>
        <w:ind w:left="-567"/>
        <w:jc w:val="both"/>
        <w:rPr>
          <w:rFonts w:ascii="Times New Roman" w:hAnsi="Times New Roman" w:cs="Times New Roman"/>
          <w:sz w:val="24"/>
          <w:szCs w:val="24"/>
        </w:rPr>
      </w:pPr>
      <w:r w:rsidRPr="001719E7">
        <w:rPr>
          <w:rFonts w:ascii="Times New Roman" w:hAnsi="Times New Roman" w:cs="Times New Roman"/>
          <w:sz w:val="24"/>
          <w:szCs w:val="24"/>
        </w:rPr>
        <w:t>Moldovan Iurie, str.Decebal,42-250 lei</w:t>
      </w:r>
    </w:p>
    <w:p w:rsidR="001719E7" w:rsidRPr="001719E7" w:rsidRDefault="001719E7" w:rsidP="00E83176">
      <w:pPr>
        <w:pStyle w:val="a8"/>
        <w:numPr>
          <w:ilvl w:val="0"/>
          <w:numId w:val="8"/>
        </w:numPr>
        <w:spacing w:before="0" w:after="0"/>
        <w:ind w:left="-567"/>
        <w:jc w:val="both"/>
        <w:rPr>
          <w:rFonts w:ascii="Times New Roman" w:hAnsi="Times New Roman" w:cs="Times New Roman"/>
          <w:sz w:val="24"/>
          <w:szCs w:val="24"/>
        </w:rPr>
      </w:pPr>
      <w:r w:rsidRPr="001719E7">
        <w:rPr>
          <w:rFonts w:ascii="Times New Roman" w:hAnsi="Times New Roman" w:cs="Times New Roman"/>
          <w:sz w:val="24"/>
          <w:szCs w:val="24"/>
        </w:rPr>
        <w:t>Moldovan Nina,str. Decebal,33-250 lei</w:t>
      </w:r>
    </w:p>
    <w:p w:rsidR="001719E7" w:rsidRPr="001719E7" w:rsidRDefault="001719E7" w:rsidP="00E83176">
      <w:pPr>
        <w:pStyle w:val="a8"/>
        <w:numPr>
          <w:ilvl w:val="0"/>
          <w:numId w:val="8"/>
        </w:numPr>
        <w:spacing w:before="0" w:after="0"/>
        <w:ind w:left="-567"/>
        <w:jc w:val="both"/>
        <w:rPr>
          <w:rFonts w:ascii="Times New Roman" w:hAnsi="Times New Roman" w:cs="Times New Roman"/>
          <w:sz w:val="24"/>
          <w:szCs w:val="24"/>
        </w:rPr>
      </w:pPr>
      <w:r w:rsidRPr="001719E7">
        <w:rPr>
          <w:rFonts w:ascii="Times New Roman" w:hAnsi="Times New Roman" w:cs="Times New Roman"/>
          <w:sz w:val="24"/>
          <w:szCs w:val="24"/>
        </w:rPr>
        <w:t>Gurdiș Fevronia, str.Feroviarilor, 29-250 lei</w:t>
      </w:r>
    </w:p>
    <w:p w:rsidR="001719E7" w:rsidRPr="001719E7" w:rsidRDefault="001719E7" w:rsidP="00E83176">
      <w:pPr>
        <w:pStyle w:val="a8"/>
        <w:numPr>
          <w:ilvl w:val="0"/>
          <w:numId w:val="8"/>
        </w:numPr>
        <w:spacing w:before="0" w:after="0"/>
        <w:ind w:left="-567"/>
        <w:jc w:val="both"/>
        <w:rPr>
          <w:rFonts w:ascii="Times New Roman" w:hAnsi="Times New Roman" w:cs="Times New Roman"/>
          <w:sz w:val="24"/>
          <w:szCs w:val="24"/>
        </w:rPr>
      </w:pPr>
      <w:r w:rsidRPr="001719E7">
        <w:rPr>
          <w:rFonts w:ascii="Times New Roman" w:hAnsi="Times New Roman" w:cs="Times New Roman"/>
          <w:sz w:val="24"/>
          <w:szCs w:val="24"/>
        </w:rPr>
        <w:t>Leșan Elena, str.bl.Victoriei,47-250 lei</w:t>
      </w:r>
    </w:p>
    <w:p w:rsidR="001719E7" w:rsidRPr="001719E7" w:rsidRDefault="001719E7" w:rsidP="00E83176">
      <w:pPr>
        <w:pStyle w:val="a8"/>
        <w:numPr>
          <w:ilvl w:val="0"/>
          <w:numId w:val="8"/>
        </w:numPr>
        <w:spacing w:before="0" w:after="0"/>
        <w:ind w:left="-567"/>
        <w:jc w:val="both"/>
        <w:rPr>
          <w:rFonts w:ascii="Times New Roman" w:hAnsi="Times New Roman" w:cs="Times New Roman"/>
          <w:sz w:val="24"/>
          <w:szCs w:val="24"/>
        </w:rPr>
      </w:pPr>
      <w:r w:rsidRPr="001719E7">
        <w:rPr>
          <w:rFonts w:ascii="Times New Roman" w:hAnsi="Times New Roman" w:cs="Times New Roman"/>
          <w:sz w:val="24"/>
          <w:szCs w:val="24"/>
        </w:rPr>
        <w:t>Leșan Mihail, str.M.Eminescu,132-250 lei</w:t>
      </w:r>
    </w:p>
    <w:p w:rsidR="001719E7" w:rsidRPr="001719E7" w:rsidRDefault="001719E7" w:rsidP="00E83176">
      <w:pPr>
        <w:pStyle w:val="a8"/>
        <w:numPr>
          <w:ilvl w:val="0"/>
          <w:numId w:val="8"/>
        </w:numPr>
        <w:spacing w:before="0" w:after="0"/>
        <w:ind w:left="-567"/>
        <w:jc w:val="both"/>
        <w:rPr>
          <w:rFonts w:ascii="Times New Roman" w:hAnsi="Times New Roman" w:cs="Times New Roman"/>
          <w:sz w:val="24"/>
          <w:szCs w:val="24"/>
        </w:rPr>
      </w:pPr>
      <w:r w:rsidRPr="001719E7">
        <w:rPr>
          <w:rFonts w:ascii="Times New Roman" w:hAnsi="Times New Roman" w:cs="Times New Roman"/>
          <w:sz w:val="24"/>
          <w:szCs w:val="24"/>
        </w:rPr>
        <w:t>Palade Ion, str. Dacia,2-250 lei</w:t>
      </w:r>
    </w:p>
    <w:p w:rsidR="001719E7" w:rsidRPr="001719E7" w:rsidRDefault="001719E7" w:rsidP="00E83176">
      <w:pPr>
        <w:pStyle w:val="a8"/>
        <w:numPr>
          <w:ilvl w:val="0"/>
          <w:numId w:val="8"/>
        </w:numPr>
        <w:spacing w:before="0" w:after="0"/>
        <w:ind w:left="-567"/>
        <w:jc w:val="both"/>
        <w:rPr>
          <w:rFonts w:ascii="Times New Roman" w:hAnsi="Times New Roman" w:cs="Times New Roman"/>
          <w:sz w:val="24"/>
          <w:szCs w:val="24"/>
        </w:rPr>
      </w:pPr>
      <w:r w:rsidRPr="001719E7">
        <w:rPr>
          <w:rFonts w:ascii="Times New Roman" w:hAnsi="Times New Roman" w:cs="Times New Roman"/>
          <w:sz w:val="24"/>
          <w:szCs w:val="24"/>
        </w:rPr>
        <w:t>Murzac Mihail, str.M.Viteazu,44a-250 lei</w:t>
      </w:r>
    </w:p>
    <w:p w:rsidR="001719E7" w:rsidRPr="001719E7" w:rsidRDefault="001719E7" w:rsidP="00E83176">
      <w:pPr>
        <w:pStyle w:val="a8"/>
        <w:numPr>
          <w:ilvl w:val="0"/>
          <w:numId w:val="8"/>
        </w:numPr>
        <w:spacing w:before="0" w:after="0"/>
        <w:ind w:left="-567"/>
        <w:jc w:val="both"/>
        <w:rPr>
          <w:rFonts w:ascii="Times New Roman" w:hAnsi="Times New Roman" w:cs="Times New Roman"/>
          <w:sz w:val="24"/>
          <w:szCs w:val="24"/>
        </w:rPr>
      </w:pPr>
      <w:r w:rsidRPr="001719E7">
        <w:rPr>
          <w:rFonts w:ascii="Times New Roman" w:hAnsi="Times New Roman" w:cs="Times New Roman"/>
          <w:sz w:val="24"/>
          <w:szCs w:val="24"/>
        </w:rPr>
        <w:t>Ciapa Ilie, str. Livezilor,12-250 lei</w:t>
      </w:r>
    </w:p>
    <w:p w:rsidR="001719E7" w:rsidRPr="001719E7" w:rsidRDefault="001719E7" w:rsidP="00E83176">
      <w:pPr>
        <w:pStyle w:val="a8"/>
        <w:numPr>
          <w:ilvl w:val="0"/>
          <w:numId w:val="8"/>
        </w:numPr>
        <w:spacing w:before="0" w:after="0"/>
        <w:ind w:left="-567"/>
        <w:jc w:val="both"/>
        <w:rPr>
          <w:rFonts w:ascii="Times New Roman" w:hAnsi="Times New Roman" w:cs="Times New Roman"/>
          <w:sz w:val="24"/>
          <w:szCs w:val="24"/>
        </w:rPr>
      </w:pPr>
      <w:r w:rsidRPr="001719E7">
        <w:rPr>
          <w:rFonts w:ascii="Times New Roman" w:hAnsi="Times New Roman" w:cs="Times New Roman"/>
          <w:sz w:val="24"/>
          <w:szCs w:val="24"/>
        </w:rPr>
        <w:t>Balica Ion, str. Renașterii,32-250 lei.</w:t>
      </w:r>
    </w:p>
    <w:p w:rsidR="001719E7" w:rsidRPr="001719E7" w:rsidRDefault="001719E7" w:rsidP="001719E7">
      <w:pPr>
        <w:ind w:left="-567"/>
        <w:jc w:val="both"/>
        <w:rPr>
          <w:b w:val="0"/>
          <w:szCs w:val="24"/>
        </w:rPr>
      </w:pPr>
    </w:p>
    <w:p w:rsidR="001719E7" w:rsidRPr="001719E7" w:rsidRDefault="001719E7" w:rsidP="001719E7">
      <w:pPr>
        <w:ind w:left="-567"/>
        <w:jc w:val="both"/>
        <w:rPr>
          <w:b w:val="0"/>
          <w:szCs w:val="24"/>
        </w:rPr>
      </w:pPr>
      <w:r w:rsidRPr="001719E7">
        <w:rPr>
          <w:b w:val="0"/>
          <w:szCs w:val="24"/>
        </w:rPr>
        <w:t>3.Se acordă din Fondul de Rezerva 2500 lei pentru masa de pomenire celor căzuți în lupta pentru suveranitatea și independenta Republicii Moldova, preconizată pentru data de 2 martie 2014.</w:t>
      </w:r>
    </w:p>
    <w:p w:rsidR="001719E7" w:rsidRPr="001719E7" w:rsidRDefault="001719E7" w:rsidP="001719E7">
      <w:pPr>
        <w:ind w:left="-567"/>
        <w:jc w:val="both"/>
        <w:rPr>
          <w:b w:val="0"/>
          <w:szCs w:val="24"/>
        </w:rPr>
      </w:pPr>
    </w:p>
    <w:p w:rsidR="001719E7" w:rsidRDefault="001719E7" w:rsidP="001719E7">
      <w:pPr>
        <w:ind w:left="-567"/>
        <w:jc w:val="both"/>
        <w:rPr>
          <w:b w:val="0"/>
          <w:szCs w:val="24"/>
        </w:rPr>
      </w:pPr>
      <w:r w:rsidRPr="001719E7">
        <w:rPr>
          <w:b w:val="0"/>
          <w:szCs w:val="24"/>
        </w:rPr>
        <w:t>4.Controlul executării prezentei decizii se pune în sarcină Comisiei pentru buget, finanţe şi economie (preşedinte Zugrav Sava) şi Comisiei în domeniul social (preşedinte Iurie Chiţan  ).</w:t>
      </w:r>
    </w:p>
    <w:p w:rsidR="001719E7" w:rsidRDefault="001719E7" w:rsidP="001719E7">
      <w:pPr>
        <w:ind w:left="-567"/>
        <w:jc w:val="both"/>
        <w:rPr>
          <w:b w:val="0"/>
          <w:szCs w:val="24"/>
        </w:rPr>
      </w:pPr>
    </w:p>
    <w:p w:rsidR="001719E7" w:rsidRPr="00F603FD" w:rsidRDefault="001719E7" w:rsidP="001719E7">
      <w:pPr>
        <w:ind w:left="-567"/>
        <w:jc w:val="both"/>
        <w:rPr>
          <w:szCs w:val="24"/>
        </w:rPr>
      </w:pPr>
      <w:r w:rsidRPr="00F603FD">
        <w:rPr>
          <w:szCs w:val="24"/>
        </w:rPr>
        <w:t xml:space="preserve">Dezbateri şi întrebări </w:t>
      </w:r>
      <w:r w:rsidR="00F603FD" w:rsidRPr="00F603FD">
        <w:rPr>
          <w:szCs w:val="24"/>
        </w:rPr>
        <w:t>asupra proiectului:</w:t>
      </w:r>
    </w:p>
    <w:p w:rsidR="00F603FD" w:rsidRDefault="00F603FD" w:rsidP="001719E7">
      <w:pPr>
        <w:ind w:left="-567"/>
        <w:jc w:val="both"/>
        <w:rPr>
          <w:b w:val="0"/>
          <w:szCs w:val="24"/>
        </w:rPr>
      </w:pPr>
      <w:r w:rsidRPr="00F603FD">
        <w:rPr>
          <w:szCs w:val="24"/>
        </w:rPr>
        <w:t>Vacarciuc Mihai</w:t>
      </w:r>
      <w:r>
        <w:rPr>
          <w:b w:val="0"/>
          <w:szCs w:val="24"/>
        </w:rPr>
        <w:t>: în p.3 al deciziei să fie completat cu următoarele: să fie alocaţi cîte 500 lei invalizilor de război Laza Boris şi Cibotari Iurie, şi cîte 1 mie lei familiilor decedaţilor în război Tuchilă Anatolie, Dîrda Victorian şi Cobîlaş Anatolie şi 5 mii lei pentru masa de pomenire.</w:t>
      </w:r>
    </w:p>
    <w:p w:rsidR="00F603FD" w:rsidRDefault="00F603FD" w:rsidP="001719E7">
      <w:pPr>
        <w:ind w:left="-567"/>
        <w:jc w:val="both"/>
        <w:rPr>
          <w:b w:val="0"/>
          <w:szCs w:val="24"/>
        </w:rPr>
      </w:pPr>
      <w:r w:rsidRPr="00F603FD">
        <w:rPr>
          <w:szCs w:val="24"/>
        </w:rPr>
        <w:t>Spînu Ana</w:t>
      </w:r>
      <w:r>
        <w:rPr>
          <w:b w:val="0"/>
          <w:szCs w:val="24"/>
        </w:rPr>
        <w:t>: propun ca lui Babcineţchi să i se dea 1 mie lei</w:t>
      </w:r>
    </w:p>
    <w:p w:rsidR="00F603FD" w:rsidRDefault="00F603FD" w:rsidP="00F603FD">
      <w:pPr>
        <w:ind w:left="-567"/>
        <w:jc w:val="both"/>
        <w:rPr>
          <w:b w:val="0"/>
          <w:szCs w:val="24"/>
        </w:rPr>
      </w:pPr>
      <w:r w:rsidRPr="00F603FD">
        <w:rPr>
          <w:szCs w:val="24"/>
        </w:rPr>
        <w:t>Chiţan Iurie</w:t>
      </w:r>
      <w:r>
        <w:rPr>
          <w:b w:val="0"/>
          <w:szCs w:val="24"/>
        </w:rPr>
        <w:t>: susţinem proiectul cu propunerile făcute în cadrul comisiei</w:t>
      </w:r>
    </w:p>
    <w:p w:rsidR="00F603FD" w:rsidRDefault="00F603FD" w:rsidP="00F603FD">
      <w:pPr>
        <w:ind w:left="-567"/>
        <w:jc w:val="both"/>
        <w:rPr>
          <w:b w:val="0"/>
          <w:szCs w:val="24"/>
        </w:rPr>
      </w:pPr>
    </w:p>
    <w:p w:rsidR="00F603FD" w:rsidRDefault="00F603FD" w:rsidP="00F603FD">
      <w:pPr>
        <w:ind w:left="-567"/>
        <w:jc w:val="both"/>
        <w:rPr>
          <w:b w:val="0"/>
          <w:szCs w:val="24"/>
        </w:rPr>
      </w:pPr>
      <w:r>
        <w:rPr>
          <w:szCs w:val="24"/>
        </w:rPr>
        <w:t>Se supun votului propunerile pe rînd</w:t>
      </w:r>
      <w:r w:rsidRPr="00F603FD">
        <w:rPr>
          <w:b w:val="0"/>
          <w:szCs w:val="24"/>
        </w:rPr>
        <w:t>:</w:t>
      </w:r>
    </w:p>
    <w:p w:rsidR="00F603FD" w:rsidRDefault="00F603FD" w:rsidP="00F603FD">
      <w:pPr>
        <w:ind w:left="-567"/>
        <w:jc w:val="both"/>
        <w:rPr>
          <w:b w:val="0"/>
          <w:szCs w:val="24"/>
        </w:rPr>
      </w:pPr>
      <w:r>
        <w:rPr>
          <w:szCs w:val="24"/>
        </w:rPr>
        <w:t>Propunerea consilierului Vacarciuc Mihai</w:t>
      </w:r>
      <w:r w:rsidRPr="00F603FD">
        <w:rPr>
          <w:b w:val="0"/>
          <w:szCs w:val="24"/>
        </w:rPr>
        <w:t>:</w:t>
      </w:r>
    </w:p>
    <w:p w:rsidR="009F1A70" w:rsidRDefault="009F1A70" w:rsidP="00455BCC">
      <w:pPr>
        <w:ind w:left="-709"/>
        <w:jc w:val="both"/>
      </w:pPr>
      <w:r w:rsidRPr="00187283">
        <w:t>AU VOTAT:</w:t>
      </w:r>
    </w:p>
    <w:p w:rsidR="00F603FD" w:rsidRDefault="00F603FD" w:rsidP="00F603FD">
      <w:pPr>
        <w:ind w:left="-709"/>
        <w:jc w:val="both"/>
        <w:rPr>
          <w:b w:val="0"/>
        </w:rPr>
      </w:pPr>
      <w:r>
        <w:rPr>
          <w:b w:val="0"/>
        </w:rPr>
        <w:t>Pentru – 21</w:t>
      </w:r>
      <w:r w:rsidR="009F1A70">
        <w:rPr>
          <w:b w:val="0"/>
        </w:rPr>
        <w:t>, împotrivă – 0</w:t>
      </w:r>
      <w:r w:rsidR="009F1A70" w:rsidRPr="00187283">
        <w:rPr>
          <w:b w:val="0"/>
        </w:rPr>
        <w:t xml:space="preserve">; abţinut – </w:t>
      </w:r>
      <w:r w:rsidR="009F1A70">
        <w:rPr>
          <w:b w:val="0"/>
        </w:rPr>
        <w:t>0</w:t>
      </w:r>
    </w:p>
    <w:p w:rsidR="00F603FD" w:rsidRDefault="00F603FD" w:rsidP="00F603FD">
      <w:pPr>
        <w:ind w:left="-709"/>
        <w:jc w:val="both"/>
        <w:rPr>
          <w:b w:val="0"/>
        </w:rPr>
      </w:pPr>
    </w:p>
    <w:p w:rsidR="00F603FD" w:rsidRDefault="00F603FD" w:rsidP="00F603FD">
      <w:pPr>
        <w:ind w:left="-567"/>
        <w:jc w:val="both"/>
        <w:rPr>
          <w:b w:val="0"/>
          <w:szCs w:val="24"/>
        </w:rPr>
      </w:pPr>
      <w:r>
        <w:rPr>
          <w:szCs w:val="24"/>
        </w:rPr>
        <w:t>Propunerea consilierului Spînu Ana</w:t>
      </w:r>
      <w:r w:rsidRPr="00F603FD">
        <w:rPr>
          <w:b w:val="0"/>
          <w:szCs w:val="24"/>
        </w:rPr>
        <w:t>:</w:t>
      </w:r>
    </w:p>
    <w:p w:rsidR="00F603FD" w:rsidRDefault="00F603FD" w:rsidP="00F603FD">
      <w:pPr>
        <w:ind w:left="-709"/>
        <w:jc w:val="both"/>
      </w:pPr>
      <w:r w:rsidRPr="00187283">
        <w:t>AU VOTAT:</w:t>
      </w:r>
    </w:p>
    <w:p w:rsidR="00F603FD" w:rsidRDefault="00F603FD" w:rsidP="00F603FD">
      <w:pPr>
        <w:ind w:left="-709"/>
        <w:jc w:val="both"/>
        <w:rPr>
          <w:b w:val="0"/>
        </w:rPr>
      </w:pPr>
      <w:r>
        <w:rPr>
          <w:b w:val="0"/>
        </w:rPr>
        <w:t>Pentru – 21, împotrivă – 0</w:t>
      </w:r>
      <w:r w:rsidRPr="00187283">
        <w:rPr>
          <w:b w:val="0"/>
        </w:rPr>
        <w:t xml:space="preserve">; abţinut – </w:t>
      </w:r>
      <w:r>
        <w:rPr>
          <w:b w:val="0"/>
        </w:rPr>
        <w:t>0</w:t>
      </w:r>
    </w:p>
    <w:p w:rsidR="00F603FD" w:rsidRDefault="00F603FD" w:rsidP="00F603FD">
      <w:pPr>
        <w:ind w:left="-709"/>
        <w:jc w:val="both"/>
        <w:rPr>
          <w:b w:val="0"/>
        </w:rPr>
      </w:pPr>
    </w:p>
    <w:p w:rsidR="00F603FD" w:rsidRDefault="00F603FD" w:rsidP="00F603FD">
      <w:pPr>
        <w:ind w:left="-567"/>
        <w:jc w:val="both"/>
        <w:rPr>
          <w:b w:val="0"/>
          <w:szCs w:val="24"/>
        </w:rPr>
      </w:pPr>
      <w:r>
        <w:rPr>
          <w:szCs w:val="24"/>
        </w:rPr>
        <w:t>Propunerea comisiei sociale</w:t>
      </w:r>
      <w:r w:rsidRPr="00F603FD">
        <w:rPr>
          <w:b w:val="0"/>
          <w:szCs w:val="24"/>
        </w:rPr>
        <w:t>:</w:t>
      </w:r>
    </w:p>
    <w:p w:rsidR="00F603FD" w:rsidRDefault="00F603FD" w:rsidP="00F603FD">
      <w:pPr>
        <w:ind w:left="-709"/>
        <w:jc w:val="both"/>
      </w:pPr>
      <w:r w:rsidRPr="00187283">
        <w:t>AU VOTAT:</w:t>
      </w:r>
    </w:p>
    <w:p w:rsidR="00F603FD" w:rsidRDefault="00F603FD" w:rsidP="00F603FD">
      <w:pPr>
        <w:ind w:left="-709"/>
        <w:jc w:val="both"/>
        <w:rPr>
          <w:b w:val="0"/>
        </w:rPr>
      </w:pPr>
      <w:r>
        <w:rPr>
          <w:b w:val="0"/>
        </w:rPr>
        <w:t>Pentru – 21, împotrivă – 0</w:t>
      </w:r>
      <w:r w:rsidRPr="00187283">
        <w:rPr>
          <w:b w:val="0"/>
        </w:rPr>
        <w:t xml:space="preserve">; abţinut – </w:t>
      </w:r>
      <w:r>
        <w:rPr>
          <w:b w:val="0"/>
        </w:rPr>
        <w:t>0</w:t>
      </w:r>
    </w:p>
    <w:p w:rsidR="009F1A70" w:rsidRDefault="009F1A70" w:rsidP="00455BCC">
      <w:pPr>
        <w:ind w:left="-709"/>
        <w:jc w:val="both"/>
        <w:rPr>
          <w:b w:val="0"/>
        </w:rPr>
      </w:pPr>
    </w:p>
    <w:p w:rsidR="00DD45A1" w:rsidRPr="0018465D" w:rsidRDefault="00020DD5" w:rsidP="00DD45A1">
      <w:pPr>
        <w:ind w:left="-709"/>
        <w:jc w:val="both"/>
        <w:rPr>
          <w:szCs w:val="24"/>
          <w:lang w:val="en-US"/>
        </w:rPr>
      </w:pPr>
      <w:r>
        <w:rPr>
          <w:szCs w:val="24"/>
        </w:rPr>
        <w:t>6</w:t>
      </w:r>
      <w:r w:rsidR="009F1A70" w:rsidRPr="00C13637">
        <w:rPr>
          <w:szCs w:val="24"/>
          <w:lang w:val="en-US"/>
        </w:rPr>
        <w:t>.S-A EXAMINAT:</w:t>
      </w:r>
      <w:r w:rsidR="009F1A70" w:rsidRPr="00AE18C8">
        <w:rPr>
          <w:szCs w:val="24"/>
          <w:lang w:val="en-US"/>
        </w:rPr>
        <w:t xml:space="preserve"> </w:t>
      </w:r>
      <w:r w:rsidR="00DD45A1" w:rsidRPr="0018465D">
        <w:rPr>
          <w:szCs w:val="24"/>
          <w:lang w:val="en-US"/>
        </w:rPr>
        <w:t>Cu p</w:t>
      </w:r>
      <w:r w:rsidR="00DD45A1">
        <w:rPr>
          <w:szCs w:val="24"/>
          <w:lang w:val="en-US"/>
        </w:rPr>
        <w:t>rivire la scutirea de plată pentru frecventarea de către copii a instituţiilor preşcolare în anul 2014</w:t>
      </w:r>
    </w:p>
    <w:p w:rsidR="00DD45A1" w:rsidRDefault="00DD45A1" w:rsidP="00DD45A1">
      <w:pPr>
        <w:ind w:left="-709"/>
        <w:rPr>
          <w:szCs w:val="24"/>
          <w:u w:val="single"/>
          <w:lang w:val="it-IT"/>
        </w:rPr>
      </w:pPr>
      <w:r w:rsidRPr="0018465D">
        <w:rPr>
          <w:szCs w:val="24"/>
          <w:u w:val="single"/>
          <w:lang w:val="it-IT"/>
        </w:rPr>
        <w:t>Raportor</w:t>
      </w:r>
      <w:r>
        <w:rPr>
          <w:szCs w:val="24"/>
          <w:u w:val="single"/>
          <w:lang w:val="it-IT"/>
        </w:rPr>
        <w:t>: Petrova Liudmila, viceprimar</w:t>
      </w:r>
    </w:p>
    <w:p w:rsidR="009F1A70" w:rsidRDefault="009F1A70" w:rsidP="00455BCC">
      <w:pPr>
        <w:ind w:left="-709"/>
        <w:jc w:val="both"/>
      </w:pPr>
      <w:r w:rsidRPr="00187283">
        <w:lastRenderedPageBreak/>
        <w:t>AU VOTAT:</w:t>
      </w:r>
    </w:p>
    <w:p w:rsidR="009F1A70" w:rsidRPr="00C13637" w:rsidRDefault="00DD45A1" w:rsidP="00455BCC">
      <w:pPr>
        <w:ind w:left="-709"/>
        <w:jc w:val="both"/>
        <w:rPr>
          <w:b w:val="0"/>
        </w:rPr>
      </w:pPr>
      <w:r>
        <w:rPr>
          <w:b w:val="0"/>
        </w:rPr>
        <w:t>Pentru – 21, împotrivă – 0</w:t>
      </w:r>
      <w:r w:rsidR="009F1A70" w:rsidRPr="00C13637">
        <w:rPr>
          <w:b w:val="0"/>
        </w:rPr>
        <w:t>; abţinut – 0</w:t>
      </w:r>
    </w:p>
    <w:p w:rsidR="009F1A70" w:rsidRDefault="009F1A70" w:rsidP="00455BCC">
      <w:pPr>
        <w:ind w:left="-709"/>
        <w:rPr>
          <w:b w:val="0"/>
          <w:szCs w:val="24"/>
          <w:u w:val="single"/>
          <w:lang w:val="en-US"/>
        </w:rPr>
      </w:pPr>
    </w:p>
    <w:p w:rsidR="00DD45A1" w:rsidRDefault="00020DD5" w:rsidP="00DD45A1">
      <w:pPr>
        <w:ind w:left="-709"/>
        <w:rPr>
          <w:szCs w:val="24"/>
          <w:lang w:val="it-IT"/>
        </w:rPr>
      </w:pPr>
      <w:proofErr w:type="gramStart"/>
      <w:r>
        <w:rPr>
          <w:szCs w:val="24"/>
          <w:lang w:val="en-US"/>
        </w:rPr>
        <w:t>7</w:t>
      </w:r>
      <w:r w:rsidR="009F1A70" w:rsidRPr="007E3ED5">
        <w:rPr>
          <w:szCs w:val="24"/>
          <w:lang w:val="en-US"/>
        </w:rPr>
        <w:t>.</w:t>
      </w:r>
      <w:r w:rsidR="009F1A70">
        <w:rPr>
          <w:szCs w:val="24"/>
          <w:lang w:val="en-US"/>
        </w:rPr>
        <w:t>S</w:t>
      </w:r>
      <w:proofErr w:type="gramEnd"/>
      <w:r w:rsidR="009F1A70">
        <w:rPr>
          <w:szCs w:val="24"/>
          <w:lang w:val="en-US"/>
        </w:rPr>
        <w:t>-A EXAMINAT:</w:t>
      </w:r>
      <w:r w:rsidR="009F1A70" w:rsidRPr="007E3ED5">
        <w:rPr>
          <w:szCs w:val="24"/>
          <w:lang w:val="en-US"/>
        </w:rPr>
        <w:t xml:space="preserve"> </w:t>
      </w:r>
      <w:r w:rsidR="00DD45A1" w:rsidRPr="00DD45A1">
        <w:rPr>
          <w:b w:val="0"/>
          <w:szCs w:val="24"/>
          <w:lang w:val="it-IT"/>
        </w:rPr>
        <w:t>Cu privire la aprobarea Acordului de parteneriat dintre Primăria Floreşti şi or.Sankt Petersburg, regiunea Admiral</w:t>
      </w:r>
    </w:p>
    <w:p w:rsidR="00DD45A1" w:rsidRDefault="00DD45A1" w:rsidP="00DD45A1">
      <w:pPr>
        <w:ind w:left="-709"/>
        <w:rPr>
          <w:szCs w:val="24"/>
          <w:u w:val="single"/>
          <w:lang w:val="it-IT"/>
        </w:rPr>
      </w:pPr>
      <w:r w:rsidRPr="0018465D">
        <w:rPr>
          <w:szCs w:val="24"/>
          <w:u w:val="single"/>
          <w:lang w:val="it-IT"/>
        </w:rPr>
        <w:t>Raportor</w:t>
      </w:r>
      <w:r>
        <w:rPr>
          <w:szCs w:val="24"/>
          <w:u w:val="single"/>
          <w:lang w:val="it-IT"/>
        </w:rPr>
        <w:t>: Petrova Liudmila, viceprimar</w:t>
      </w:r>
    </w:p>
    <w:p w:rsidR="00DD45A1" w:rsidRDefault="00DD45A1" w:rsidP="00DD45A1">
      <w:pPr>
        <w:ind w:left="-851" w:firstLine="851"/>
      </w:pPr>
      <w:r w:rsidRPr="00686BC7">
        <w:rPr>
          <w:b w:val="0"/>
        </w:rPr>
        <w:t xml:space="preserve">Întru aprobarea  Acordului de colaborare  </w:t>
      </w:r>
      <w:r w:rsidRPr="00686BC7">
        <w:rPr>
          <w:b w:val="0"/>
          <w:lang w:val="en-US"/>
        </w:rPr>
        <w:t xml:space="preserve">între </w:t>
      </w:r>
      <w:r w:rsidRPr="00686BC7">
        <w:rPr>
          <w:b w:val="0"/>
          <w:bCs/>
          <w:lang w:val="en-US"/>
        </w:rPr>
        <w:t>oraşul Sankt Petersburg, regiunea Admiral</w:t>
      </w:r>
      <w:r>
        <w:rPr>
          <w:b w:val="0"/>
          <w:bCs/>
          <w:lang w:val="en-US"/>
        </w:rPr>
        <w:t>teisk</w:t>
      </w:r>
      <w:r w:rsidRPr="00686BC7">
        <w:rPr>
          <w:b w:val="0"/>
          <w:bCs/>
          <w:lang w:val="en-US"/>
        </w:rPr>
        <w:t xml:space="preserve"> (Federaţia Rusă ) </w:t>
      </w:r>
      <w:r w:rsidRPr="00686BC7">
        <w:rPr>
          <w:b w:val="0"/>
        </w:rPr>
        <w:t>şi Oraşul Floreşti (Republica Moldova), semnat la19 noiembrie 2013, în temeiul art. 14 (2)  lit. k), art.29 (1) lit. y) din Legea privind administraţia publică locală nr.436-XVI din 28 decembrie 2006, Consiliul orăşenesc</w:t>
      </w:r>
      <w:r>
        <w:t xml:space="preserve"> DECIDE: </w:t>
      </w:r>
    </w:p>
    <w:p w:rsidR="00DD45A1" w:rsidRDefault="00DD45A1" w:rsidP="00DD45A1">
      <w:pPr>
        <w:pStyle w:val="af1"/>
        <w:spacing w:line="360" w:lineRule="auto"/>
        <w:ind w:left="-851" w:firstLine="851"/>
        <w:rPr>
          <w:lang w:val="ro-RO"/>
        </w:rPr>
      </w:pPr>
    </w:p>
    <w:p w:rsidR="00DD45A1" w:rsidRDefault="00DD45A1" w:rsidP="00E83176">
      <w:pPr>
        <w:numPr>
          <w:ilvl w:val="0"/>
          <w:numId w:val="9"/>
        </w:numPr>
        <w:spacing w:line="360" w:lineRule="auto"/>
        <w:ind w:left="-851" w:firstLine="851"/>
        <w:jc w:val="both"/>
        <w:rPr>
          <w:b w:val="0"/>
        </w:rPr>
      </w:pPr>
      <w:r>
        <w:rPr>
          <w:b w:val="0"/>
        </w:rPr>
        <w:t xml:space="preserve">Se aproba </w:t>
      </w:r>
      <w:r>
        <w:rPr>
          <w:b w:val="0"/>
          <w:szCs w:val="24"/>
        </w:rPr>
        <w:t xml:space="preserve">Acordul </w:t>
      </w:r>
      <w:r w:rsidRPr="00686BC7">
        <w:rPr>
          <w:b w:val="0"/>
        </w:rPr>
        <w:t xml:space="preserve">de colaborare  </w:t>
      </w:r>
      <w:r w:rsidRPr="00686BC7">
        <w:rPr>
          <w:b w:val="0"/>
          <w:lang w:val="en-US"/>
        </w:rPr>
        <w:t xml:space="preserve">între </w:t>
      </w:r>
      <w:r w:rsidRPr="00686BC7">
        <w:rPr>
          <w:b w:val="0"/>
          <w:bCs/>
          <w:lang w:val="en-US"/>
        </w:rPr>
        <w:t>oraşul Sankt Petersburg, regiunea Admiral</w:t>
      </w:r>
      <w:r>
        <w:rPr>
          <w:b w:val="0"/>
          <w:bCs/>
          <w:lang w:val="en-US"/>
        </w:rPr>
        <w:t>teisk</w:t>
      </w:r>
      <w:r w:rsidRPr="00686BC7">
        <w:rPr>
          <w:b w:val="0"/>
          <w:bCs/>
          <w:lang w:val="en-US"/>
        </w:rPr>
        <w:t xml:space="preserve"> (Federaţia Rusă ) </w:t>
      </w:r>
      <w:r w:rsidRPr="00686BC7">
        <w:rPr>
          <w:b w:val="0"/>
        </w:rPr>
        <w:t>şi Oraşul Floreşti (Republica Moldova), semnat la19 noiembrie 2013</w:t>
      </w:r>
      <w:r>
        <w:rPr>
          <w:b w:val="0"/>
        </w:rPr>
        <w:t>. (se anexează).</w:t>
      </w:r>
    </w:p>
    <w:p w:rsidR="00DD45A1" w:rsidRPr="00C77F8D" w:rsidRDefault="00DD45A1" w:rsidP="00E83176">
      <w:pPr>
        <w:pStyle w:val="af1"/>
        <w:numPr>
          <w:ilvl w:val="0"/>
          <w:numId w:val="9"/>
        </w:numPr>
        <w:spacing w:line="360" w:lineRule="auto"/>
        <w:ind w:left="-851" w:firstLine="851"/>
        <w:rPr>
          <w:lang w:val="ro-RO"/>
        </w:rPr>
      </w:pPr>
      <w:r w:rsidRPr="00C77F8D">
        <w:rPr>
          <w:lang w:val="ro-RO"/>
        </w:rPr>
        <w:t>Se mandatează Primarul oraşului</w:t>
      </w:r>
      <w:r>
        <w:rPr>
          <w:lang w:val="ro-RO"/>
        </w:rPr>
        <w:t>, să</w:t>
      </w:r>
      <w:r>
        <w:rPr>
          <w:color w:val="000000"/>
        </w:rPr>
        <w:t xml:space="preserve"> sprijine colaborarea cu această regiune şi să contribuie la extinderea cooperării şi a legăturilor directe cu ea.</w:t>
      </w:r>
    </w:p>
    <w:p w:rsidR="009F1A70" w:rsidRDefault="009F1A70" w:rsidP="00455BCC">
      <w:pPr>
        <w:ind w:left="-709"/>
        <w:rPr>
          <w:b w:val="0"/>
          <w:szCs w:val="24"/>
        </w:rPr>
      </w:pPr>
    </w:p>
    <w:p w:rsidR="009F1A70" w:rsidRDefault="009F1A70" w:rsidP="00455BCC">
      <w:pPr>
        <w:ind w:left="-709"/>
        <w:jc w:val="both"/>
      </w:pPr>
      <w:r w:rsidRPr="00187283">
        <w:t>AU VOTAT:</w:t>
      </w:r>
    </w:p>
    <w:p w:rsidR="009F1A70" w:rsidRPr="00C13637" w:rsidRDefault="00DD45A1" w:rsidP="00455BCC">
      <w:pPr>
        <w:ind w:left="-709"/>
        <w:jc w:val="both"/>
        <w:rPr>
          <w:b w:val="0"/>
        </w:rPr>
      </w:pPr>
      <w:r>
        <w:rPr>
          <w:b w:val="0"/>
        </w:rPr>
        <w:t>Pentru – 21, împotrivă – 0</w:t>
      </w:r>
      <w:r w:rsidR="009F1A70" w:rsidRPr="00C13637">
        <w:rPr>
          <w:b w:val="0"/>
        </w:rPr>
        <w:t>; abţinut – 0</w:t>
      </w:r>
    </w:p>
    <w:p w:rsidR="009F1A70" w:rsidRPr="00C13637" w:rsidRDefault="009F1A70" w:rsidP="00455BCC">
      <w:pPr>
        <w:ind w:left="-709"/>
        <w:rPr>
          <w:szCs w:val="24"/>
          <w:u w:val="single"/>
        </w:rPr>
      </w:pPr>
    </w:p>
    <w:p w:rsidR="00DD45A1" w:rsidRPr="004C18BD" w:rsidRDefault="00020DD5" w:rsidP="00DD45A1">
      <w:pPr>
        <w:ind w:left="-851"/>
        <w:rPr>
          <w:szCs w:val="24"/>
          <w:lang w:val="en-US"/>
        </w:rPr>
      </w:pPr>
      <w:proofErr w:type="gramStart"/>
      <w:r>
        <w:rPr>
          <w:szCs w:val="24"/>
          <w:lang w:val="en-US"/>
        </w:rPr>
        <w:t>8</w:t>
      </w:r>
      <w:r w:rsidR="009F1A70" w:rsidRPr="007E3ED5">
        <w:rPr>
          <w:szCs w:val="24"/>
          <w:lang w:val="en-US"/>
        </w:rPr>
        <w:t>.</w:t>
      </w:r>
      <w:r w:rsidR="009F1A70">
        <w:rPr>
          <w:szCs w:val="24"/>
          <w:lang w:val="en-US"/>
        </w:rPr>
        <w:t>S</w:t>
      </w:r>
      <w:proofErr w:type="gramEnd"/>
      <w:r w:rsidR="009F1A70">
        <w:rPr>
          <w:szCs w:val="24"/>
          <w:lang w:val="en-US"/>
        </w:rPr>
        <w:t>-A EXAMINAT</w:t>
      </w:r>
      <w:r w:rsidR="00DD45A1">
        <w:rPr>
          <w:szCs w:val="24"/>
          <w:lang w:val="en-US"/>
        </w:rPr>
        <w:t>:</w:t>
      </w:r>
      <w:r w:rsidR="00DD45A1" w:rsidRPr="00DD45A1">
        <w:rPr>
          <w:szCs w:val="24"/>
          <w:lang w:val="en-US"/>
        </w:rPr>
        <w:t xml:space="preserve"> </w:t>
      </w:r>
      <w:r w:rsidR="00DD45A1" w:rsidRPr="00DD45A1">
        <w:rPr>
          <w:b w:val="0"/>
          <w:szCs w:val="24"/>
          <w:lang w:val="en-US"/>
        </w:rPr>
        <w:t>Cu privire la scutirea de plată în anul 2014 pentru închirierea încăperilor şi serviciilor comunale acordate</w:t>
      </w:r>
    </w:p>
    <w:p w:rsidR="00DD45A1" w:rsidRDefault="00DD45A1" w:rsidP="00DD45A1">
      <w:pPr>
        <w:ind w:left="-851"/>
        <w:rPr>
          <w:szCs w:val="24"/>
          <w:u w:val="single"/>
          <w:lang w:val="en-US"/>
        </w:rPr>
      </w:pPr>
      <w:r>
        <w:rPr>
          <w:szCs w:val="24"/>
          <w:u w:val="single"/>
          <w:lang w:val="en-US"/>
        </w:rPr>
        <w:t>Raportor: Petrova Liudmila</w:t>
      </w:r>
      <w:proofErr w:type="gramStart"/>
      <w:r>
        <w:rPr>
          <w:szCs w:val="24"/>
          <w:u w:val="single"/>
          <w:lang w:val="en-US"/>
        </w:rPr>
        <w:t>,viceprimar</w:t>
      </w:r>
      <w:proofErr w:type="gramEnd"/>
    </w:p>
    <w:p w:rsidR="00DD45A1" w:rsidRDefault="00DD45A1" w:rsidP="00DD45A1">
      <w:pPr>
        <w:ind w:left="-851"/>
        <w:rPr>
          <w:szCs w:val="24"/>
          <w:u w:val="single"/>
          <w:lang w:val="en-US"/>
        </w:rPr>
      </w:pPr>
    </w:p>
    <w:p w:rsidR="00DD45A1" w:rsidRPr="00AD28B5" w:rsidRDefault="00DD45A1" w:rsidP="00DD45A1">
      <w:pPr>
        <w:ind w:left="-709"/>
        <w:jc w:val="both"/>
        <w:rPr>
          <w:szCs w:val="24"/>
          <w:lang w:eastAsia="ru-RU"/>
        </w:rPr>
      </w:pPr>
      <w:r w:rsidRPr="00AD28B5">
        <w:rPr>
          <w:b w:val="0"/>
          <w:szCs w:val="24"/>
          <w:lang w:eastAsia="ru-RU"/>
        </w:rPr>
        <w:t xml:space="preserve">         </w:t>
      </w:r>
      <w:r>
        <w:rPr>
          <w:b w:val="0"/>
          <w:szCs w:val="24"/>
          <w:lang w:eastAsia="ru-RU"/>
        </w:rPr>
        <w:t>Urmare a adresărilor</w:t>
      </w:r>
      <w:r w:rsidRPr="004E5E3E">
        <w:rPr>
          <w:b w:val="0"/>
          <w:szCs w:val="24"/>
          <w:lang w:eastAsia="ru-RU"/>
        </w:rPr>
        <w:t xml:space="preserve"> </w:t>
      </w:r>
      <w:r>
        <w:rPr>
          <w:b w:val="0"/>
          <w:szCs w:val="24"/>
          <w:lang w:eastAsia="ru-RU"/>
        </w:rPr>
        <w:t>A.O. „Liga de Dans din R.Moldova” (nr. de intrare 22din 13.01.2014) privind acordarea în anul 2014 fără plată a holului Casei de Cultură , A.O. „Areopagus” (nr.104 din 31.01.2014),</w:t>
      </w:r>
      <w:r w:rsidRPr="00C373F0">
        <w:rPr>
          <w:b w:val="0"/>
          <w:szCs w:val="24"/>
          <w:lang w:eastAsia="ru-RU"/>
        </w:rPr>
        <w:t xml:space="preserve"> </w:t>
      </w:r>
      <w:r>
        <w:rPr>
          <w:b w:val="0"/>
          <w:szCs w:val="24"/>
          <w:lang w:eastAsia="ru-RU"/>
        </w:rPr>
        <w:t>privind scutirea de plată pentru închirierea încăperilor</w:t>
      </w:r>
      <w:r w:rsidRPr="00C373F0">
        <w:rPr>
          <w:b w:val="0"/>
          <w:szCs w:val="24"/>
          <w:lang w:eastAsia="ru-RU"/>
        </w:rPr>
        <w:t xml:space="preserve"> </w:t>
      </w:r>
      <w:r>
        <w:rPr>
          <w:b w:val="0"/>
          <w:szCs w:val="24"/>
          <w:lang w:eastAsia="ru-RU"/>
        </w:rPr>
        <w:t>şi plata serviciilor comunale prestate, în clădirea Casei de Creaţie din str.Libertăţii, demersul Direcției  Asistență Socială și Protecție a Familiei (nr.de intrare 100 din 31.01.2014) privind acordarea spațiului în incinta primăriei pentru desfășurarea activității asistenților comunitari din or. Florești și SRL,,Flor-TV”(nr. de intrare 71 din 27.01.2014) pentru scutirea de plată a închirierii încăperilor din subsolul clădirii primăriei,</w:t>
      </w:r>
      <w:r w:rsidRPr="00AD28B5">
        <w:rPr>
          <w:b w:val="0"/>
          <w:szCs w:val="24"/>
          <w:lang w:eastAsia="ru-RU"/>
        </w:rPr>
        <w:t xml:space="preserve"> în temeiul</w:t>
      </w:r>
      <w:r>
        <w:rPr>
          <w:b w:val="0"/>
          <w:szCs w:val="24"/>
          <w:lang w:eastAsia="ru-RU"/>
        </w:rPr>
        <w:t xml:space="preserve"> art. 4 p.1 lit. j) al Legii nr. 435-XVI din 28.12.2006 privind descentralizarea administrativă, </w:t>
      </w:r>
      <w:r w:rsidRPr="00AD28B5">
        <w:rPr>
          <w:b w:val="0"/>
          <w:szCs w:val="24"/>
          <w:lang w:eastAsia="ru-RU"/>
        </w:rPr>
        <w:t>art.14 p.2 lit.</w:t>
      </w:r>
      <w:r>
        <w:rPr>
          <w:b w:val="0"/>
          <w:szCs w:val="24"/>
          <w:lang w:eastAsia="ru-RU"/>
        </w:rPr>
        <w:t xml:space="preserve"> </w:t>
      </w:r>
      <w:r w:rsidRPr="00AD28B5">
        <w:rPr>
          <w:b w:val="0"/>
          <w:szCs w:val="24"/>
          <w:lang w:eastAsia="ru-RU"/>
        </w:rPr>
        <w:t>a) al Legii privind administraţia publică locală</w:t>
      </w:r>
      <w:r>
        <w:rPr>
          <w:b w:val="0"/>
          <w:szCs w:val="24"/>
          <w:lang w:eastAsia="ru-RU"/>
        </w:rPr>
        <w:t xml:space="preserve"> </w:t>
      </w:r>
      <w:r w:rsidRPr="00AD28B5">
        <w:rPr>
          <w:b w:val="0"/>
          <w:szCs w:val="24"/>
          <w:lang w:eastAsia="ru-RU"/>
        </w:rPr>
        <w:t>nr.436-XVI din 28.12.2006</w:t>
      </w:r>
      <w:r>
        <w:rPr>
          <w:b w:val="0"/>
          <w:szCs w:val="24"/>
          <w:lang w:eastAsia="ru-RU"/>
        </w:rPr>
        <w:t>, art.9 p. 1 al Legii nr. 121 – XVI din 04.05.2007 privind administrarea şi deetatizarea proprietăţii publice</w:t>
      </w:r>
      <w:r w:rsidRPr="00AD28B5">
        <w:rPr>
          <w:b w:val="0"/>
          <w:szCs w:val="24"/>
          <w:lang w:eastAsia="ru-RU"/>
        </w:rPr>
        <w:t xml:space="preserve">, Consiliul orăşenesc </w:t>
      </w:r>
      <w:r w:rsidRPr="00AD28B5">
        <w:rPr>
          <w:szCs w:val="24"/>
          <w:lang w:eastAsia="ru-RU"/>
        </w:rPr>
        <w:t>Decide:</w:t>
      </w:r>
    </w:p>
    <w:p w:rsidR="00DD45A1" w:rsidRDefault="00DD45A1" w:rsidP="00E83176">
      <w:pPr>
        <w:numPr>
          <w:ilvl w:val="0"/>
          <w:numId w:val="10"/>
        </w:numPr>
        <w:ind w:left="-709"/>
        <w:jc w:val="both"/>
        <w:rPr>
          <w:b w:val="0"/>
          <w:szCs w:val="24"/>
          <w:lang w:eastAsia="ru-RU"/>
        </w:rPr>
      </w:pPr>
      <w:r w:rsidRPr="00AD28B5">
        <w:rPr>
          <w:b w:val="0"/>
          <w:szCs w:val="24"/>
          <w:lang w:eastAsia="ru-RU"/>
        </w:rPr>
        <w:t xml:space="preserve">Se scuteşte, </w:t>
      </w:r>
      <w:r>
        <w:rPr>
          <w:b w:val="0"/>
          <w:szCs w:val="24"/>
          <w:lang w:eastAsia="ru-RU"/>
        </w:rPr>
        <w:t>pe parcursul anului bugetar 2014</w:t>
      </w:r>
      <w:r w:rsidRPr="00AD28B5">
        <w:rPr>
          <w:b w:val="0"/>
          <w:szCs w:val="24"/>
          <w:lang w:eastAsia="ru-RU"/>
        </w:rPr>
        <w:t>, de plată pentru închirierea încăperii</w:t>
      </w:r>
      <w:r>
        <w:rPr>
          <w:b w:val="0"/>
          <w:szCs w:val="24"/>
          <w:lang w:eastAsia="ru-RU"/>
        </w:rPr>
        <w:t>lor şi serviciilor comunale acordate, după cum urmează:</w:t>
      </w:r>
    </w:p>
    <w:p w:rsidR="00DD45A1" w:rsidRDefault="00DD45A1" w:rsidP="00E83176">
      <w:pPr>
        <w:numPr>
          <w:ilvl w:val="0"/>
          <w:numId w:val="11"/>
        </w:numPr>
        <w:ind w:left="-709"/>
        <w:jc w:val="both"/>
        <w:rPr>
          <w:b w:val="0"/>
          <w:szCs w:val="24"/>
          <w:lang w:eastAsia="ru-RU"/>
        </w:rPr>
      </w:pPr>
      <w:r>
        <w:rPr>
          <w:b w:val="0"/>
          <w:szCs w:val="24"/>
          <w:lang w:eastAsia="ru-RU"/>
        </w:rPr>
        <w:t>A.O. „Liga de Dans din R. Moldova” pentru închirierea holului cu suprafaţa de 203,65 m</w:t>
      </w:r>
      <w:r>
        <w:rPr>
          <w:b w:val="0"/>
          <w:szCs w:val="24"/>
          <w:vertAlign w:val="superscript"/>
          <w:lang w:eastAsia="ru-RU"/>
        </w:rPr>
        <w:t>2</w:t>
      </w:r>
      <w:r>
        <w:rPr>
          <w:b w:val="0"/>
          <w:szCs w:val="24"/>
          <w:lang w:eastAsia="ru-RU"/>
        </w:rPr>
        <w:t xml:space="preserve"> în Casa de Cultură, în zilele de luni, marți, joi şi vineri de la ora 15.00 pînă la 19.00;</w:t>
      </w:r>
    </w:p>
    <w:p w:rsidR="00DD45A1" w:rsidRDefault="00DD45A1" w:rsidP="00E83176">
      <w:pPr>
        <w:numPr>
          <w:ilvl w:val="0"/>
          <w:numId w:val="11"/>
        </w:numPr>
        <w:ind w:left="-709"/>
        <w:jc w:val="both"/>
        <w:rPr>
          <w:b w:val="0"/>
          <w:szCs w:val="24"/>
          <w:lang w:eastAsia="ru-RU"/>
        </w:rPr>
      </w:pPr>
      <w:r>
        <w:rPr>
          <w:b w:val="0"/>
          <w:szCs w:val="24"/>
          <w:lang w:eastAsia="ru-RU"/>
        </w:rPr>
        <w:t>A.O. „Areopagus” pentru încăperile cu suprafața de 65,8 m</w:t>
      </w:r>
      <w:r>
        <w:rPr>
          <w:b w:val="0"/>
          <w:szCs w:val="24"/>
          <w:vertAlign w:val="superscript"/>
          <w:lang w:eastAsia="ru-RU"/>
        </w:rPr>
        <w:t xml:space="preserve">2 </w:t>
      </w:r>
      <w:r>
        <w:rPr>
          <w:b w:val="0"/>
          <w:szCs w:val="24"/>
          <w:lang w:eastAsia="ru-RU"/>
        </w:rPr>
        <w:t>etajul II și 202,1 m</w:t>
      </w:r>
      <w:r>
        <w:rPr>
          <w:b w:val="0"/>
          <w:szCs w:val="24"/>
          <w:vertAlign w:val="superscript"/>
          <w:lang w:eastAsia="ru-RU"/>
        </w:rPr>
        <w:t>2</w:t>
      </w:r>
      <w:r>
        <w:rPr>
          <w:b w:val="0"/>
          <w:szCs w:val="24"/>
          <w:lang w:eastAsia="ru-RU"/>
        </w:rPr>
        <w:t xml:space="preserve"> în subsol  închiriate în clădirea Casei de Creaţie din str. Libertății,1;</w:t>
      </w:r>
    </w:p>
    <w:p w:rsidR="00DD45A1" w:rsidRDefault="00DD45A1" w:rsidP="00E83176">
      <w:pPr>
        <w:numPr>
          <w:ilvl w:val="0"/>
          <w:numId w:val="11"/>
        </w:numPr>
        <w:tabs>
          <w:tab w:val="left" w:pos="1424"/>
        </w:tabs>
        <w:ind w:left="-709"/>
        <w:jc w:val="both"/>
        <w:rPr>
          <w:b w:val="0"/>
          <w:szCs w:val="24"/>
        </w:rPr>
      </w:pPr>
      <w:r>
        <w:rPr>
          <w:b w:val="0"/>
          <w:szCs w:val="24"/>
        </w:rPr>
        <w:t xml:space="preserve">Direcția </w:t>
      </w:r>
      <w:r>
        <w:rPr>
          <w:b w:val="0"/>
          <w:szCs w:val="24"/>
          <w:lang w:eastAsia="ru-RU"/>
        </w:rPr>
        <w:t>Asistență Socială și Protecție</w:t>
      </w:r>
      <w:r w:rsidRPr="00965374">
        <w:rPr>
          <w:b w:val="0"/>
          <w:szCs w:val="24"/>
          <w:lang w:eastAsia="ru-RU"/>
        </w:rPr>
        <w:t xml:space="preserve"> </w:t>
      </w:r>
      <w:r>
        <w:rPr>
          <w:b w:val="0"/>
          <w:szCs w:val="24"/>
          <w:lang w:eastAsia="ru-RU"/>
        </w:rPr>
        <w:t>a Familiei pentru închirierea încăperii cu suprafața de 16,2 m</w:t>
      </w:r>
      <w:r>
        <w:rPr>
          <w:b w:val="0"/>
          <w:szCs w:val="24"/>
          <w:vertAlign w:val="superscript"/>
          <w:lang w:eastAsia="ru-RU"/>
        </w:rPr>
        <w:t>2</w:t>
      </w:r>
      <w:r>
        <w:rPr>
          <w:b w:val="0"/>
          <w:szCs w:val="24"/>
          <w:lang w:eastAsia="ru-RU"/>
        </w:rPr>
        <w:t xml:space="preserve"> în clădirea primăriei;</w:t>
      </w:r>
    </w:p>
    <w:p w:rsidR="00DD45A1" w:rsidRDefault="00DD45A1" w:rsidP="00E83176">
      <w:pPr>
        <w:numPr>
          <w:ilvl w:val="0"/>
          <w:numId w:val="11"/>
        </w:numPr>
        <w:ind w:left="-709"/>
        <w:jc w:val="both"/>
        <w:rPr>
          <w:b w:val="0"/>
          <w:szCs w:val="24"/>
        </w:rPr>
      </w:pPr>
      <w:r>
        <w:rPr>
          <w:b w:val="0"/>
          <w:szCs w:val="24"/>
        </w:rPr>
        <w:t>SRL ,,Flor-TV” pentru închirierea încăperilor cu suprafața de 148,42m</w:t>
      </w:r>
      <w:r>
        <w:rPr>
          <w:b w:val="0"/>
          <w:szCs w:val="24"/>
          <w:vertAlign w:val="superscript"/>
        </w:rPr>
        <w:t>2</w:t>
      </w:r>
      <w:r>
        <w:rPr>
          <w:b w:val="0"/>
          <w:szCs w:val="24"/>
        </w:rPr>
        <w:t xml:space="preserve"> în subsolulu clădirii primăriei. </w:t>
      </w:r>
    </w:p>
    <w:p w:rsidR="00DD45A1" w:rsidRDefault="00DD45A1" w:rsidP="00E83176">
      <w:pPr>
        <w:numPr>
          <w:ilvl w:val="0"/>
          <w:numId w:val="10"/>
        </w:numPr>
        <w:ind w:left="-709"/>
        <w:jc w:val="both"/>
        <w:rPr>
          <w:b w:val="0"/>
          <w:szCs w:val="24"/>
        </w:rPr>
      </w:pPr>
      <w:r w:rsidRPr="00AD28B5">
        <w:rPr>
          <w:b w:val="0"/>
          <w:szCs w:val="24"/>
          <w:lang w:eastAsia="ru-RU"/>
        </w:rPr>
        <w:t>Controlul</w:t>
      </w:r>
      <w:r>
        <w:rPr>
          <w:b w:val="0"/>
          <w:szCs w:val="24"/>
          <w:lang w:eastAsia="ru-RU"/>
        </w:rPr>
        <w:t xml:space="preserve"> executării</w:t>
      </w:r>
      <w:r w:rsidRPr="00AD28B5">
        <w:rPr>
          <w:b w:val="0"/>
          <w:szCs w:val="24"/>
          <w:lang w:eastAsia="ru-RU"/>
        </w:rPr>
        <w:t xml:space="preserve"> prezentei decizii se pune în sarcină viceprimarului (d-nei </w:t>
      </w:r>
      <w:r>
        <w:rPr>
          <w:b w:val="0"/>
          <w:szCs w:val="24"/>
          <w:lang w:eastAsia="ru-RU"/>
        </w:rPr>
        <w:t>Petrova Liudmila</w:t>
      </w:r>
      <w:r w:rsidRPr="00AD28B5">
        <w:rPr>
          <w:b w:val="0"/>
          <w:szCs w:val="24"/>
          <w:lang w:eastAsia="ru-RU"/>
        </w:rPr>
        <w:t>).</w:t>
      </w:r>
    </w:p>
    <w:p w:rsidR="00DD45A1" w:rsidRPr="00AD28B5" w:rsidRDefault="00DD45A1" w:rsidP="00DD45A1">
      <w:pPr>
        <w:ind w:left="-709"/>
        <w:jc w:val="both"/>
        <w:rPr>
          <w:b w:val="0"/>
          <w:szCs w:val="24"/>
        </w:rPr>
      </w:pPr>
    </w:p>
    <w:p w:rsidR="00DD45A1" w:rsidRPr="00DD45A1" w:rsidRDefault="00DD45A1" w:rsidP="00DD45A1">
      <w:pPr>
        <w:ind w:left="-709"/>
        <w:rPr>
          <w:szCs w:val="24"/>
        </w:rPr>
      </w:pPr>
      <w:r w:rsidRPr="00DD45A1">
        <w:rPr>
          <w:szCs w:val="24"/>
        </w:rPr>
        <w:t xml:space="preserve">Dezbateri </w:t>
      </w:r>
      <w:r>
        <w:rPr>
          <w:szCs w:val="24"/>
        </w:rPr>
        <w:t>şi întrebări asupra proiectului:</w:t>
      </w:r>
    </w:p>
    <w:p w:rsidR="009F1A70" w:rsidRDefault="00376944" w:rsidP="00DD45A1">
      <w:pPr>
        <w:ind w:left="-709"/>
        <w:rPr>
          <w:b w:val="0"/>
        </w:rPr>
      </w:pPr>
      <w:r>
        <w:t xml:space="preserve">Novac Larisa: </w:t>
      </w:r>
      <w:r>
        <w:rPr>
          <w:b w:val="0"/>
        </w:rPr>
        <w:t xml:space="preserve">cît costă un minut la Flortv pentru publicitate </w:t>
      </w:r>
    </w:p>
    <w:p w:rsidR="00376944" w:rsidRDefault="00376944" w:rsidP="00DD45A1">
      <w:pPr>
        <w:ind w:left="-709"/>
        <w:rPr>
          <w:b w:val="0"/>
        </w:rPr>
      </w:pPr>
      <w:r>
        <w:t>Postolachi:</w:t>
      </w:r>
      <w:r>
        <w:rPr>
          <w:b w:val="0"/>
        </w:rPr>
        <w:t xml:space="preserve"> 240 lei </w:t>
      </w:r>
    </w:p>
    <w:p w:rsidR="00376944" w:rsidRDefault="00376944" w:rsidP="00DD45A1">
      <w:pPr>
        <w:ind w:left="-709"/>
        <w:rPr>
          <w:b w:val="0"/>
        </w:rPr>
      </w:pPr>
      <w:r>
        <w:lastRenderedPageBreak/>
        <w:t>Novac Larisa:</w:t>
      </w:r>
      <w:r>
        <w:rPr>
          <w:b w:val="0"/>
        </w:rPr>
        <w:t xml:space="preserve"> am primit aviz pozitiv în cadrul comisiei dar am vrea să veniţi la toate şedinţele  de consiliu</w:t>
      </w:r>
    </w:p>
    <w:p w:rsidR="00376944" w:rsidRDefault="00376944" w:rsidP="00DD45A1">
      <w:pPr>
        <w:ind w:left="-709"/>
        <w:rPr>
          <w:b w:val="0"/>
        </w:rPr>
      </w:pPr>
      <w:r>
        <w:t>Zugrav Sava:</w:t>
      </w:r>
      <w:r>
        <w:rPr>
          <w:b w:val="0"/>
        </w:rPr>
        <w:t xml:space="preserve"> în comisia noastră a scîrţîit întrebarea dar solicităm să fie reflectată activitatea primăriei în mai multe reportaje</w:t>
      </w:r>
    </w:p>
    <w:p w:rsidR="00376944" w:rsidRDefault="00376944" w:rsidP="00DD45A1">
      <w:pPr>
        <w:ind w:left="-709"/>
        <w:rPr>
          <w:b w:val="0"/>
        </w:rPr>
      </w:pPr>
      <w:r>
        <w:t>Munteanu Vasile:</w:t>
      </w:r>
      <w:r>
        <w:rPr>
          <w:b w:val="0"/>
        </w:rPr>
        <w:t xml:space="preserve"> ar fi mai corect dvs să achitaţi datoria pe care o aveţi iar noi să nu fim puşi în situaţia de a vă scuti</w:t>
      </w:r>
    </w:p>
    <w:p w:rsidR="00376944" w:rsidRDefault="00376944" w:rsidP="00DD45A1">
      <w:pPr>
        <w:ind w:left="-709"/>
        <w:rPr>
          <w:b w:val="0"/>
        </w:rPr>
      </w:pPr>
      <w:r>
        <w:t>Spînu Ana:</w:t>
      </w:r>
      <w:r>
        <w:rPr>
          <w:b w:val="0"/>
        </w:rPr>
        <w:t xml:space="preserve"> în ce relaţii sunteţi cu consiliul raional ed mediatizaţi fiece şedinţă?</w:t>
      </w:r>
    </w:p>
    <w:p w:rsidR="00376944" w:rsidRDefault="00376944" w:rsidP="00DD45A1">
      <w:pPr>
        <w:ind w:left="-709"/>
        <w:rPr>
          <w:b w:val="0"/>
        </w:rPr>
      </w:pPr>
      <w:r>
        <w:t>Postolachi V:</w:t>
      </w:r>
      <w:r>
        <w:rPr>
          <w:b w:val="0"/>
        </w:rPr>
        <w:t xml:space="preserve"> pentru anul 2013 au achitat 100 mii lei pentru acele reportaje</w:t>
      </w:r>
    </w:p>
    <w:p w:rsidR="00376944" w:rsidRDefault="00376944" w:rsidP="00DD45A1">
      <w:pPr>
        <w:ind w:left="-709"/>
      </w:pPr>
    </w:p>
    <w:p w:rsidR="009F1A70" w:rsidRDefault="009F1A70" w:rsidP="00455BCC">
      <w:pPr>
        <w:ind w:left="-709"/>
        <w:jc w:val="both"/>
      </w:pPr>
      <w:r w:rsidRPr="00187283">
        <w:t>AU VOTAT:</w:t>
      </w:r>
    </w:p>
    <w:p w:rsidR="009F1A70" w:rsidRDefault="004847B8" w:rsidP="00455BCC">
      <w:pPr>
        <w:ind w:left="-709"/>
        <w:jc w:val="both"/>
        <w:rPr>
          <w:b w:val="0"/>
        </w:rPr>
      </w:pPr>
      <w:r>
        <w:rPr>
          <w:b w:val="0"/>
        </w:rPr>
        <w:t>Pentru – 21</w:t>
      </w:r>
      <w:r w:rsidR="009F1A70">
        <w:rPr>
          <w:b w:val="0"/>
        </w:rPr>
        <w:t xml:space="preserve">, împotrivă –0 </w:t>
      </w:r>
      <w:r w:rsidR="009F1A70" w:rsidRPr="0097147A">
        <w:rPr>
          <w:b w:val="0"/>
        </w:rPr>
        <w:t xml:space="preserve">; abţinut – </w:t>
      </w:r>
      <w:r>
        <w:rPr>
          <w:b w:val="0"/>
        </w:rPr>
        <w:t>0</w:t>
      </w:r>
    </w:p>
    <w:p w:rsidR="004847B8" w:rsidRDefault="004847B8" w:rsidP="00455BCC">
      <w:pPr>
        <w:ind w:left="-709"/>
        <w:jc w:val="both"/>
        <w:rPr>
          <w:b w:val="0"/>
        </w:rPr>
      </w:pPr>
    </w:p>
    <w:p w:rsidR="004847B8" w:rsidRPr="004847B8" w:rsidRDefault="004847B8" w:rsidP="004847B8">
      <w:pPr>
        <w:ind w:left="-709"/>
        <w:rPr>
          <w:b w:val="0"/>
          <w:szCs w:val="24"/>
          <w:lang w:val="it-IT"/>
        </w:rPr>
      </w:pPr>
      <w:r w:rsidRPr="004847B8">
        <w:t>9 S.A EXAMINAT:</w:t>
      </w:r>
      <w:r w:rsidRPr="004847B8">
        <w:rPr>
          <w:szCs w:val="24"/>
          <w:lang w:val="en-US"/>
        </w:rPr>
        <w:t xml:space="preserve"> .</w:t>
      </w:r>
      <w:r w:rsidRPr="007E3ED5">
        <w:rPr>
          <w:szCs w:val="24"/>
          <w:lang w:val="en-US"/>
        </w:rPr>
        <w:t xml:space="preserve"> </w:t>
      </w:r>
      <w:r w:rsidRPr="004847B8">
        <w:rPr>
          <w:b w:val="0"/>
          <w:szCs w:val="24"/>
          <w:lang w:val="it-IT"/>
        </w:rPr>
        <w:t>Cu privire la scutirea de plata impozitului funciar a unor cet</w:t>
      </w:r>
      <w:r w:rsidRPr="004847B8">
        <w:rPr>
          <w:b w:val="0"/>
          <w:szCs w:val="24"/>
          <w:lang w:val="en-US"/>
        </w:rPr>
        <w:t>ățeni</w:t>
      </w:r>
    </w:p>
    <w:p w:rsidR="004847B8" w:rsidRDefault="004847B8" w:rsidP="004847B8">
      <w:pPr>
        <w:ind w:left="-709"/>
        <w:rPr>
          <w:b w:val="0"/>
          <w:szCs w:val="24"/>
          <w:u w:val="single"/>
          <w:lang w:val="en-US"/>
        </w:rPr>
      </w:pPr>
      <w:r>
        <w:rPr>
          <w:szCs w:val="24"/>
          <w:u w:val="single"/>
          <w:lang w:val="en-US"/>
        </w:rPr>
        <w:t>Raportor</w:t>
      </w:r>
      <w:proofErr w:type="gramStart"/>
      <w:r>
        <w:rPr>
          <w:szCs w:val="24"/>
          <w:u w:val="single"/>
          <w:lang w:val="en-US"/>
        </w:rPr>
        <w:t>:Puto</w:t>
      </w:r>
      <w:proofErr w:type="gramEnd"/>
      <w:r>
        <w:rPr>
          <w:szCs w:val="24"/>
          <w:u w:val="single"/>
          <w:lang w:val="en-US"/>
        </w:rPr>
        <w:t xml:space="preserve"> Lilia, specialist</w:t>
      </w:r>
    </w:p>
    <w:p w:rsidR="004847B8" w:rsidRPr="0097147A" w:rsidRDefault="004847B8" w:rsidP="00455BCC">
      <w:pPr>
        <w:ind w:left="-709"/>
        <w:jc w:val="both"/>
        <w:rPr>
          <w:b w:val="0"/>
        </w:rPr>
      </w:pPr>
    </w:p>
    <w:p w:rsidR="004847B8" w:rsidRPr="00677CFB" w:rsidRDefault="004847B8" w:rsidP="004847B8">
      <w:pPr>
        <w:rPr>
          <w:b w:val="0"/>
          <w:szCs w:val="24"/>
          <w:lang w:val="it-IT"/>
        </w:rPr>
      </w:pPr>
      <w:r>
        <w:rPr>
          <w:b w:val="0"/>
          <w:szCs w:val="24"/>
          <w:lang w:val="it-IT"/>
        </w:rPr>
        <w:t xml:space="preserve">În temeiul </w:t>
      </w:r>
      <w:r w:rsidRPr="00677CFB">
        <w:rPr>
          <w:b w:val="0"/>
          <w:szCs w:val="24"/>
          <w:lang w:val="it-IT"/>
        </w:rPr>
        <w:t>art.28</w:t>
      </w:r>
      <w:r>
        <w:rPr>
          <w:b w:val="0"/>
          <w:szCs w:val="24"/>
          <w:lang w:val="it-IT"/>
        </w:rPr>
        <w:t xml:space="preserve">4 din Codul </w:t>
      </w:r>
      <w:r w:rsidRPr="00677CFB">
        <w:rPr>
          <w:b w:val="0"/>
          <w:szCs w:val="24"/>
          <w:lang w:val="it-IT"/>
        </w:rPr>
        <w:t>Fiscal</w:t>
      </w:r>
      <w:r>
        <w:rPr>
          <w:b w:val="0"/>
          <w:szCs w:val="24"/>
          <w:lang w:val="it-IT"/>
        </w:rPr>
        <w:t xml:space="preserve"> al Republicii Moldova</w:t>
      </w:r>
      <w:r w:rsidRPr="00677CFB">
        <w:rPr>
          <w:b w:val="0"/>
          <w:szCs w:val="24"/>
          <w:lang w:val="it-IT"/>
        </w:rPr>
        <w:t>,</w:t>
      </w:r>
      <w:r>
        <w:rPr>
          <w:b w:val="0"/>
          <w:szCs w:val="24"/>
          <w:lang w:val="it-IT"/>
        </w:rPr>
        <w:t>nr.1163 din  24.04.1997  art.14 alin.</w:t>
      </w:r>
      <w:r w:rsidRPr="00677CFB">
        <w:rPr>
          <w:b w:val="0"/>
          <w:szCs w:val="24"/>
          <w:lang w:val="it-IT"/>
        </w:rPr>
        <w:t>2</w:t>
      </w:r>
      <w:r>
        <w:rPr>
          <w:b w:val="0"/>
          <w:szCs w:val="24"/>
          <w:lang w:val="it-IT"/>
        </w:rPr>
        <w:t>,</w:t>
      </w:r>
      <w:r w:rsidRPr="00677CFB">
        <w:rPr>
          <w:b w:val="0"/>
          <w:szCs w:val="24"/>
          <w:lang w:val="it-IT"/>
        </w:rPr>
        <w:t xml:space="preserve"> lit.a) al Legii privind administraţia publică locală nr. 436-XVI din 28.12.2006, Consiliul orăşănesc </w:t>
      </w:r>
      <w:r w:rsidRPr="008F4A5B">
        <w:rPr>
          <w:szCs w:val="24"/>
          <w:lang w:val="it-IT"/>
        </w:rPr>
        <w:t>DECIDE</w:t>
      </w:r>
      <w:r w:rsidRPr="00677CFB">
        <w:rPr>
          <w:b w:val="0"/>
          <w:szCs w:val="24"/>
          <w:lang w:val="it-IT"/>
        </w:rPr>
        <w:t>:</w:t>
      </w:r>
    </w:p>
    <w:p w:rsidR="004847B8" w:rsidRPr="00677CFB" w:rsidRDefault="004847B8" w:rsidP="004847B8">
      <w:pPr>
        <w:rPr>
          <w:b w:val="0"/>
          <w:szCs w:val="24"/>
          <w:lang w:val="it-IT"/>
        </w:rPr>
      </w:pPr>
      <w:r w:rsidRPr="00677CFB">
        <w:rPr>
          <w:b w:val="0"/>
          <w:szCs w:val="24"/>
          <w:lang w:val="it-IT"/>
        </w:rPr>
        <w:t xml:space="preserve">                  </w:t>
      </w:r>
    </w:p>
    <w:p w:rsidR="004847B8" w:rsidRPr="00677CFB" w:rsidRDefault="004847B8" w:rsidP="004847B8">
      <w:pPr>
        <w:rPr>
          <w:b w:val="0"/>
          <w:szCs w:val="24"/>
        </w:rPr>
      </w:pPr>
      <w:r>
        <w:rPr>
          <w:b w:val="0"/>
          <w:szCs w:val="24"/>
          <w:lang w:val="it-IT"/>
        </w:rPr>
        <w:t>1. Se scu</w:t>
      </w:r>
      <w:r w:rsidRPr="00677CFB">
        <w:rPr>
          <w:b w:val="0"/>
          <w:szCs w:val="24"/>
          <w:lang w:val="it-IT"/>
        </w:rPr>
        <w:t>te</w:t>
      </w:r>
      <w:r>
        <w:rPr>
          <w:b w:val="0"/>
          <w:szCs w:val="24"/>
          <w:lang w:val="it-IT"/>
        </w:rPr>
        <w:t xml:space="preserve">sc </w:t>
      </w:r>
      <w:r w:rsidRPr="00677CFB">
        <w:rPr>
          <w:b w:val="0"/>
          <w:szCs w:val="24"/>
          <w:lang w:val="it-IT"/>
        </w:rPr>
        <w:t>de plata impozitului funciar</w:t>
      </w:r>
      <w:r>
        <w:rPr>
          <w:b w:val="0"/>
          <w:szCs w:val="24"/>
          <w:lang w:val="it-IT"/>
        </w:rPr>
        <w:t xml:space="preserve"> în sumă de 6296 lei,   cetățenii  (conform anexei)</w:t>
      </w:r>
      <w:r w:rsidRPr="00677CFB">
        <w:rPr>
          <w:b w:val="0"/>
          <w:szCs w:val="24"/>
          <w:lang w:val="it-IT"/>
        </w:rPr>
        <w:t xml:space="preserve">   </w:t>
      </w:r>
      <w:r>
        <w:rPr>
          <w:b w:val="0"/>
          <w:szCs w:val="24"/>
          <w:lang w:val="it-IT"/>
        </w:rPr>
        <w:t>pe  anul</w:t>
      </w:r>
      <w:r w:rsidRPr="00677CFB">
        <w:rPr>
          <w:b w:val="0"/>
          <w:szCs w:val="24"/>
          <w:lang w:val="it-IT"/>
        </w:rPr>
        <w:t xml:space="preserve"> </w:t>
      </w:r>
      <w:r>
        <w:rPr>
          <w:b w:val="0"/>
          <w:szCs w:val="24"/>
          <w:lang w:val="it-IT"/>
        </w:rPr>
        <w:t>2010 -2013 .</w:t>
      </w:r>
    </w:p>
    <w:p w:rsidR="004847B8" w:rsidRPr="00677CFB" w:rsidRDefault="004847B8" w:rsidP="004847B8">
      <w:pPr>
        <w:rPr>
          <w:b w:val="0"/>
          <w:szCs w:val="24"/>
        </w:rPr>
      </w:pPr>
    </w:p>
    <w:p w:rsidR="004847B8" w:rsidRPr="00677CFB" w:rsidRDefault="004847B8" w:rsidP="004847B8">
      <w:pPr>
        <w:spacing w:line="360" w:lineRule="auto"/>
        <w:rPr>
          <w:b w:val="0"/>
          <w:szCs w:val="24"/>
          <w:lang w:val="it-IT"/>
        </w:rPr>
      </w:pPr>
      <w:r w:rsidRPr="00677CFB">
        <w:rPr>
          <w:b w:val="0"/>
          <w:szCs w:val="24"/>
          <w:lang w:val="it-IT"/>
        </w:rPr>
        <w:t>2. Controlul  executării prezen</w:t>
      </w:r>
      <w:r>
        <w:rPr>
          <w:b w:val="0"/>
          <w:szCs w:val="24"/>
          <w:lang w:val="it-IT"/>
        </w:rPr>
        <w:t>tei decizii se pune în sarcină Comisiei pentru economie, buget şi  finanţe a C</w:t>
      </w:r>
      <w:r w:rsidRPr="00677CFB">
        <w:rPr>
          <w:b w:val="0"/>
          <w:szCs w:val="24"/>
          <w:lang w:val="it-IT"/>
        </w:rPr>
        <w:t>onsiliului orăşenesc</w:t>
      </w:r>
      <w:r>
        <w:rPr>
          <w:b w:val="0"/>
          <w:szCs w:val="24"/>
          <w:lang w:val="it-IT"/>
        </w:rPr>
        <w:t xml:space="preserve"> (preşedinte dl.S.Zugrav)</w:t>
      </w:r>
      <w:r w:rsidRPr="00677CFB">
        <w:rPr>
          <w:b w:val="0"/>
          <w:szCs w:val="24"/>
          <w:lang w:val="it-IT"/>
        </w:rPr>
        <w:t>.</w:t>
      </w:r>
    </w:p>
    <w:p w:rsidR="004847B8" w:rsidRDefault="004847B8" w:rsidP="004847B8">
      <w:pPr>
        <w:shd w:val="clear" w:color="auto" w:fill="FFFFFF"/>
        <w:tabs>
          <w:tab w:val="left" w:pos="3869"/>
          <w:tab w:val="left" w:pos="6374"/>
        </w:tabs>
        <w:ind w:left="5"/>
        <w:jc w:val="right"/>
        <w:rPr>
          <w:color w:val="000000"/>
          <w:spacing w:val="-6"/>
          <w:szCs w:val="24"/>
        </w:rPr>
      </w:pPr>
      <w:r>
        <w:rPr>
          <w:color w:val="000000"/>
          <w:spacing w:val="-6"/>
          <w:szCs w:val="24"/>
        </w:rPr>
        <w:t>Anexă</w:t>
      </w:r>
    </w:p>
    <w:p w:rsidR="004847B8" w:rsidRDefault="004847B8" w:rsidP="004847B8">
      <w:pPr>
        <w:shd w:val="clear" w:color="auto" w:fill="FFFFFF"/>
        <w:tabs>
          <w:tab w:val="left" w:pos="3869"/>
          <w:tab w:val="left" w:pos="6374"/>
        </w:tabs>
        <w:ind w:left="5"/>
        <w:jc w:val="right"/>
        <w:rPr>
          <w:color w:val="000000"/>
          <w:spacing w:val="-6"/>
          <w:szCs w:val="24"/>
        </w:rPr>
      </w:pPr>
      <w:r>
        <w:rPr>
          <w:color w:val="000000"/>
          <w:spacing w:val="-6"/>
          <w:szCs w:val="24"/>
        </w:rPr>
        <w:t>la decizia nr.01/</w:t>
      </w:r>
    </w:p>
    <w:p w:rsidR="004847B8" w:rsidRPr="008F4A5B" w:rsidRDefault="004847B8" w:rsidP="004847B8">
      <w:pPr>
        <w:shd w:val="clear" w:color="auto" w:fill="FFFFFF"/>
        <w:tabs>
          <w:tab w:val="left" w:pos="3869"/>
          <w:tab w:val="left" w:pos="6374"/>
        </w:tabs>
        <w:ind w:left="5"/>
        <w:jc w:val="right"/>
        <w:rPr>
          <w:iCs/>
          <w:color w:val="000000"/>
          <w:szCs w:val="24"/>
        </w:rPr>
      </w:pPr>
      <w:r>
        <w:rPr>
          <w:color w:val="000000"/>
          <w:spacing w:val="-6"/>
          <w:szCs w:val="24"/>
        </w:rPr>
        <w:t>din 06.02.2014</w:t>
      </w:r>
    </w:p>
    <w:p w:rsidR="004847B8" w:rsidRPr="008F4A5B" w:rsidRDefault="004847B8" w:rsidP="004847B8">
      <w:pPr>
        <w:shd w:val="clear" w:color="auto" w:fill="FFFFFF"/>
        <w:tabs>
          <w:tab w:val="left" w:pos="3869"/>
          <w:tab w:val="left" w:pos="6374"/>
        </w:tabs>
        <w:ind w:left="5"/>
        <w:rPr>
          <w:szCs w:val="24"/>
          <w:lang w:val="it-IT"/>
        </w:rPr>
      </w:pPr>
    </w:p>
    <w:p w:rsidR="004847B8" w:rsidRDefault="004847B8" w:rsidP="004847B8">
      <w:pPr>
        <w:jc w:val="center"/>
        <w:rPr>
          <w:szCs w:val="24"/>
          <w:lang w:val="en-US"/>
        </w:rPr>
      </w:pPr>
      <w:r w:rsidRPr="008F4A5B">
        <w:rPr>
          <w:szCs w:val="24"/>
          <w:lang w:val="en-US"/>
        </w:rPr>
        <w:t>Lista cetăț</w:t>
      </w:r>
      <w:proofErr w:type="gramStart"/>
      <w:r w:rsidRPr="008F4A5B">
        <w:rPr>
          <w:szCs w:val="24"/>
          <w:lang w:val="en-US"/>
        </w:rPr>
        <w:t>enilor  propu</w:t>
      </w:r>
      <w:proofErr w:type="gramEnd"/>
      <w:r w:rsidRPr="008F4A5B">
        <w:rPr>
          <w:szCs w:val="24"/>
          <w:lang w:val="en-US"/>
        </w:rPr>
        <w:t>și pentru scutirea impozitului funciar</w:t>
      </w:r>
    </w:p>
    <w:p w:rsidR="004847B8" w:rsidRDefault="004847B8" w:rsidP="004847B8">
      <w:pPr>
        <w:jc w:val="center"/>
        <w:rPr>
          <w:szCs w:val="24"/>
          <w:lang w:val="en-US"/>
        </w:rPr>
      </w:pPr>
    </w:p>
    <w:p w:rsidR="004847B8" w:rsidRPr="008F4A5B" w:rsidRDefault="004847B8" w:rsidP="004847B8">
      <w:pPr>
        <w:jc w:val="center"/>
        <w:rPr>
          <w:szCs w:val="24"/>
          <w:lang w:val="en-US"/>
        </w:rPr>
      </w:pPr>
      <w:r>
        <w:rPr>
          <w:szCs w:val="24"/>
          <w:lang w:val="en-US"/>
        </w:rPr>
        <w:t xml:space="preserve">                                                                                                </w:t>
      </w:r>
      <w:proofErr w:type="gramStart"/>
      <w:r>
        <w:rPr>
          <w:szCs w:val="24"/>
          <w:lang w:val="en-US"/>
        </w:rPr>
        <w:t>suprafaţa</w:t>
      </w:r>
      <w:proofErr w:type="gramEnd"/>
      <w:r>
        <w:rPr>
          <w:szCs w:val="24"/>
          <w:lang w:val="en-US"/>
        </w:rPr>
        <w:t xml:space="preserve">          lei</w:t>
      </w:r>
    </w:p>
    <w:tbl>
      <w:tblPr>
        <w:tblW w:w="11481" w:type="dxa"/>
        <w:tblInd w:w="93" w:type="dxa"/>
        <w:tblLook w:val="00A0"/>
      </w:tblPr>
      <w:tblGrid>
        <w:gridCol w:w="960"/>
        <w:gridCol w:w="2309"/>
        <w:gridCol w:w="3320"/>
        <w:gridCol w:w="1052"/>
        <w:gridCol w:w="960"/>
        <w:gridCol w:w="960"/>
        <w:gridCol w:w="960"/>
        <w:gridCol w:w="960"/>
      </w:tblGrid>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lang w:val="en-US"/>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Granevschii Octavian</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Gh.Coşbuc</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0,21</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42</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Urscaia Ana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M.Vitezu 50\1</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0,05</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10</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Tofan Vladimir</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Dacia 34\35</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0,06</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12</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Tofan Nicolai</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Dacia 32\4</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0,06</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12</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Schibina Dina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M.Costin 10\6</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0,06</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12</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Casop Mihail</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M.Cibotaru 39</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0,08</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16</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Soboleva Vera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Ştefan Cel Mare 57 A\12</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0,07</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14</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Jîntiţa Victor</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Dacia 34\41</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0,1</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20</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Tafune Andrei</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Dacia34\46</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0,03</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6</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Netrebciuc Elizaveta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Dacia 32\30</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0,08</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16</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Ambroşova Vera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Dacia 23\49</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0,2</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40</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Coşciuc Maria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Şt. Cel Mare 65\56</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0,13</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26</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Trelea Ion</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1 Mai 16</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200</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Trelea Ion</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1 Mai 16</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8</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600</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Bunescu Elena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A,Plămădeală 8</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0,12</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24</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Jmurco  Valentina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E. Bucov 52</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0,15</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30</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Gheorghiţă Petru</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T.Ciobanu,6</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0,28</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56</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Rotari Pavel</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Crinilor,6</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0,09</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18</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Olaru Maria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V.Alexandri101\2</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0,1</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20</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Guţanu Leonid</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M. Costin28\6</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0,19</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38</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Zubco Nicolai</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A. Donici,6</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0,18</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36</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Corbu Boris</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M. Costin 14\26</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0,08</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16</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Leşanu Igori</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I.Vodă,2</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0,08</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16</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Scutaru Maria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M.Viteazu 58\9</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0,06</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12</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Ceban Vitalii</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Şt. Cel Mare 57A\3</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0,16</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32</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Prinico Maria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S.Laza,63</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0,07</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14</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Feodorova Serafima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Macarenco,52</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0,05</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10</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Calcenco Iurii</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Garii 14\2</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0,08</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16</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Untură Olga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Renaşterii,44</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0,08</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16</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Negru Grigorii</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M.Viteazu 50\ 15</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0,16</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32</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Visocianschi Ion</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M.Viteazu 7\44</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0,08</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16</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Titiunicova Irina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56\16</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0,05</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10</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Iancova Lidia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M.Costin 6\17</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0,03</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6</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Nagriniac Nicolai</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60\10</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0,07</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14</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Grosu Ion</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64\7</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0,13</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26</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Crasniuc Valentina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B.Glavan 7</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0,13</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26</w:t>
            </w: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c>
          <w:tcPr>
            <w:tcW w:w="960" w:type="dxa"/>
            <w:tcBorders>
              <w:top w:val="nil"/>
              <w:left w:val="nil"/>
              <w:bottom w:val="nil"/>
              <w:right w:val="nil"/>
            </w:tcBorders>
            <w:noWrap/>
            <w:vAlign w:val="bottom"/>
          </w:tcPr>
          <w:p w:rsidR="004847B8" w:rsidRPr="000B62B3" w:rsidRDefault="004847B8" w:rsidP="0099379D">
            <w:pPr>
              <w:rPr>
                <w:b w:val="0"/>
              </w:rPr>
            </w:pPr>
          </w:p>
        </w:tc>
      </w:tr>
      <w:tr w:rsidR="004847B8" w:rsidRPr="000B62B3" w:rsidTr="0099379D">
        <w:trPr>
          <w:gridAfter w:val="3"/>
          <w:wAfter w:w="2880" w:type="dxa"/>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Craşniuc Valentina</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B.Glavan 7</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0,18</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36</w:t>
            </w:r>
          </w:p>
        </w:tc>
      </w:tr>
      <w:tr w:rsidR="004847B8" w:rsidRPr="000B62B3" w:rsidTr="0099379D">
        <w:trPr>
          <w:gridAfter w:val="3"/>
          <w:wAfter w:w="2880" w:type="dxa"/>
          <w:trHeight w:val="300"/>
        </w:trPr>
        <w:tc>
          <w:tcPr>
            <w:tcW w:w="960" w:type="dxa"/>
            <w:tcBorders>
              <w:top w:val="nil"/>
              <w:left w:val="nil"/>
              <w:bottom w:val="nil"/>
              <w:right w:val="nil"/>
            </w:tcBorders>
            <w:noWrap/>
            <w:vAlign w:val="bottom"/>
          </w:tcPr>
          <w:p w:rsidR="004847B8" w:rsidRPr="000B62B3" w:rsidRDefault="004847B8" w:rsidP="00E83176">
            <w:pPr>
              <w:numPr>
                <w:ilvl w:val="0"/>
                <w:numId w:val="12"/>
              </w:numPr>
              <w:jc w:val="right"/>
              <w:rPr>
                <w:b w:val="0"/>
              </w:rPr>
            </w:pPr>
          </w:p>
        </w:tc>
        <w:tc>
          <w:tcPr>
            <w:tcW w:w="2309" w:type="dxa"/>
            <w:tcBorders>
              <w:top w:val="nil"/>
              <w:left w:val="nil"/>
              <w:bottom w:val="nil"/>
              <w:right w:val="nil"/>
            </w:tcBorders>
            <w:noWrap/>
            <w:vAlign w:val="bottom"/>
          </w:tcPr>
          <w:p w:rsidR="004847B8" w:rsidRPr="000B62B3" w:rsidRDefault="004847B8" w:rsidP="0099379D">
            <w:pPr>
              <w:rPr>
                <w:b w:val="0"/>
              </w:rPr>
            </w:pPr>
            <w:r w:rsidRPr="000B62B3">
              <w:rPr>
                <w:b w:val="0"/>
              </w:rPr>
              <w:t>Ghileţchii Anatolii</w:t>
            </w:r>
          </w:p>
        </w:tc>
        <w:tc>
          <w:tcPr>
            <w:tcW w:w="3320" w:type="dxa"/>
            <w:tcBorders>
              <w:top w:val="nil"/>
              <w:left w:val="nil"/>
              <w:bottom w:val="nil"/>
              <w:right w:val="nil"/>
            </w:tcBorders>
            <w:noWrap/>
            <w:vAlign w:val="bottom"/>
          </w:tcPr>
          <w:p w:rsidR="004847B8" w:rsidRPr="000B62B3" w:rsidRDefault="004847B8" w:rsidP="0099379D">
            <w:pPr>
              <w:rPr>
                <w:b w:val="0"/>
              </w:rPr>
            </w:pPr>
            <w:r w:rsidRPr="000B62B3">
              <w:rPr>
                <w:b w:val="0"/>
              </w:rPr>
              <w:t>M.Viteazu 64\12</w:t>
            </w:r>
          </w:p>
        </w:tc>
        <w:tc>
          <w:tcPr>
            <w:tcW w:w="1052" w:type="dxa"/>
            <w:tcBorders>
              <w:top w:val="nil"/>
              <w:left w:val="nil"/>
              <w:bottom w:val="nil"/>
              <w:right w:val="nil"/>
            </w:tcBorders>
            <w:noWrap/>
            <w:vAlign w:val="bottom"/>
          </w:tcPr>
          <w:p w:rsidR="004847B8" w:rsidRPr="000B62B3" w:rsidRDefault="004847B8" w:rsidP="0099379D">
            <w:pPr>
              <w:jc w:val="right"/>
              <w:rPr>
                <w:b w:val="0"/>
              </w:rPr>
            </w:pPr>
            <w:r w:rsidRPr="000B62B3">
              <w:rPr>
                <w:b w:val="0"/>
              </w:rPr>
              <w:t>0,14</w:t>
            </w:r>
          </w:p>
        </w:tc>
        <w:tc>
          <w:tcPr>
            <w:tcW w:w="960" w:type="dxa"/>
            <w:tcBorders>
              <w:top w:val="nil"/>
              <w:left w:val="nil"/>
              <w:bottom w:val="nil"/>
              <w:right w:val="nil"/>
            </w:tcBorders>
            <w:noWrap/>
            <w:vAlign w:val="bottom"/>
          </w:tcPr>
          <w:p w:rsidR="004847B8" w:rsidRPr="000B62B3" w:rsidRDefault="004847B8" w:rsidP="0099379D">
            <w:pPr>
              <w:jc w:val="right"/>
              <w:rPr>
                <w:b w:val="0"/>
              </w:rPr>
            </w:pPr>
            <w:r w:rsidRPr="000B62B3">
              <w:rPr>
                <w:b w:val="0"/>
              </w:rPr>
              <w:t>28</w:t>
            </w:r>
          </w:p>
        </w:tc>
      </w:tr>
    </w:tbl>
    <w:p w:rsidR="004847B8" w:rsidRPr="000B62B3" w:rsidRDefault="004847B8" w:rsidP="004847B8">
      <w:pPr>
        <w:rPr>
          <w:b w:val="0"/>
          <w:sz w:val="20"/>
          <w:szCs w:val="20"/>
          <w:lang w:val="en-US"/>
        </w:rPr>
      </w:pPr>
    </w:p>
    <w:p w:rsidR="004847B8" w:rsidRDefault="004847B8" w:rsidP="004847B8">
      <w:pPr>
        <w:ind w:left="-709"/>
        <w:jc w:val="both"/>
      </w:pPr>
      <w:r w:rsidRPr="00187283">
        <w:t>AU VOTAT:</w:t>
      </w:r>
    </w:p>
    <w:p w:rsidR="004847B8" w:rsidRDefault="004847B8" w:rsidP="004847B8">
      <w:pPr>
        <w:ind w:left="-709"/>
        <w:jc w:val="both"/>
        <w:rPr>
          <w:b w:val="0"/>
        </w:rPr>
      </w:pPr>
      <w:r>
        <w:rPr>
          <w:b w:val="0"/>
        </w:rPr>
        <w:t xml:space="preserve">Pentru – 21, împotrivă –0 </w:t>
      </w:r>
      <w:r w:rsidRPr="0097147A">
        <w:rPr>
          <w:b w:val="0"/>
        </w:rPr>
        <w:t xml:space="preserve">; abţinut – </w:t>
      </w:r>
      <w:r>
        <w:rPr>
          <w:b w:val="0"/>
        </w:rPr>
        <w:t>0</w:t>
      </w:r>
    </w:p>
    <w:p w:rsidR="004847B8" w:rsidRDefault="004847B8" w:rsidP="004847B8">
      <w:pPr>
        <w:ind w:left="-709"/>
        <w:jc w:val="both"/>
        <w:rPr>
          <w:b w:val="0"/>
        </w:rPr>
      </w:pPr>
    </w:p>
    <w:p w:rsidR="004847B8" w:rsidRPr="004847B8" w:rsidRDefault="004847B8" w:rsidP="004847B8">
      <w:pPr>
        <w:ind w:left="-709"/>
        <w:rPr>
          <w:b w:val="0"/>
          <w:szCs w:val="24"/>
          <w:lang w:val="en-US"/>
        </w:rPr>
      </w:pPr>
      <w:r w:rsidRPr="004847B8">
        <w:rPr>
          <w:szCs w:val="24"/>
          <w:lang w:val="it-IT"/>
        </w:rPr>
        <w:t>10</w:t>
      </w:r>
      <w:r>
        <w:rPr>
          <w:szCs w:val="24"/>
          <w:lang w:val="it-IT"/>
        </w:rPr>
        <w:t>.</w:t>
      </w:r>
      <w:r w:rsidRPr="004847B8">
        <w:rPr>
          <w:szCs w:val="24"/>
          <w:lang w:val="it-IT"/>
        </w:rPr>
        <w:t xml:space="preserve"> S-A EXAMINAT</w:t>
      </w:r>
      <w:r>
        <w:rPr>
          <w:b w:val="0"/>
          <w:szCs w:val="24"/>
          <w:lang w:val="it-IT"/>
        </w:rPr>
        <w:t>:</w:t>
      </w:r>
      <w:r w:rsidRPr="004847B8">
        <w:rPr>
          <w:szCs w:val="24"/>
          <w:lang w:val="en-US"/>
        </w:rPr>
        <w:t xml:space="preserve"> </w:t>
      </w:r>
      <w:r w:rsidRPr="004847B8">
        <w:rPr>
          <w:b w:val="0"/>
          <w:szCs w:val="24"/>
          <w:lang w:val="en-US"/>
        </w:rPr>
        <w:t>Cu privire la darea în arendă a sectorului de teren agricol din extravilan  (nr/c 4501218051)</w:t>
      </w:r>
    </w:p>
    <w:p w:rsidR="009F1A70" w:rsidRDefault="004847B8" w:rsidP="004847B8">
      <w:pPr>
        <w:tabs>
          <w:tab w:val="num" w:pos="0"/>
        </w:tabs>
        <w:ind w:left="-709"/>
        <w:rPr>
          <w:szCs w:val="24"/>
          <w:u w:val="single"/>
          <w:lang w:val="en-US"/>
        </w:rPr>
      </w:pPr>
      <w:r>
        <w:rPr>
          <w:szCs w:val="24"/>
          <w:u w:val="single"/>
          <w:lang w:val="en-US"/>
        </w:rPr>
        <w:t>Raportor:</w:t>
      </w:r>
      <w:r w:rsidRPr="004C18BD">
        <w:rPr>
          <w:szCs w:val="24"/>
          <w:u w:val="single"/>
          <w:lang w:val="en-US"/>
        </w:rPr>
        <w:t xml:space="preserve"> </w:t>
      </w:r>
      <w:r>
        <w:rPr>
          <w:szCs w:val="24"/>
          <w:u w:val="single"/>
          <w:lang w:val="en-US"/>
        </w:rPr>
        <w:t>Puto Lilia, specialist</w:t>
      </w:r>
    </w:p>
    <w:p w:rsidR="004847B8" w:rsidRDefault="004847B8" w:rsidP="004847B8">
      <w:pPr>
        <w:tabs>
          <w:tab w:val="num" w:pos="0"/>
        </w:tabs>
        <w:ind w:left="-709"/>
        <w:rPr>
          <w:szCs w:val="24"/>
          <w:u w:val="single"/>
          <w:lang w:val="en-US"/>
        </w:rPr>
      </w:pPr>
    </w:p>
    <w:p w:rsidR="004847B8" w:rsidRPr="004847B8" w:rsidRDefault="004847B8" w:rsidP="004847B8">
      <w:pPr>
        <w:pStyle w:val="a3"/>
        <w:ind w:left="-709"/>
        <w:jc w:val="both"/>
        <w:rPr>
          <w:b w:val="0"/>
        </w:rPr>
      </w:pPr>
      <w:r w:rsidRPr="004847B8">
        <w:rPr>
          <w:b w:val="0"/>
        </w:rPr>
        <w:t xml:space="preserve">În scopul asigurării dezvoltării economice şi utilizării eficiente a proprietăţii oraşului în temeiul art.13, alin.1 al Legii nr. 435-XVI din 26.12.2006 privind descentralizarea administrativă; art. 14, alin.2) lit.d); art.77, alin.5 al  Legii nr. 436-XVI din 28.12.2006 privind administraţia publică locală; art.38, alin.1 al Legii nr. 121-XVI din 04.05.2007 privind administrarea şi deetatizarea proprietăţii publice; art.2, art. 3,alin.1 şi 2 al Legii nr. 1308 din 25.07.1997 privind preţul normativ şi modul de vînzare-cumpărare a pămîntului cu modificările ulterioare, Consiliul orăşenesc </w:t>
      </w:r>
      <w:r w:rsidRPr="004847B8">
        <w:t>DECIDE:</w:t>
      </w:r>
    </w:p>
    <w:p w:rsidR="004847B8" w:rsidRPr="00620F3C" w:rsidRDefault="004847B8" w:rsidP="004847B8">
      <w:pPr>
        <w:ind w:left="-709"/>
        <w:jc w:val="both"/>
        <w:rPr>
          <w:b w:val="0"/>
          <w:szCs w:val="24"/>
        </w:rPr>
      </w:pPr>
    </w:p>
    <w:p w:rsidR="004847B8" w:rsidRDefault="004847B8" w:rsidP="00E83176">
      <w:pPr>
        <w:numPr>
          <w:ilvl w:val="0"/>
          <w:numId w:val="13"/>
        </w:numPr>
        <w:ind w:left="-709"/>
        <w:jc w:val="both"/>
        <w:rPr>
          <w:b w:val="0"/>
          <w:szCs w:val="24"/>
        </w:rPr>
      </w:pPr>
      <w:r w:rsidRPr="00620F3C">
        <w:rPr>
          <w:b w:val="0"/>
          <w:szCs w:val="24"/>
        </w:rPr>
        <w:t xml:space="preserve">Se permite anunţarea licitaţiei „cu strigare” privind darea în arendă a terenului agricol cu suprafaţa de </w:t>
      </w:r>
      <w:smartTag w:uri="urn:schemas-microsoft-com:office:smarttags" w:element="metricconverter">
        <w:smartTagPr>
          <w:attr w:name="ProductID" w:val="61,2085 ha"/>
        </w:smartTagPr>
        <w:r>
          <w:rPr>
            <w:b w:val="0"/>
            <w:szCs w:val="24"/>
          </w:rPr>
          <w:t>61,2085</w:t>
        </w:r>
        <w:r w:rsidRPr="00620F3C">
          <w:rPr>
            <w:b w:val="0"/>
            <w:szCs w:val="24"/>
          </w:rPr>
          <w:t xml:space="preserve"> ha</w:t>
        </w:r>
      </w:smartTag>
      <w:r w:rsidRPr="00620F3C">
        <w:rPr>
          <w:b w:val="0"/>
          <w:szCs w:val="24"/>
        </w:rPr>
        <w:t>, cu nr/c 45012180</w:t>
      </w:r>
      <w:r>
        <w:rPr>
          <w:b w:val="0"/>
          <w:szCs w:val="24"/>
        </w:rPr>
        <w:t>51 pe un termen de 5 ani.</w:t>
      </w:r>
    </w:p>
    <w:p w:rsidR="004847B8" w:rsidRDefault="004847B8" w:rsidP="004847B8">
      <w:pPr>
        <w:ind w:left="-709"/>
        <w:jc w:val="both"/>
        <w:rPr>
          <w:b w:val="0"/>
          <w:szCs w:val="24"/>
        </w:rPr>
      </w:pPr>
    </w:p>
    <w:p w:rsidR="004847B8" w:rsidRDefault="004847B8" w:rsidP="00E83176">
      <w:pPr>
        <w:numPr>
          <w:ilvl w:val="0"/>
          <w:numId w:val="13"/>
        </w:numPr>
        <w:ind w:left="-709"/>
        <w:jc w:val="both"/>
        <w:rPr>
          <w:b w:val="0"/>
          <w:szCs w:val="24"/>
        </w:rPr>
      </w:pPr>
      <w:r w:rsidRPr="00620F3C">
        <w:rPr>
          <w:b w:val="0"/>
          <w:szCs w:val="24"/>
        </w:rPr>
        <w:t>Controlul asupra executării prezentei decizii se pune în sarcină Comisiei în domeniul amenajării teritoriului, urbanism şi protecţia mediului a Consiliului orăşenesc (pre</w:t>
      </w:r>
      <w:r>
        <w:rPr>
          <w:b w:val="0"/>
          <w:szCs w:val="24"/>
        </w:rPr>
        <w:t>şedinte Serghei Bobeico)</w:t>
      </w:r>
      <w:r w:rsidRPr="00620F3C">
        <w:rPr>
          <w:b w:val="0"/>
          <w:szCs w:val="24"/>
        </w:rPr>
        <w:t>.</w:t>
      </w:r>
    </w:p>
    <w:p w:rsidR="004847B8" w:rsidRDefault="004847B8" w:rsidP="004847B8">
      <w:pPr>
        <w:ind w:left="-709"/>
        <w:jc w:val="both"/>
        <w:rPr>
          <w:b w:val="0"/>
          <w:szCs w:val="24"/>
        </w:rPr>
      </w:pPr>
      <w:r w:rsidRPr="00187283">
        <w:t>AU VOTAT:</w:t>
      </w:r>
    </w:p>
    <w:p w:rsidR="004847B8" w:rsidRDefault="004847B8" w:rsidP="004847B8">
      <w:pPr>
        <w:ind w:left="-709"/>
        <w:jc w:val="both"/>
        <w:rPr>
          <w:b w:val="0"/>
        </w:rPr>
      </w:pPr>
      <w:r w:rsidRPr="004847B8">
        <w:rPr>
          <w:b w:val="0"/>
        </w:rPr>
        <w:t>Pentru – 21, împotrivă –0 ; abţinut – 0</w:t>
      </w:r>
    </w:p>
    <w:p w:rsidR="004847B8" w:rsidRDefault="004847B8" w:rsidP="004847B8">
      <w:pPr>
        <w:ind w:left="-709"/>
        <w:jc w:val="both"/>
        <w:rPr>
          <w:b w:val="0"/>
        </w:rPr>
      </w:pPr>
    </w:p>
    <w:p w:rsidR="004847B8" w:rsidRPr="004C18BD" w:rsidRDefault="004847B8" w:rsidP="004847B8">
      <w:pPr>
        <w:pStyle w:val="a3"/>
        <w:ind w:left="-709"/>
        <w:rPr>
          <w:szCs w:val="24"/>
        </w:rPr>
      </w:pPr>
      <w:r w:rsidRPr="004847B8">
        <w:t>11.S-A EXAMINAT:</w:t>
      </w:r>
      <w:r w:rsidRPr="004847B8">
        <w:rPr>
          <w:szCs w:val="24"/>
        </w:rPr>
        <w:t xml:space="preserve"> </w:t>
      </w:r>
      <w:r w:rsidRPr="004847B8">
        <w:rPr>
          <w:b w:val="0"/>
          <w:szCs w:val="24"/>
        </w:rPr>
        <w:t>Cu privire la realizarea la licitaţia „cu strigare” a imobilului din str. C.Porumbescu, 5/1 (4501210273.03)</w:t>
      </w:r>
    </w:p>
    <w:p w:rsidR="004847B8" w:rsidRDefault="004847B8" w:rsidP="004847B8">
      <w:pPr>
        <w:ind w:left="-709"/>
        <w:rPr>
          <w:szCs w:val="24"/>
          <w:u w:val="single"/>
          <w:lang w:val="en-US"/>
        </w:rPr>
      </w:pPr>
      <w:r>
        <w:rPr>
          <w:szCs w:val="24"/>
          <w:u w:val="single"/>
          <w:lang w:val="en-US"/>
        </w:rPr>
        <w:t>Raportor</w:t>
      </w:r>
      <w:proofErr w:type="gramStart"/>
      <w:r>
        <w:rPr>
          <w:szCs w:val="24"/>
          <w:u w:val="single"/>
          <w:lang w:val="en-US"/>
        </w:rPr>
        <w:t>:Puto</w:t>
      </w:r>
      <w:proofErr w:type="gramEnd"/>
      <w:r>
        <w:rPr>
          <w:szCs w:val="24"/>
          <w:u w:val="single"/>
          <w:lang w:val="en-US"/>
        </w:rPr>
        <w:t xml:space="preserve"> Lilia,specialist</w:t>
      </w:r>
    </w:p>
    <w:p w:rsidR="004847B8" w:rsidRPr="004847B8" w:rsidRDefault="004847B8" w:rsidP="004847B8">
      <w:pPr>
        <w:pStyle w:val="a3"/>
        <w:ind w:left="-709"/>
        <w:jc w:val="both"/>
        <w:rPr>
          <w:b w:val="0"/>
        </w:rPr>
      </w:pPr>
      <w:r w:rsidRPr="004847B8">
        <w:rPr>
          <w:b w:val="0"/>
        </w:rPr>
        <w:t xml:space="preserve">În scopul asigurării dezvoltării economice şi utilizării eficiente a proprietăţii oraşului în temeiul, art. 13, alin.1 al Legii nr. 435-XVI din 26.12.2006 privind descentralizarea administrativă; art. 14,alin.2, lit.d); art.77,alin.5 al  Legii nr. 436-XVI din 28.12.2006 privind administraţia publică locală; art.38,alin.1 al </w:t>
      </w:r>
      <w:r w:rsidRPr="004847B8">
        <w:rPr>
          <w:b w:val="0"/>
        </w:rPr>
        <w:lastRenderedPageBreak/>
        <w:t xml:space="preserve">Legii nr. 121-XVI din 04.05.2007 privind administrarea şi deetatizarea proprietăţii publice; art.2 şi art.3,alin.1 şi alin.2 al Legii nr. 1308 din 25.07.1997 privind preţul normativ şi modul de vînzare-cumpărare a pămîntului cu modificările ulterioare, Consiliul orăşenesc </w:t>
      </w:r>
      <w:r w:rsidRPr="004847B8">
        <w:t>DECIDE:</w:t>
      </w:r>
    </w:p>
    <w:p w:rsidR="004847B8" w:rsidRPr="004847B8" w:rsidRDefault="004847B8" w:rsidP="00E83176">
      <w:pPr>
        <w:pStyle w:val="a3"/>
        <w:numPr>
          <w:ilvl w:val="0"/>
          <w:numId w:val="14"/>
        </w:numPr>
        <w:ind w:left="-709"/>
        <w:jc w:val="both"/>
        <w:rPr>
          <w:b w:val="0"/>
        </w:rPr>
      </w:pPr>
      <w:r w:rsidRPr="004847B8">
        <w:rPr>
          <w:b w:val="0"/>
        </w:rPr>
        <w:t xml:space="preserve">Se acceptă realizarea la licitaţia „cu strigare” a imobilului din  str. C.Porumbescu, 5/1, nr/c 4501210273.03, preţul normativ </w:t>
      </w:r>
      <w:r w:rsidRPr="004847B8">
        <w:rPr>
          <w:b w:val="0"/>
          <w:i/>
        </w:rPr>
        <w:t>24  000</w:t>
      </w:r>
      <w:r w:rsidRPr="004847B8">
        <w:rPr>
          <w:b w:val="0"/>
        </w:rPr>
        <w:t xml:space="preserve"> lei. </w:t>
      </w:r>
    </w:p>
    <w:p w:rsidR="004847B8" w:rsidRDefault="004847B8" w:rsidP="00E83176">
      <w:pPr>
        <w:pStyle w:val="a3"/>
        <w:numPr>
          <w:ilvl w:val="0"/>
          <w:numId w:val="14"/>
        </w:numPr>
        <w:ind w:left="-709"/>
        <w:jc w:val="both"/>
        <w:rPr>
          <w:b w:val="0"/>
        </w:rPr>
      </w:pPr>
      <w:r w:rsidRPr="004847B8">
        <w:rPr>
          <w:b w:val="0"/>
        </w:rPr>
        <w:t>Controlul asupra executării prezentei decizii se pune în sarcină Comisiei consultative de specialitate pentru economie, buget şi finanţe (preşedinte S.Zugrav) .</w:t>
      </w:r>
    </w:p>
    <w:p w:rsidR="004847B8" w:rsidRDefault="004847B8" w:rsidP="004847B8">
      <w:pPr>
        <w:pStyle w:val="a3"/>
        <w:ind w:left="-709"/>
        <w:jc w:val="both"/>
      </w:pPr>
      <w:r w:rsidRPr="004847B8">
        <w:t>Dezbateri şi întrebări asupra proiectului:</w:t>
      </w:r>
    </w:p>
    <w:p w:rsidR="004847B8" w:rsidRDefault="004847B8" w:rsidP="004847B8">
      <w:pPr>
        <w:pStyle w:val="a3"/>
        <w:ind w:left="-709"/>
        <w:jc w:val="both"/>
        <w:rPr>
          <w:b w:val="0"/>
        </w:rPr>
      </w:pPr>
      <w:r>
        <w:t xml:space="preserve">Bobeico Serghei: </w:t>
      </w:r>
      <w:r w:rsidRPr="004847B8">
        <w:rPr>
          <w:b w:val="0"/>
        </w:rPr>
        <w:t>la comisie am propus ca să fie dată gratuit această clădire poliţiei municipale</w:t>
      </w:r>
      <w:r>
        <w:rPr>
          <w:b w:val="0"/>
        </w:rPr>
        <w:t xml:space="preserve"> ca să facă un garaj</w:t>
      </w:r>
    </w:p>
    <w:p w:rsidR="004847B8" w:rsidRDefault="004847B8" w:rsidP="004847B8">
      <w:pPr>
        <w:pStyle w:val="a3"/>
        <w:ind w:left="-709"/>
        <w:jc w:val="both"/>
        <w:rPr>
          <w:b w:val="0"/>
        </w:rPr>
      </w:pPr>
      <w:r>
        <w:t>Puto Lilia:</w:t>
      </w:r>
      <w:r>
        <w:rPr>
          <w:b w:val="0"/>
        </w:rPr>
        <w:t xml:space="preserve"> un locatar din str.Speranţa nu are acces spre ieşire</w:t>
      </w:r>
    </w:p>
    <w:p w:rsidR="004847B8" w:rsidRDefault="004847B8" w:rsidP="004847B8">
      <w:pPr>
        <w:pStyle w:val="a3"/>
        <w:ind w:left="-709"/>
        <w:jc w:val="both"/>
        <w:rPr>
          <w:b w:val="0"/>
        </w:rPr>
      </w:pPr>
      <w:r>
        <w:t>Bobeico Serghei:</w:t>
      </w:r>
      <w:r>
        <w:rPr>
          <w:b w:val="0"/>
        </w:rPr>
        <w:t xml:space="preserve"> propun să refuzăm </w:t>
      </w:r>
    </w:p>
    <w:p w:rsidR="004847B8" w:rsidRDefault="004847B8" w:rsidP="004847B8">
      <w:pPr>
        <w:pStyle w:val="a3"/>
        <w:ind w:left="-709"/>
        <w:jc w:val="both"/>
        <w:rPr>
          <w:b w:val="0"/>
        </w:rPr>
      </w:pPr>
      <w:r>
        <w:t>Mandalac Zinaida:</w:t>
      </w:r>
      <w:r>
        <w:rPr>
          <w:b w:val="0"/>
        </w:rPr>
        <w:t xml:space="preserve"> propun să amînăm examinarea</w:t>
      </w:r>
    </w:p>
    <w:p w:rsidR="004847B8" w:rsidRDefault="004847B8" w:rsidP="004847B8">
      <w:pPr>
        <w:pStyle w:val="a3"/>
        <w:ind w:left="-709"/>
        <w:jc w:val="both"/>
        <w:rPr>
          <w:b w:val="0"/>
        </w:rPr>
      </w:pPr>
      <w:r>
        <w:t>Se supune votului baza proiectului:</w:t>
      </w:r>
    </w:p>
    <w:p w:rsidR="004847B8" w:rsidRDefault="004847B8" w:rsidP="004847B8">
      <w:pPr>
        <w:ind w:left="-709"/>
        <w:jc w:val="both"/>
        <w:rPr>
          <w:b w:val="0"/>
          <w:szCs w:val="24"/>
        </w:rPr>
      </w:pPr>
      <w:r>
        <w:rPr>
          <w:b w:val="0"/>
        </w:rPr>
        <w:t xml:space="preserve"> </w:t>
      </w:r>
      <w:r w:rsidRPr="00187283">
        <w:t>AU VOTAT:</w:t>
      </w:r>
    </w:p>
    <w:p w:rsidR="004847B8" w:rsidRDefault="004847B8" w:rsidP="004847B8">
      <w:pPr>
        <w:ind w:left="-709"/>
        <w:jc w:val="both"/>
        <w:rPr>
          <w:b w:val="0"/>
        </w:rPr>
      </w:pPr>
      <w:r w:rsidRPr="004847B8">
        <w:rPr>
          <w:b w:val="0"/>
        </w:rPr>
        <w:t xml:space="preserve">Pentru – </w:t>
      </w:r>
      <w:r>
        <w:rPr>
          <w:b w:val="0"/>
        </w:rPr>
        <w:t>5</w:t>
      </w:r>
      <w:r w:rsidR="0099379D">
        <w:rPr>
          <w:b w:val="0"/>
        </w:rPr>
        <w:t>, împotrivă 14</w:t>
      </w:r>
      <w:r w:rsidRPr="004847B8">
        <w:rPr>
          <w:b w:val="0"/>
        </w:rPr>
        <w:t xml:space="preserve"> ; abţinut – </w:t>
      </w:r>
      <w:r>
        <w:rPr>
          <w:b w:val="0"/>
        </w:rPr>
        <w:t>2</w:t>
      </w:r>
    </w:p>
    <w:p w:rsidR="0099379D" w:rsidRDefault="0099379D" w:rsidP="004847B8">
      <w:pPr>
        <w:ind w:left="-709"/>
        <w:jc w:val="both"/>
        <w:rPr>
          <w:b w:val="0"/>
        </w:rPr>
      </w:pPr>
    </w:p>
    <w:p w:rsidR="0099379D" w:rsidRDefault="0099379D" w:rsidP="004847B8">
      <w:pPr>
        <w:ind w:left="-709"/>
        <w:jc w:val="both"/>
        <w:rPr>
          <w:b w:val="0"/>
        </w:rPr>
      </w:pPr>
      <w:r>
        <w:rPr>
          <w:b w:val="0"/>
        </w:rPr>
        <w:t>Se supune votului refuzul vînzării:</w:t>
      </w:r>
    </w:p>
    <w:p w:rsidR="0099379D" w:rsidRDefault="0099379D" w:rsidP="0099379D">
      <w:pPr>
        <w:ind w:left="-709"/>
        <w:jc w:val="both"/>
        <w:rPr>
          <w:b w:val="0"/>
          <w:szCs w:val="24"/>
        </w:rPr>
      </w:pPr>
      <w:r w:rsidRPr="00187283">
        <w:t>AU VOTAT:</w:t>
      </w:r>
    </w:p>
    <w:p w:rsidR="0099379D" w:rsidRDefault="0099379D" w:rsidP="0099379D">
      <w:pPr>
        <w:ind w:left="-709"/>
        <w:jc w:val="both"/>
        <w:rPr>
          <w:b w:val="0"/>
        </w:rPr>
      </w:pPr>
      <w:r w:rsidRPr="004847B8">
        <w:rPr>
          <w:b w:val="0"/>
        </w:rPr>
        <w:t>Pentru –</w:t>
      </w:r>
      <w:r>
        <w:rPr>
          <w:b w:val="0"/>
        </w:rPr>
        <w:t>8</w:t>
      </w:r>
      <w:r w:rsidRPr="004847B8">
        <w:rPr>
          <w:b w:val="0"/>
        </w:rPr>
        <w:t xml:space="preserve"> </w:t>
      </w:r>
      <w:r>
        <w:rPr>
          <w:b w:val="0"/>
        </w:rPr>
        <w:t>, împotrivă 8</w:t>
      </w:r>
      <w:r w:rsidRPr="004847B8">
        <w:rPr>
          <w:b w:val="0"/>
        </w:rPr>
        <w:t xml:space="preserve"> ; abţinut – </w:t>
      </w:r>
      <w:r>
        <w:rPr>
          <w:b w:val="0"/>
        </w:rPr>
        <w:t>5</w:t>
      </w:r>
    </w:p>
    <w:p w:rsidR="0099379D" w:rsidRDefault="0099379D" w:rsidP="0099379D">
      <w:pPr>
        <w:ind w:left="-709"/>
        <w:jc w:val="both"/>
        <w:rPr>
          <w:b w:val="0"/>
        </w:rPr>
      </w:pPr>
    </w:p>
    <w:p w:rsidR="0099379D" w:rsidRDefault="0099379D" w:rsidP="0099379D">
      <w:pPr>
        <w:ind w:left="-709"/>
        <w:jc w:val="both"/>
        <w:rPr>
          <w:b w:val="0"/>
        </w:rPr>
      </w:pPr>
      <w:r>
        <w:rPr>
          <w:b w:val="0"/>
        </w:rPr>
        <w:t>Se supune votului amînarea vînzării:</w:t>
      </w:r>
    </w:p>
    <w:p w:rsidR="0099379D" w:rsidRDefault="0099379D" w:rsidP="0099379D">
      <w:pPr>
        <w:ind w:left="-709"/>
        <w:jc w:val="both"/>
        <w:rPr>
          <w:b w:val="0"/>
          <w:szCs w:val="24"/>
        </w:rPr>
      </w:pPr>
      <w:r w:rsidRPr="00187283">
        <w:t>AU VOTAT:</w:t>
      </w:r>
    </w:p>
    <w:p w:rsidR="0099379D" w:rsidRDefault="0099379D" w:rsidP="0099379D">
      <w:pPr>
        <w:ind w:left="-709"/>
        <w:jc w:val="both"/>
        <w:rPr>
          <w:b w:val="0"/>
        </w:rPr>
      </w:pPr>
      <w:r w:rsidRPr="004847B8">
        <w:rPr>
          <w:b w:val="0"/>
        </w:rPr>
        <w:t>Pentru –</w:t>
      </w:r>
      <w:r>
        <w:rPr>
          <w:b w:val="0"/>
        </w:rPr>
        <w:t>8</w:t>
      </w:r>
      <w:r w:rsidRPr="004847B8">
        <w:rPr>
          <w:b w:val="0"/>
        </w:rPr>
        <w:t xml:space="preserve"> </w:t>
      </w:r>
      <w:r>
        <w:rPr>
          <w:b w:val="0"/>
        </w:rPr>
        <w:t>, împotrivă 8</w:t>
      </w:r>
      <w:r w:rsidRPr="004847B8">
        <w:rPr>
          <w:b w:val="0"/>
        </w:rPr>
        <w:t xml:space="preserve"> ; abţinut – </w:t>
      </w:r>
      <w:r>
        <w:rPr>
          <w:b w:val="0"/>
        </w:rPr>
        <w:t>5</w:t>
      </w:r>
    </w:p>
    <w:p w:rsidR="004847B8" w:rsidRDefault="004847B8" w:rsidP="004847B8">
      <w:pPr>
        <w:pStyle w:val="a3"/>
        <w:ind w:left="-709"/>
        <w:jc w:val="both"/>
        <w:rPr>
          <w:b w:val="0"/>
        </w:rPr>
      </w:pPr>
    </w:p>
    <w:p w:rsidR="004847B8" w:rsidRPr="004847B8" w:rsidRDefault="0099379D" w:rsidP="004847B8">
      <w:pPr>
        <w:pStyle w:val="a3"/>
        <w:ind w:left="-709"/>
        <w:jc w:val="both"/>
      </w:pPr>
      <w:r>
        <w:t>Decizia nu este adoptată deoarece nu a acumulat număr suficient de voturi</w:t>
      </w:r>
    </w:p>
    <w:p w:rsidR="0099379D" w:rsidRPr="0099379D" w:rsidRDefault="0099379D" w:rsidP="0099379D">
      <w:pPr>
        <w:rPr>
          <w:b w:val="0"/>
          <w:szCs w:val="24"/>
          <w:lang w:val="en-US"/>
        </w:rPr>
      </w:pPr>
      <w:r>
        <w:t>12.S-A EXAMINAT:</w:t>
      </w:r>
      <w:r w:rsidRPr="0099379D">
        <w:rPr>
          <w:szCs w:val="24"/>
          <w:lang w:val="en-US"/>
        </w:rPr>
        <w:t xml:space="preserve"> </w:t>
      </w:r>
      <w:r w:rsidRPr="0099379D">
        <w:rPr>
          <w:b w:val="0"/>
          <w:szCs w:val="24"/>
          <w:lang w:val="en-US"/>
        </w:rPr>
        <w:t>Privind modificarea deciziei nr. 04/23 din 19.04.2013„Cu privire la cererea cet. Cazacu Eugenia privind schimbarea destinaţiei construcţiei”</w:t>
      </w:r>
    </w:p>
    <w:p w:rsidR="004847B8" w:rsidRDefault="0099379D" w:rsidP="0099379D">
      <w:pPr>
        <w:pStyle w:val="a3"/>
        <w:ind w:left="-709"/>
        <w:jc w:val="both"/>
        <w:rPr>
          <w:b w:val="0"/>
          <w:szCs w:val="24"/>
          <w:u w:val="single"/>
          <w:lang w:val="en-US"/>
        </w:rPr>
      </w:pPr>
      <w:r>
        <w:rPr>
          <w:szCs w:val="24"/>
          <w:u w:val="single"/>
          <w:lang w:val="en-US"/>
        </w:rPr>
        <w:t>Raportor</w:t>
      </w:r>
      <w:proofErr w:type="gramStart"/>
      <w:r>
        <w:rPr>
          <w:szCs w:val="24"/>
          <w:u w:val="single"/>
          <w:lang w:val="en-US"/>
        </w:rPr>
        <w:t>:Buza</w:t>
      </w:r>
      <w:proofErr w:type="gramEnd"/>
      <w:r>
        <w:rPr>
          <w:szCs w:val="24"/>
          <w:u w:val="single"/>
          <w:lang w:val="en-US"/>
        </w:rPr>
        <w:t xml:space="preserve"> Sveatoslav,arhitect-şef</w:t>
      </w:r>
      <w:r>
        <w:rPr>
          <w:b w:val="0"/>
          <w:szCs w:val="24"/>
          <w:u w:val="single"/>
          <w:lang w:val="en-US"/>
        </w:rPr>
        <w:tab/>
      </w:r>
    </w:p>
    <w:p w:rsidR="0099379D" w:rsidRPr="000747A2" w:rsidRDefault="0099379D" w:rsidP="0099379D">
      <w:pPr>
        <w:spacing w:before="120"/>
        <w:jc w:val="both"/>
        <w:rPr>
          <w:b w:val="0"/>
          <w:szCs w:val="24"/>
        </w:rPr>
      </w:pPr>
      <w:r>
        <w:rPr>
          <w:b w:val="0"/>
          <w:szCs w:val="24"/>
        </w:rPr>
        <w:t xml:space="preserve">În scopul corectării greșelilor comise la pregătirea pachetului de documente pe decizia sus nominalizată în p.1, în temeiul art. 59, 60 din Legea privind actele normative ale Guvernului şi a altor autorităţi ale administraţiei publice centrale şi locale </w:t>
      </w:r>
      <w:r w:rsidRPr="007009DE">
        <w:rPr>
          <w:b w:val="0"/>
          <w:szCs w:val="24"/>
        </w:rPr>
        <w:t xml:space="preserve">nr. </w:t>
      </w:r>
      <w:r>
        <w:rPr>
          <w:b w:val="0"/>
          <w:szCs w:val="24"/>
        </w:rPr>
        <w:t>317-XV din 1</w:t>
      </w:r>
      <w:r w:rsidRPr="007009DE">
        <w:rPr>
          <w:b w:val="0"/>
          <w:szCs w:val="24"/>
        </w:rPr>
        <w:t>8</w:t>
      </w:r>
      <w:r>
        <w:rPr>
          <w:b w:val="0"/>
          <w:szCs w:val="24"/>
        </w:rPr>
        <w:t>.07.2003</w:t>
      </w:r>
      <w:r w:rsidRPr="007009DE">
        <w:rPr>
          <w:b w:val="0"/>
          <w:szCs w:val="24"/>
        </w:rPr>
        <w:t xml:space="preserve">, Consiliul orăşenesc </w:t>
      </w:r>
      <w:r w:rsidRPr="007009DE">
        <w:rPr>
          <w:caps/>
          <w:szCs w:val="24"/>
        </w:rPr>
        <w:t>Decide</w:t>
      </w:r>
      <w:r w:rsidRPr="007009DE">
        <w:rPr>
          <w:b w:val="0"/>
          <w:caps/>
          <w:szCs w:val="24"/>
        </w:rPr>
        <w:t>:</w:t>
      </w:r>
    </w:p>
    <w:p w:rsidR="0099379D" w:rsidRPr="007009DE" w:rsidRDefault="0099379D" w:rsidP="0099379D">
      <w:pPr>
        <w:spacing w:before="120"/>
        <w:jc w:val="both"/>
        <w:rPr>
          <w:b w:val="0"/>
          <w:szCs w:val="24"/>
        </w:rPr>
      </w:pPr>
    </w:p>
    <w:p w:rsidR="0099379D" w:rsidRPr="00702D57" w:rsidRDefault="0099379D" w:rsidP="0099379D">
      <w:pPr>
        <w:rPr>
          <w:b w:val="0"/>
        </w:rPr>
      </w:pPr>
      <w:r w:rsidRPr="0004500D">
        <w:rPr>
          <w:szCs w:val="24"/>
        </w:rPr>
        <w:t xml:space="preserve"> 1.</w:t>
      </w:r>
      <w:r>
        <w:rPr>
          <w:b w:val="0"/>
          <w:szCs w:val="24"/>
        </w:rPr>
        <w:t xml:space="preserve"> Decizia nr. 04/23 din 19.04.2013</w:t>
      </w:r>
      <w:r w:rsidRPr="003F2474">
        <w:rPr>
          <w:b w:val="0"/>
          <w:szCs w:val="24"/>
        </w:rPr>
        <w:t xml:space="preserve"> </w:t>
      </w:r>
      <w:r w:rsidRPr="00702D57">
        <w:rPr>
          <w:b w:val="0"/>
          <w:szCs w:val="24"/>
        </w:rPr>
        <w:t>„</w:t>
      </w:r>
      <w:r w:rsidRPr="00702D57">
        <w:rPr>
          <w:b w:val="0"/>
        </w:rPr>
        <w:t xml:space="preserve">Cu privire la cererea cet. Cazacu Eugenia </w:t>
      </w:r>
    </w:p>
    <w:p w:rsidR="0099379D" w:rsidRPr="00702D57" w:rsidRDefault="0099379D" w:rsidP="0099379D">
      <w:r w:rsidRPr="00702D57">
        <w:rPr>
          <w:b w:val="0"/>
        </w:rPr>
        <w:t>privind schimbarea destinaţiei construcţiei</w:t>
      </w:r>
      <w:r w:rsidRPr="00702D57">
        <w:rPr>
          <w:b w:val="0"/>
          <w:szCs w:val="24"/>
        </w:rPr>
        <w:t>”</w:t>
      </w:r>
      <w:r>
        <w:rPr>
          <w:b w:val="0"/>
          <w:szCs w:val="24"/>
        </w:rPr>
        <w:t>se modifică după cum urmează:</w:t>
      </w:r>
    </w:p>
    <w:p w:rsidR="0099379D" w:rsidRPr="00EF3BFA" w:rsidRDefault="0099379D" w:rsidP="0099379D">
      <w:pPr>
        <w:spacing w:before="120"/>
        <w:jc w:val="both"/>
        <w:rPr>
          <w:b w:val="0"/>
          <w:szCs w:val="24"/>
          <w:lang w:val="en-US"/>
        </w:rPr>
      </w:pPr>
      <w:r>
        <w:rPr>
          <w:b w:val="0"/>
          <w:szCs w:val="24"/>
        </w:rPr>
        <w:t>-în p.1, textul va avea următorul conţinut:</w:t>
      </w:r>
    </w:p>
    <w:p w:rsidR="0099379D" w:rsidRDefault="0099379D" w:rsidP="0099379D">
      <w:pPr>
        <w:ind w:left="709"/>
        <w:jc w:val="both"/>
        <w:rPr>
          <w:b w:val="0"/>
        </w:rPr>
      </w:pPr>
      <w:r>
        <w:rPr>
          <w:b w:val="0"/>
        </w:rPr>
        <w:t xml:space="preserve">             ,,</w:t>
      </w:r>
      <w:r w:rsidRPr="005A2D21">
        <w:rPr>
          <w:b w:val="0"/>
        </w:rPr>
        <w:t xml:space="preserve">Se permite </w:t>
      </w:r>
      <w:r>
        <w:rPr>
          <w:b w:val="0"/>
        </w:rPr>
        <w:t>cet.</w:t>
      </w:r>
      <w:r w:rsidRPr="006E1DFB">
        <w:t xml:space="preserve"> </w:t>
      </w:r>
      <w:r w:rsidRPr="008B5648">
        <w:rPr>
          <w:b w:val="0"/>
        </w:rPr>
        <w:t>Cazacu Eugenia</w:t>
      </w:r>
      <w:r>
        <w:t xml:space="preserve"> </w:t>
      </w:r>
      <w:r>
        <w:rPr>
          <w:b w:val="0"/>
        </w:rPr>
        <w:t>schim</w:t>
      </w:r>
      <w:r w:rsidRPr="005A2D21">
        <w:rPr>
          <w:b w:val="0"/>
        </w:rPr>
        <w:t>b</w:t>
      </w:r>
      <w:r>
        <w:rPr>
          <w:b w:val="0"/>
        </w:rPr>
        <w:t>a</w:t>
      </w:r>
      <w:r w:rsidRPr="005A2D21">
        <w:rPr>
          <w:b w:val="0"/>
        </w:rPr>
        <w:t>rea</w:t>
      </w:r>
      <w:r>
        <w:rPr>
          <w:b w:val="0"/>
        </w:rPr>
        <w:t xml:space="preserve"> </w:t>
      </w:r>
      <w:r w:rsidRPr="005A2D21">
        <w:rPr>
          <w:b w:val="0"/>
        </w:rPr>
        <w:t>destinaţiei</w:t>
      </w:r>
      <w:r>
        <w:rPr>
          <w:b w:val="0"/>
        </w:rPr>
        <w:t xml:space="preserve"> imobilului situat în or. Floreşti str.</w:t>
      </w:r>
      <w:r w:rsidRPr="006E1DFB">
        <w:rPr>
          <w:b w:val="0"/>
        </w:rPr>
        <w:t xml:space="preserve"> </w:t>
      </w:r>
      <w:r>
        <w:rPr>
          <w:b w:val="0"/>
        </w:rPr>
        <w:t xml:space="preserve"> Gării 7 A, </w:t>
      </w:r>
      <w:r w:rsidRPr="005A2D21">
        <w:rPr>
          <w:b w:val="0"/>
        </w:rPr>
        <w:t>ce</w:t>
      </w:r>
      <w:r>
        <w:rPr>
          <w:b w:val="0"/>
        </w:rPr>
        <w:t>-i</w:t>
      </w:r>
      <w:r w:rsidRPr="005A2D21">
        <w:rPr>
          <w:b w:val="0"/>
        </w:rPr>
        <w:t xml:space="preserve"> aparţine </w:t>
      </w:r>
      <w:r>
        <w:rPr>
          <w:b w:val="0"/>
        </w:rPr>
        <w:t>cu</w:t>
      </w:r>
      <w:r w:rsidRPr="005A2D21">
        <w:rPr>
          <w:b w:val="0"/>
        </w:rPr>
        <w:t xml:space="preserve"> </w:t>
      </w:r>
      <w:r>
        <w:rPr>
          <w:b w:val="0"/>
        </w:rPr>
        <w:t>drept de proprietate privată din spaţiul comercial cu suprafaţa de  135,2 m</w:t>
      </w:r>
      <w:r>
        <w:rPr>
          <w:b w:val="0"/>
          <w:vertAlign w:val="superscript"/>
        </w:rPr>
        <w:t>2</w:t>
      </w:r>
      <w:r>
        <w:rPr>
          <w:b w:val="0"/>
        </w:rPr>
        <w:t xml:space="preserve"> în spaţiu locativ”.</w:t>
      </w:r>
    </w:p>
    <w:p w:rsidR="0099379D" w:rsidRPr="0004500D" w:rsidRDefault="0099379D" w:rsidP="0099379D">
      <w:pPr>
        <w:rPr>
          <w:b w:val="0"/>
          <w:szCs w:val="24"/>
          <w:lang w:eastAsia="ru-RU"/>
        </w:rPr>
      </w:pPr>
      <w:r w:rsidRPr="0004500D">
        <w:rPr>
          <w:szCs w:val="24"/>
          <w:lang w:val="en-US"/>
        </w:rPr>
        <w:t>2.</w:t>
      </w:r>
      <w:r>
        <w:rPr>
          <w:szCs w:val="24"/>
          <w:lang w:val="en-US"/>
        </w:rPr>
        <w:t xml:space="preserve"> </w:t>
      </w:r>
      <w:r w:rsidRPr="0004500D">
        <w:rPr>
          <w:b w:val="0"/>
          <w:szCs w:val="24"/>
        </w:rPr>
        <w:t xml:space="preserve">Controlul asupra executării prezentei deciziei se pune în sarcină Comisiei Consultative    amenajarea teritoriului, urbanism şi protecţia mediului (preşedinte d-l S. Bobeico).  </w:t>
      </w:r>
    </w:p>
    <w:p w:rsidR="0099379D" w:rsidRDefault="0099379D" w:rsidP="0099379D">
      <w:pPr>
        <w:ind w:left="-709"/>
        <w:jc w:val="both"/>
        <w:rPr>
          <w:b w:val="0"/>
          <w:szCs w:val="24"/>
        </w:rPr>
      </w:pPr>
      <w:r w:rsidRPr="00187283">
        <w:t>AU VOTAT:</w:t>
      </w:r>
    </w:p>
    <w:p w:rsidR="0099379D" w:rsidRDefault="0099379D" w:rsidP="0099379D">
      <w:pPr>
        <w:ind w:left="-709"/>
        <w:jc w:val="both"/>
        <w:rPr>
          <w:b w:val="0"/>
        </w:rPr>
      </w:pPr>
      <w:r w:rsidRPr="004847B8">
        <w:rPr>
          <w:b w:val="0"/>
        </w:rPr>
        <w:t>Pentru –</w:t>
      </w:r>
      <w:r>
        <w:rPr>
          <w:b w:val="0"/>
        </w:rPr>
        <w:t>21</w:t>
      </w:r>
      <w:r w:rsidRPr="004847B8">
        <w:rPr>
          <w:b w:val="0"/>
        </w:rPr>
        <w:t xml:space="preserve"> </w:t>
      </w:r>
      <w:r>
        <w:rPr>
          <w:b w:val="0"/>
        </w:rPr>
        <w:t>, împotrivă 0</w:t>
      </w:r>
      <w:r w:rsidRPr="004847B8">
        <w:rPr>
          <w:b w:val="0"/>
        </w:rPr>
        <w:t xml:space="preserve"> ; abţinut – </w:t>
      </w:r>
      <w:r>
        <w:rPr>
          <w:b w:val="0"/>
        </w:rPr>
        <w:t>0</w:t>
      </w:r>
    </w:p>
    <w:p w:rsidR="0099379D" w:rsidRDefault="0099379D" w:rsidP="0099379D">
      <w:pPr>
        <w:ind w:left="-709"/>
        <w:jc w:val="both"/>
        <w:rPr>
          <w:b w:val="0"/>
        </w:rPr>
      </w:pPr>
    </w:p>
    <w:p w:rsidR="0099379D" w:rsidRPr="0099379D" w:rsidRDefault="0099379D" w:rsidP="0099379D">
      <w:pPr>
        <w:pStyle w:val="a3"/>
        <w:rPr>
          <w:b w:val="0"/>
          <w:szCs w:val="24"/>
        </w:rPr>
      </w:pPr>
      <w:r w:rsidRPr="0099379D">
        <w:lastRenderedPageBreak/>
        <w:t>13.S-A EXAMINAT</w:t>
      </w:r>
      <w:r w:rsidRPr="0099379D">
        <w:rPr>
          <w:b w:val="0"/>
        </w:rPr>
        <w:t>:</w:t>
      </w:r>
      <w:r w:rsidRPr="0099379D">
        <w:rPr>
          <w:b w:val="0"/>
          <w:szCs w:val="24"/>
        </w:rPr>
        <w:t xml:space="preserve"> Cu privire la aprobarea Regulamentului privind înregistrarea, evidenţa şi radierea vehiculelor cu tracţiune animală</w:t>
      </w:r>
    </w:p>
    <w:p w:rsidR="0099379D" w:rsidRDefault="0099379D" w:rsidP="0099379D">
      <w:pPr>
        <w:pStyle w:val="a3"/>
        <w:rPr>
          <w:szCs w:val="24"/>
          <w:u w:val="single"/>
          <w:lang w:val="en-US"/>
        </w:rPr>
      </w:pPr>
      <w:r>
        <w:rPr>
          <w:szCs w:val="24"/>
          <w:u w:val="single"/>
          <w:lang w:val="en-US"/>
        </w:rPr>
        <w:t>Raportor</w:t>
      </w:r>
      <w:proofErr w:type="gramStart"/>
      <w:r>
        <w:rPr>
          <w:szCs w:val="24"/>
          <w:u w:val="single"/>
          <w:lang w:val="en-US"/>
        </w:rPr>
        <w:t>:Găluşcă</w:t>
      </w:r>
      <w:proofErr w:type="gramEnd"/>
      <w:r>
        <w:rPr>
          <w:szCs w:val="24"/>
          <w:u w:val="single"/>
          <w:lang w:val="en-US"/>
        </w:rPr>
        <w:t xml:space="preserve"> Dumitru,specialist</w:t>
      </w:r>
    </w:p>
    <w:p w:rsidR="0099379D" w:rsidRPr="0099379D" w:rsidRDefault="0099379D" w:rsidP="0099379D">
      <w:pPr>
        <w:pStyle w:val="a3"/>
        <w:ind w:hanging="284"/>
        <w:jc w:val="both"/>
        <w:rPr>
          <w:b w:val="0"/>
        </w:rPr>
      </w:pPr>
      <w:r w:rsidRPr="0099379D">
        <w:rPr>
          <w:b w:val="0"/>
          <w:lang w:val="en-US"/>
        </w:rPr>
        <w:t>Întru executarea prevederilor art.16,lit.c), art.30,alin.(6) din Legea nr.131-XVI din 07.06.2007 privind siguranţa traficului rutier, cît şi art.14,alin (2) lit.m), art.29,alin.(1),lit.l</w:t>
      </w:r>
      <w:r w:rsidRPr="0099379D">
        <w:rPr>
          <w:b w:val="0"/>
          <w:vertAlign w:val="superscript"/>
          <w:lang w:val="en-US"/>
        </w:rPr>
        <w:t>1</w:t>
      </w:r>
      <w:r w:rsidRPr="0099379D">
        <w:rPr>
          <w:b w:val="0"/>
          <w:lang w:val="en-US"/>
        </w:rPr>
        <w:t xml:space="preserve"> din Legea nr.436-XVI din 28.12.2006 privind administrarea publică locală, </w:t>
      </w:r>
      <w:r w:rsidRPr="0099379D">
        <w:rPr>
          <w:b w:val="0"/>
        </w:rPr>
        <w:t xml:space="preserve">Consiliul orășenesc </w:t>
      </w:r>
      <w:r w:rsidRPr="0099379D">
        <w:rPr>
          <w:caps/>
        </w:rPr>
        <w:t>DECIDE</w:t>
      </w:r>
      <w:r w:rsidRPr="0099379D">
        <w:t>:</w:t>
      </w:r>
    </w:p>
    <w:p w:rsidR="0099379D" w:rsidRPr="0099379D" w:rsidRDefault="0099379D" w:rsidP="00E83176">
      <w:pPr>
        <w:pStyle w:val="a3"/>
        <w:numPr>
          <w:ilvl w:val="0"/>
          <w:numId w:val="15"/>
        </w:numPr>
        <w:spacing w:after="0"/>
        <w:ind w:left="-142" w:hanging="284"/>
        <w:jc w:val="both"/>
        <w:rPr>
          <w:b w:val="0"/>
        </w:rPr>
      </w:pPr>
      <w:r w:rsidRPr="0099379D">
        <w:rPr>
          <w:b w:val="0"/>
        </w:rPr>
        <w:t>Se aprobă Regulamentul cu privire la înregistrare, evidenţă şi radiere a vehiculelor cu tracţiune animală (se anexează).</w:t>
      </w:r>
    </w:p>
    <w:p w:rsidR="0099379D" w:rsidRPr="0099379D" w:rsidRDefault="0099379D" w:rsidP="0099379D">
      <w:pPr>
        <w:pStyle w:val="a3"/>
        <w:spacing w:after="0"/>
        <w:ind w:left="-142" w:hanging="284"/>
        <w:jc w:val="both"/>
        <w:rPr>
          <w:b w:val="0"/>
        </w:rPr>
      </w:pPr>
    </w:p>
    <w:p w:rsidR="0099379D" w:rsidRPr="0099379D" w:rsidRDefault="0099379D" w:rsidP="00E83176">
      <w:pPr>
        <w:pStyle w:val="a3"/>
        <w:numPr>
          <w:ilvl w:val="0"/>
          <w:numId w:val="15"/>
        </w:numPr>
        <w:spacing w:after="0"/>
        <w:ind w:left="-142" w:hanging="284"/>
        <w:jc w:val="both"/>
        <w:rPr>
          <w:b w:val="0"/>
        </w:rPr>
      </w:pPr>
      <w:r w:rsidRPr="0099379D">
        <w:rPr>
          <w:b w:val="0"/>
          <w:lang w:val="en-US"/>
        </w:rPr>
        <w:t>Controlul executării prezentei decizii se pune în sarcina Comisiei consultative a consiliului orăşenesc pentru amenajarea teritoriului, urbanism şi protecţia mediului (preşedinte dl. Serghei Bobeico).</w:t>
      </w:r>
    </w:p>
    <w:p w:rsidR="0099379D" w:rsidRPr="0099379D" w:rsidRDefault="0099379D" w:rsidP="0099379D">
      <w:pPr>
        <w:pStyle w:val="a3"/>
        <w:spacing w:after="0"/>
        <w:jc w:val="both"/>
        <w:rPr>
          <w:lang w:val="en-US"/>
        </w:rPr>
      </w:pPr>
      <w:r w:rsidRPr="0099379D">
        <w:rPr>
          <w:lang w:val="en-US"/>
        </w:rPr>
        <w:t>Dezbateri şi întrebări:</w:t>
      </w:r>
    </w:p>
    <w:p w:rsidR="0099379D" w:rsidRDefault="0099379D" w:rsidP="0099379D">
      <w:pPr>
        <w:pStyle w:val="a3"/>
        <w:spacing w:after="0"/>
        <w:jc w:val="both"/>
        <w:rPr>
          <w:b w:val="0"/>
          <w:lang w:val="en-US"/>
        </w:rPr>
      </w:pPr>
      <w:r w:rsidRPr="0099379D">
        <w:rPr>
          <w:lang w:val="en-US"/>
        </w:rPr>
        <w:t xml:space="preserve">Bobeico </w:t>
      </w:r>
      <w:proofErr w:type="gramStart"/>
      <w:r w:rsidRPr="0099379D">
        <w:rPr>
          <w:lang w:val="en-US"/>
        </w:rPr>
        <w:t>Serghei</w:t>
      </w:r>
      <w:r>
        <w:rPr>
          <w:b w:val="0"/>
          <w:lang w:val="en-US"/>
        </w:rPr>
        <w:t xml:space="preserve"> :</w:t>
      </w:r>
      <w:proofErr w:type="gramEnd"/>
      <w:r>
        <w:rPr>
          <w:b w:val="0"/>
          <w:lang w:val="en-US"/>
        </w:rPr>
        <w:t xml:space="preserve"> avizul comisiei este pozitiv cu modificările propuse</w:t>
      </w:r>
    </w:p>
    <w:p w:rsidR="0099379D" w:rsidRDefault="0099379D" w:rsidP="0099379D">
      <w:pPr>
        <w:ind w:left="-709"/>
        <w:jc w:val="both"/>
        <w:rPr>
          <w:b w:val="0"/>
          <w:szCs w:val="24"/>
        </w:rPr>
      </w:pPr>
      <w:r w:rsidRPr="00187283">
        <w:t>AU VOTAT:</w:t>
      </w:r>
    </w:p>
    <w:p w:rsidR="0099379D" w:rsidRDefault="0099379D" w:rsidP="0099379D">
      <w:pPr>
        <w:ind w:left="-709"/>
        <w:jc w:val="both"/>
        <w:rPr>
          <w:b w:val="0"/>
        </w:rPr>
      </w:pPr>
      <w:r w:rsidRPr="004847B8">
        <w:rPr>
          <w:b w:val="0"/>
        </w:rPr>
        <w:t>Pentru –</w:t>
      </w:r>
      <w:r>
        <w:rPr>
          <w:b w:val="0"/>
        </w:rPr>
        <w:t>21</w:t>
      </w:r>
      <w:r w:rsidRPr="004847B8">
        <w:rPr>
          <w:b w:val="0"/>
        </w:rPr>
        <w:t xml:space="preserve"> </w:t>
      </w:r>
      <w:r>
        <w:rPr>
          <w:b w:val="0"/>
        </w:rPr>
        <w:t>, împotrivă 0</w:t>
      </w:r>
      <w:r w:rsidRPr="004847B8">
        <w:rPr>
          <w:b w:val="0"/>
        </w:rPr>
        <w:t xml:space="preserve"> ; abţinut – </w:t>
      </w:r>
      <w:r>
        <w:rPr>
          <w:b w:val="0"/>
        </w:rPr>
        <w:t>0</w:t>
      </w:r>
    </w:p>
    <w:p w:rsidR="0099379D" w:rsidRDefault="0099379D" w:rsidP="0099379D">
      <w:pPr>
        <w:ind w:left="-709"/>
        <w:jc w:val="both"/>
        <w:rPr>
          <w:b w:val="0"/>
        </w:rPr>
      </w:pPr>
    </w:p>
    <w:p w:rsidR="0099379D" w:rsidRPr="003E55C1" w:rsidRDefault="0099379D" w:rsidP="0099379D">
      <w:pPr>
        <w:ind w:left="-709"/>
        <w:jc w:val="both"/>
        <w:rPr>
          <w:szCs w:val="24"/>
          <w:lang w:val="en-US"/>
        </w:rPr>
      </w:pPr>
      <w:r w:rsidRPr="0099379D">
        <w:t>14.S-A EXAMINAT:</w:t>
      </w:r>
      <w:r w:rsidRPr="0099379D">
        <w:rPr>
          <w:szCs w:val="24"/>
          <w:lang w:val="en-US"/>
        </w:rPr>
        <w:t xml:space="preserve"> </w:t>
      </w:r>
      <w:r w:rsidRPr="0099379D">
        <w:rPr>
          <w:b w:val="0"/>
          <w:szCs w:val="24"/>
          <w:lang w:val="en-US"/>
        </w:rPr>
        <w:t>Cu privire la îmbunățirea condițiilor locative a cet. Groza Valentina</w:t>
      </w:r>
    </w:p>
    <w:p w:rsidR="0099379D" w:rsidRDefault="0099379D" w:rsidP="0099379D">
      <w:pPr>
        <w:pStyle w:val="a3"/>
        <w:ind w:left="-709"/>
        <w:rPr>
          <w:szCs w:val="24"/>
          <w:u w:val="single"/>
          <w:lang w:val="en-US"/>
        </w:rPr>
      </w:pPr>
      <w:r>
        <w:rPr>
          <w:szCs w:val="24"/>
          <w:u w:val="single"/>
          <w:lang w:val="en-US"/>
        </w:rPr>
        <w:t>Raportor</w:t>
      </w:r>
      <w:proofErr w:type="gramStart"/>
      <w:r>
        <w:rPr>
          <w:szCs w:val="24"/>
          <w:u w:val="single"/>
          <w:lang w:val="en-US"/>
        </w:rPr>
        <w:t>:Găluşcă</w:t>
      </w:r>
      <w:proofErr w:type="gramEnd"/>
      <w:r>
        <w:rPr>
          <w:szCs w:val="24"/>
          <w:u w:val="single"/>
          <w:lang w:val="en-US"/>
        </w:rPr>
        <w:t xml:space="preserve"> Dumitru,specialist</w:t>
      </w:r>
    </w:p>
    <w:p w:rsidR="0099379D" w:rsidRPr="004B5E91" w:rsidRDefault="0099379D" w:rsidP="0099379D">
      <w:pPr>
        <w:spacing w:after="240"/>
        <w:ind w:left="-851" w:firstLine="360"/>
        <w:jc w:val="both"/>
        <w:rPr>
          <w:b w:val="0"/>
          <w:szCs w:val="24"/>
        </w:rPr>
      </w:pPr>
      <w:r w:rsidRPr="004B5E91">
        <w:rPr>
          <w:b w:val="0"/>
          <w:szCs w:val="24"/>
        </w:rPr>
        <w:t>Examinînd cererea cetăţencei Groza Valentina, str. Miron Costin 28A, or. Floresti avînd drept scop îmbunătăţirea condiţiilor  locative, prevăzute de art. 14</w:t>
      </w:r>
      <w:r>
        <w:rPr>
          <w:b w:val="0"/>
          <w:szCs w:val="24"/>
        </w:rPr>
        <w:t>,</w:t>
      </w:r>
      <w:r w:rsidRPr="004B5E91">
        <w:rPr>
          <w:b w:val="0"/>
          <w:szCs w:val="24"/>
        </w:rPr>
        <w:t xml:space="preserve"> lit</w:t>
      </w:r>
      <w:r>
        <w:rPr>
          <w:b w:val="0"/>
          <w:szCs w:val="24"/>
        </w:rPr>
        <w:t>.</w:t>
      </w:r>
      <w:r w:rsidRPr="004B5E91">
        <w:rPr>
          <w:b w:val="0"/>
          <w:szCs w:val="24"/>
        </w:rPr>
        <w:t xml:space="preserve"> y) din Legea nr. 436-XVI din 28 decembrie 2006  privind administraţia publică locală, art. 30 p. 2 din Codul cu privire la locuinţe Nr. 306 din 30.06.1983,</w:t>
      </w:r>
      <w:r>
        <w:rPr>
          <w:b w:val="0"/>
          <w:szCs w:val="24"/>
        </w:rPr>
        <w:t xml:space="preserve"> con</w:t>
      </w:r>
      <w:r w:rsidRPr="004B5E91">
        <w:rPr>
          <w:b w:val="0"/>
          <w:szCs w:val="24"/>
        </w:rPr>
        <w:t xml:space="preserve">form procesului verbal nr.16 din 31 octombrie, al APLP nr.30/14,  Consiliul orăşenesc </w:t>
      </w:r>
      <w:r w:rsidRPr="004B5E91">
        <w:rPr>
          <w:szCs w:val="24"/>
        </w:rPr>
        <w:t>DECIDE</w:t>
      </w:r>
      <w:r w:rsidRPr="004B5E91">
        <w:rPr>
          <w:b w:val="0"/>
          <w:szCs w:val="24"/>
        </w:rPr>
        <w:t>:</w:t>
      </w:r>
    </w:p>
    <w:p w:rsidR="0099379D" w:rsidRPr="004B5E91" w:rsidRDefault="0099379D" w:rsidP="00E83176">
      <w:pPr>
        <w:numPr>
          <w:ilvl w:val="0"/>
          <w:numId w:val="16"/>
        </w:numPr>
        <w:spacing w:after="240"/>
        <w:ind w:left="-851"/>
        <w:jc w:val="both"/>
        <w:rPr>
          <w:b w:val="0"/>
          <w:szCs w:val="24"/>
        </w:rPr>
      </w:pPr>
      <w:r w:rsidRPr="004B5E91">
        <w:rPr>
          <w:b w:val="0"/>
          <w:szCs w:val="24"/>
        </w:rPr>
        <w:t xml:space="preserve">Se aprobă cererea  cet. Groza Valentina pentru </w:t>
      </w:r>
      <w:r>
        <w:rPr>
          <w:b w:val="0"/>
          <w:szCs w:val="24"/>
        </w:rPr>
        <w:t>îmbunătă</w:t>
      </w:r>
      <w:r w:rsidRPr="004B5E91">
        <w:rPr>
          <w:b w:val="0"/>
          <w:szCs w:val="24"/>
        </w:rPr>
        <w:t>țirea condițiilor locative şi eliberarea ordinului de repartiţie pentru odaia nr.11, din blocul locativ Nr. 28A din str. Miron Costin, or. Florești.</w:t>
      </w:r>
    </w:p>
    <w:p w:rsidR="0099379D" w:rsidRPr="004B5E91" w:rsidRDefault="0099379D" w:rsidP="00E83176">
      <w:pPr>
        <w:numPr>
          <w:ilvl w:val="0"/>
          <w:numId w:val="16"/>
        </w:numPr>
        <w:spacing w:after="240"/>
        <w:ind w:left="-851"/>
        <w:jc w:val="both"/>
        <w:rPr>
          <w:b w:val="0"/>
          <w:szCs w:val="24"/>
        </w:rPr>
      </w:pPr>
      <w:r w:rsidRPr="004B5E91">
        <w:rPr>
          <w:b w:val="0"/>
          <w:szCs w:val="24"/>
        </w:rPr>
        <w:t>Primarul oraşului va asigura repartizarea spaţiului locativ şi eliberarea ordinului de repartiţie pe numele solicitantului.</w:t>
      </w:r>
    </w:p>
    <w:p w:rsidR="0099379D" w:rsidRDefault="0099379D" w:rsidP="00E83176">
      <w:pPr>
        <w:numPr>
          <w:ilvl w:val="0"/>
          <w:numId w:val="16"/>
        </w:numPr>
        <w:spacing w:after="240"/>
        <w:ind w:left="-851"/>
        <w:jc w:val="both"/>
        <w:rPr>
          <w:b w:val="0"/>
          <w:szCs w:val="24"/>
        </w:rPr>
      </w:pPr>
      <w:r w:rsidRPr="004B5E91">
        <w:rPr>
          <w:b w:val="0"/>
          <w:szCs w:val="24"/>
        </w:rPr>
        <w:t>Controlul executării prezentei decizii se pune în sarcina Comisiei sociale (președintele  d-ul Chițan Iurie).</w:t>
      </w:r>
    </w:p>
    <w:p w:rsidR="0099379D" w:rsidRPr="0099379D" w:rsidRDefault="0099379D" w:rsidP="0099379D">
      <w:pPr>
        <w:ind w:left="-851"/>
        <w:jc w:val="both"/>
        <w:rPr>
          <w:szCs w:val="24"/>
        </w:rPr>
      </w:pPr>
      <w:r w:rsidRPr="00187283">
        <w:t>AU VOTAT:</w:t>
      </w:r>
    </w:p>
    <w:p w:rsidR="0099379D" w:rsidRDefault="0099379D" w:rsidP="0099379D">
      <w:pPr>
        <w:ind w:left="-851"/>
        <w:jc w:val="both"/>
        <w:rPr>
          <w:b w:val="0"/>
        </w:rPr>
      </w:pPr>
      <w:r w:rsidRPr="0099379D">
        <w:rPr>
          <w:b w:val="0"/>
        </w:rPr>
        <w:t>Pentru –21 , împotrivă 0 ; abţinut – 0</w:t>
      </w:r>
    </w:p>
    <w:p w:rsidR="0099379D" w:rsidRDefault="0099379D" w:rsidP="0099379D">
      <w:pPr>
        <w:ind w:left="-851"/>
        <w:jc w:val="both"/>
        <w:rPr>
          <w:b w:val="0"/>
        </w:rPr>
      </w:pPr>
    </w:p>
    <w:p w:rsidR="0099379D" w:rsidRPr="0099379D" w:rsidRDefault="0099379D" w:rsidP="0099379D">
      <w:pPr>
        <w:ind w:left="-851"/>
        <w:rPr>
          <w:b w:val="0"/>
          <w:szCs w:val="24"/>
          <w:lang w:val="en-US"/>
        </w:rPr>
      </w:pPr>
      <w:r w:rsidRPr="0099379D">
        <w:t>15.S-A EXAMINAT:</w:t>
      </w:r>
      <w:r w:rsidRPr="0099379D">
        <w:rPr>
          <w:szCs w:val="24"/>
          <w:lang w:val="en-US"/>
        </w:rPr>
        <w:t xml:space="preserve"> </w:t>
      </w:r>
      <w:r w:rsidRPr="0099379D">
        <w:rPr>
          <w:b w:val="0"/>
          <w:szCs w:val="24"/>
          <w:lang w:val="en-US"/>
        </w:rPr>
        <w:t>Cu privire la modificarea planurilor cadastrale ale sectoarelor de teren din intravilanul orașului</w:t>
      </w:r>
    </w:p>
    <w:p w:rsidR="0099379D" w:rsidRDefault="0099379D" w:rsidP="0099379D">
      <w:pPr>
        <w:ind w:left="-851"/>
        <w:jc w:val="both"/>
        <w:rPr>
          <w:b w:val="0"/>
          <w:szCs w:val="24"/>
          <w:u w:val="single"/>
          <w:lang w:val="en-US"/>
        </w:rPr>
      </w:pPr>
      <w:r>
        <w:rPr>
          <w:szCs w:val="24"/>
          <w:u w:val="single"/>
          <w:lang w:val="en-US"/>
        </w:rPr>
        <w:t>Raportor</w:t>
      </w:r>
      <w:proofErr w:type="gramStart"/>
      <w:r>
        <w:rPr>
          <w:szCs w:val="24"/>
          <w:u w:val="single"/>
          <w:lang w:val="en-US"/>
        </w:rPr>
        <w:t>:Găluşcă</w:t>
      </w:r>
      <w:proofErr w:type="gramEnd"/>
      <w:r>
        <w:rPr>
          <w:szCs w:val="24"/>
          <w:u w:val="single"/>
          <w:lang w:val="en-US"/>
        </w:rPr>
        <w:t xml:space="preserve"> Dumitru,specialist</w:t>
      </w:r>
    </w:p>
    <w:p w:rsidR="0099379D" w:rsidRPr="0099379D" w:rsidRDefault="0099379D" w:rsidP="0099379D">
      <w:pPr>
        <w:ind w:left="-851"/>
        <w:jc w:val="both"/>
      </w:pPr>
    </w:p>
    <w:p w:rsidR="0099379D" w:rsidRPr="007009DE" w:rsidRDefault="0099379D" w:rsidP="0099379D">
      <w:pPr>
        <w:ind w:left="-851"/>
        <w:rPr>
          <w:b w:val="0"/>
          <w:szCs w:val="24"/>
        </w:rPr>
      </w:pPr>
      <w:r>
        <w:rPr>
          <w:b w:val="0"/>
          <w:szCs w:val="24"/>
        </w:rPr>
        <w:t xml:space="preserve">       În vederea lichidării greșelilor în partea grafică a planurilor cadastrale</w:t>
      </w:r>
      <w:r w:rsidRPr="007009DE">
        <w:rPr>
          <w:b w:val="0"/>
          <w:szCs w:val="24"/>
        </w:rPr>
        <w:t>,</w:t>
      </w:r>
      <w:r>
        <w:rPr>
          <w:b w:val="0"/>
          <w:szCs w:val="24"/>
        </w:rPr>
        <w:t xml:space="preserve"> în conformitate cu cerințele legislației în vigoare și cu documentația existentă a terenului  mai jos menționat</w:t>
      </w:r>
      <w:r w:rsidRPr="007009DE">
        <w:rPr>
          <w:b w:val="0"/>
          <w:szCs w:val="24"/>
        </w:rPr>
        <w:t xml:space="preserve"> în temeiul art. 14, p. 2 lit. b), </w:t>
      </w:r>
      <w:r>
        <w:rPr>
          <w:b w:val="0"/>
          <w:szCs w:val="24"/>
        </w:rPr>
        <w:t xml:space="preserve">p.3 </w:t>
      </w:r>
      <w:r w:rsidRPr="007009DE">
        <w:rPr>
          <w:b w:val="0"/>
          <w:szCs w:val="24"/>
        </w:rPr>
        <w:t>al Legii privind administraţia publică locală nr. 436-XVI din 28.12.2006;</w:t>
      </w:r>
      <w:r>
        <w:rPr>
          <w:b w:val="0"/>
          <w:szCs w:val="24"/>
        </w:rPr>
        <w:t xml:space="preserve"> art. 18, p.4 lit. c), d)</w:t>
      </w:r>
      <w:r w:rsidRPr="007009DE">
        <w:rPr>
          <w:b w:val="0"/>
          <w:szCs w:val="24"/>
        </w:rPr>
        <w:t>,</w:t>
      </w:r>
      <w:r>
        <w:rPr>
          <w:b w:val="0"/>
          <w:szCs w:val="24"/>
        </w:rPr>
        <w:t xml:space="preserve"> al Legii</w:t>
      </w:r>
      <w:r w:rsidRPr="00A62B97">
        <w:rPr>
          <w:color w:val="000000"/>
        </w:rPr>
        <w:t xml:space="preserve"> </w:t>
      </w:r>
      <w:r>
        <w:rPr>
          <w:b w:val="0"/>
          <w:color w:val="000000"/>
        </w:rPr>
        <w:t>n</w:t>
      </w:r>
      <w:r w:rsidRPr="00A62B97">
        <w:rPr>
          <w:b w:val="0"/>
          <w:color w:val="000000"/>
        </w:rPr>
        <w:t>r. 1543 din  25.02.1998</w:t>
      </w:r>
      <w:r>
        <w:rPr>
          <w:color w:val="000000"/>
        </w:rPr>
        <w:t>,</w:t>
      </w:r>
      <w:r>
        <w:rPr>
          <w:b w:val="0"/>
          <w:szCs w:val="24"/>
        </w:rPr>
        <w:t xml:space="preserve"> </w:t>
      </w:r>
      <w:r w:rsidRPr="007009DE">
        <w:rPr>
          <w:b w:val="0"/>
          <w:szCs w:val="24"/>
        </w:rPr>
        <w:t xml:space="preserve">Consiliul orăşenesc </w:t>
      </w:r>
      <w:r w:rsidRPr="007009DE">
        <w:rPr>
          <w:caps/>
          <w:szCs w:val="24"/>
        </w:rPr>
        <w:t>Decide</w:t>
      </w:r>
      <w:r w:rsidRPr="007009DE">
        <w:rPr>
          <w:b w:val="0"/>
          <w:caps/>
          <w:szCs w:val="24"/>
        </w:rPr>
        <w:t>:</w:t>
      </w:r>
    </w:p>
    <w:p w:rsidR="0099379D" w:rsidRDefault="0099379D" w:rsidP="00E83176">
      <w:pPr>
        <w:numPr>
          <w:ilvl w:val="0"/>
          <w:numId w:val="2"/>
        </w:numPr>
        <w:spacing w:before="120"/>
        <w:ind w:left="-851"/>
        <w:jc w:val="both"/>
        <w:rPr>
          <w:b w:val="0"/>
          <w:szCs w:val="24"/>
        </w:rPr>
      </w:pPr>
      <w:r>
        <w:rPr>
          <w:b w:val="0"/>
          <w:szCs w:val="24"/>
        </w:rPr>
        <w:t>Se acceptă modificarea planului cadastral a următorului teren amplasat în intravilanul or. Florești:</w:t>
      </w:r>
    </w:p>
    <w:p w:rsidR="0099379D" w:rsidRDefault="0099379D" w:rsidP="00E83176">
      <w:pPr>
        <w:numPr>
          <w:ilvl w:val="0"/>
          <w:numId w:val="17"/>
        </w:numPr>
        <w:spacing w:before="120"/>
        <w:ind w:left="-851"/>
        <w:jc w:val="both"/>
        <w:rPr>
          <w:b w:val="0"/>
          <w:szCs w:val="24"/>
        </w:rPr>
      </w:pPr>
      <w:r>
        <w:rPr>
          <w:b w:val="0"/>
          <w:szCs w:val="24"/>
        </w:rPr>
        <w:t>Terenul aferent cu suprafața de 0,0032, nr/c 4501213240 de pe str. C. Porumbescu f/n, se modifică în teren aferent cu suprafața de 0,0045 ha , nr/c 4501213240 de pe str.C. Porumbescu f/n.</w:t>
      </w:r>
    </w:p>
    <w:p w:rsidR="0099379D" w:rsidRPr="007009DE" w:rsidRDefault="0099379D" w:rsidP="00E83176">
      <w:pPr>
        <w:numPr>
          <w:ilvl w:val="0"/>
          <w:numId w:val="2"/>
        </w:numPr>
        <w:spacing w:before="120"/>
        <w:ind w:left="-851"/>
        <w:jc w:val="both"/>
        <w:rPr>
          <w:b w:val="0"/>
          <w:szCs w:val="24"/>
        </w:rPr>
      </w:pPr>
      <w:r w:rsidRPr="00407F1E">
        <w:rPr>
          <w:b w:val="0"/>
          <w:szCs w:val="24"/>
        </w:rPr>
        <w:lastRenderedPageBreak/>
        <w:t xml:space="preserve">Specialistul pentru reglementarea regimului proprietăţii funciare </w:t>
      </w:r>
      <w:r>
        <w:rPr>
          <w:b w:val="0"/>
          <w:szCs w:val="24"/>
        </w:rPr>
        <w:t>(dl. Găluşcă Dumitru</w:t>
      </w:r>
      <w:r w:rsidRPr="00407F1E">
        <w:rPr>
          <w:b w:val="0"/>
          <w:szCs w:val="24"/>
        </w:rPr>
        <w:t xml:space="preserve">) </w:t>
      </w:r>
      <w:r>
        <w:rPr>
          <w:b w:val="0"/>
          <w:szCs w:val="24"/>
        </w:rPr>
        <w:t xml:space="preserve">prin </w:t>
      </w:r>
      <w:r w:rsidRPr="00407F1E">
        <w:rPr>
          <w:b w:val="0"/>
          <w:szCs w:val="24"/>
        </w:rPr>
        <w:t>i</w:t>
      </w:r>
      <w:r>
        <w:rPr>
          <w:b w:val="0"/>
          <w:szCs w:val="24"/>
        </w:rPr>
        <w:t>ntermediul OCT Florești, filiala I.S. ”Cadastru” pe parcursul a 30 zile va efectua modificarile la planul cadastral al terenului menționat în p.1 al prezentei decizii</w:t>
      </w:r>
      <w:r w:rsidRPr="00407F1E">
        <w:rPr>
          <w:b w:val="0"/>
          <w:szCs w:val="24"/>
        </w:rPr>
        <w:t>.</w:t>
      </w:r>
    </w:p>
    <w:p w:rsidR="0099379D" w:rsidRDefault="0099379D" w:rsidP="00E83176">
      <w:pPr>
        <w:numPr>
          <w:ilvl w:val="0"/>
          <w:numId w:val="2"/>
        </w:numPr>
        <w:spacing w:before="120"/>
        <w:ind w:left="-851"/>
        <w:jc w:val="both"/>
        <w:rPr>
          <w:b w:val="0"/>
          <w:szCs w:val="24"/>
        </w:rPr>
      </w:pPr>
      <w:r w:rsidRPr="007009DE">
        <w:rPr>
          <w:b w:val="0"/>
          <w:szCs w:val="24"/>
        </w:rPr>
        <w:t xml:space="preserve">Controlul asupra executării deciziei în cauză se pune în sarcină Comisiei consultative </w:t>
      </w:r>
      <w:r>
        <w:rPr>
          <w:b w:val="0"/>
          <w:szCs w:val="24"/>
        </w:rPr>
        <w:t xml:space="preserve">pentru </w:t>
      </w:r>
      <w:r w:rsidRPr="007009DE">
        <w:rPr>
          <w:b w:val="0"/>
          <w:szCs w:val="24"/>
        </w:rPr>
        <w:t>amenajarea teritoriului, urbanism şi protecţia mediului (preşedinte dl. S. Bobeico).</w:t>
      </w:r>
    </w:p>
    <w:p w:rsidR="0099379D" w:rsidRDefault="0099379D" w:rsidP="0099379D">
      <w:pPr>
        <w:spacing w:before="120"/>
        <w:ind w:left="-851"/>
        <w:jc w:val="both"/>
        <w:rPr>
          <w:b w:val="0"/>
          <w:szCs w:val="24"/>
        </w:rPr>
      </w:pPr>
      <w:r w:rsidRPr="00187283">
        <w:t>AU VOTAT:</w:t>
      </w:r>
    </w:p>
    <w:p w:rsidR="0099379D" w:rsidRDefault="0099379D" w:rsidP="0099379D">
      <w:pPr>
        <w:spacing w:before="120"/>
        <w:ind w:left="-851"/>
        <w:jc w:val="both"/>
        <w:rPr>
          <w:b w:val="0"/>
        </w:rPr>
      </w:pPr>
      <w:r w:rsidRPr="0099379D">
        <w:rPr>
          <w:b w:val="0"/>
        </w:rPr>
        <w:t>Pentru –21 , împotrivă 0 ; abţinut – 0</w:t>
      </w:r>
    </w:p>
    <w:p w:rsidR="0099379D" w:rsidRPr="0099379D" w:rsidRDefault="0099379D" w:rsidP="0099379D">
      <w:pPr>
        <w:spacing w:before="120"/>
        <w:ind w:left="-851"/>
        <w:jc w:val="both"/>
        <w:rPr>
          <w:b w:val="0"/>
          <w:szCs w:val="24"/>
        </w:rPr>
      </w:pPr>
    </w:p>
    <w:p w:rsidR="0099379D" w:rsidRPr="0099379D" w:rsidRDefault="0099379D" w:rsidP="0099379D">
      <w:pPr>
        <w:ind w:left="-851"/>
        <w:rPr>
          <w:rFonts w:eastAsia="Calibri"/>
          <w:b w:val="0"/>
          <w:bCs/>
          <w:iCs/>
          <w:szCs w:val="24"/>
          <w:lang w:val="en-US"/>
        </w:rPr>
      </w:pPr>
      <w:r>
        <w:rPr>
          <w:rFonts w:eastAsia="Calibri"/>
          <w:bCs/>
          <w:iCs/>
          <w:szCs w:val="24"/>
          <w:lang w:val="en-US"/>
        </w:rPr>
        <w:t>16</w:t>
      </w:r>
      <w:proofErr w:type="gramStart"/>
      <w:r>
        <w:rPr>
          <w:rFonts w:eastAsia="Calibri"/>
          <w:bCs/>
          <w:iCs/>
          <w:szCs w:val="24"/>
          <w:lang w:val="en-US"/>
        </w:rPr>
        <w:t>.S</w:t>
      </w:r>
      <w:proofErr w:type="gramEnd"/>
      <w:r>
        <w:rPr>
          <w:rFonts w:eastAsia="Calibri"/>
          <w:bCs/>
          <w:iCs/>
          <w:szCs w:val="24"/>
          <w:lang w:val="en-US"/>
        </w:rPr>
        <w:t>-A EXAMINAT:</w:t>
      </w:r>
      <w:r w:rsidRPr="0099379D">
        <w:rPr>
          <w:rFonts w:eastAsia="Calibri"/>
          <w:b w:val="0"/>
          <w:bCs/>
          <w:iCs/>
          <w:szCs w:val="24"/>
          <w:lang w:val="en-US"/>
        </w:rPr>
        <w:t>Cu privire la convocarea Adunării generale a SA,,Servicii comunale Floreşti”</w:t>
      </w:r>
    </w:p>
    <w:p w:rsidR="0099379D" w:rsidRDefault="0099379D" w:rsidP="0099379D">
      <w:pPr>
        <w:ind w:left="-851"/>
        <w:rPr>
          <w:b w:val="0"/>
          <w:szCs w:val="24"/>
          <w:u w:val="single"/>
          <w:lang w:val="en-US"/>
        </w:rPr>
      </w:pPr>
      <w:r>
        <w:rPr>
          <w:szCs w:val="24"/>
          <w:u w:val="single"/>
          <w:lang w:val="en-US"/>
        </w:rPr>
        <w:t>Raportor</w:t>
      </w:r>
      <w:proofErr w:type="gramStart"/>
      <w:r>
        <w:rPr>
          <w:szCs w:val="24"/>
          <w:u w:val="single"/>
          <w:lang w:val="en-US"/>
        </w:rPr>
        <w:t>:Găluşcă</w:t>
      </w:r>
      <w:proofErr w:type="gramEnd"/>
      <w:r>
        <w:rPr>
          <w:szCs w:val="24"/>
          <w:u w:val="single"/>
          <w:lang w:val="en-US"/>
        </w:rPr>
        <w:t xml:space="preserve"> Dumitru,specialist</w:t>
      </w:r>
    </w:p>
    <w:p w:rsidR="0099379D" w:rsidRPr="0099379D" w:rsidRDefault="0099379D" w:rsidP="0099379D">
      <w:pPr>
        <w:pStyle w:val="a3"/>
        <w:ind w:left="-709"/>
        <w:rPr>
          <w:b w:val="0"/>
          <w:szCs w:val="24"/>
          <w:u w:val="single"/>
        </w:rPr>
      </w:pPr>
    </w:p>
    <w:p w:rsidR="00E448FE" w:rsidRDefault="00E448FE" w:rsidP="00E448FE">
      <w:pPr>
        <w:spacing w:line="276" w:lineRule="auto"/>
        <w:ind w:left="-851" w:firstLine="708"/>
        <w:rPr>
          <w:rFonts w:eastAsia="Calibri"/>
          <w:szCs w:val="24"/>
        </w:rPr>
      </w:pPr>
      <w:r>
        <w:rPr>
          <w:rFonts w:eastAsia="Calibri"/>
          <w:b w:val="0"/>
          <w:szCs w:val="24"/>
        </w:rPr>
        <w:t xml:space="preserve">În temeiul art.VI al Legii nr.324 din 23.12.2013 privind modificarea şi completarea unor acte legislative  şi anume Legea 1134 din 02.04.1997 privind societăţile pe acţiuni, art.4 </w:t>
      </w:r>
      <w:r>
        <w:rPr>
          <w:rFonts w:eastAsia="Calibri"/>
          <w:b w:val="0"/>
          <w:szCs w:val="24"/>
          <w:vertAlign w:val="superscript"/>
        </w:rPr>
        <w:t>1</w:t>
      </w:r>
      <w:r>
        <w:rPr>
          <w:rFonts w:eastAsia="Calibri"/>
          <w:b w:val="0"/>
          <w:szCs w:val="24"/>
        </w:rPr>
        <w:t>, alin.12</w:t>
      </w:r>
      <w:r w:rsidRPr="0099404B">
        <w:rPr>
          <w:rFonts w:eastAsia="Calibri"/>
          <w:b w:val="0"/>
          <w:szCs w:val="24"/>
        </w:rPr>
        <w:t xml:space="preserve">, </w:t>
      </w:r>
      <w:r>
        <w:rPr>
          <w:rFonts w:eastAsia="Calibri"/>
          <w:b w:val="0"/>
          <w:szCs w:val="24"/>
        </w:rPr>
        <w:t>art.14,alin.3 al Legii nr.436 din 28.12.2006 privind administraţia publică locală,</w:t>
      </w:r>
      <w:r w:rsidRPr="0099404B">
        <w:rPr>
          <w:rFonts w:eastAsia="Calibri"/>
          <w:b w:val="0"/>
          <w:szCs w:val="24"/>
        </w:rPr>
        <w:t xml:space="preserve">Consiliul orășenesc </w:t>
      </w:r>
      <w:r>
        <w:rPr>
          <w:rFonts w:eastAsia="Calibri"/>
          <w:szCs w:val="24"/>
        </w:rPr>
        <w:t>DECIDE</w:t>
      </w:r>
      <w:r w:rsidRPr="0099404B">
        <w:rPr>
          <w:rFonts w:eastAsia="Calibri"/>
          <w:szCs w:val="24"/>
        </w:rPr>
        <w:t>:</w:t>
      </w:r>
    </w:p>
    <w:p w:rsidR="00E448FE" w:rsidRDefault="00E448FE" w:rsidP="00E448FE">
      <w:pPr>
        <w:spacing w:line="276" w:lineRule="auto"/>
        <w:ind w:left="-851" w:firstLine="708"/>
        <w:rPr>
          <w:rFonts w:eastAsia="Calibri"/>
          <w:szCs w:val="24"/>
        </w:rPr>
      </w:pPr>
    </w:p>
    <w:p w:rsidR="00E448FE" w:rsidRPr="002B79AA" w:rsidRDefault="00E448FE" w:rsidP="00E448FE">
      <w:pPr>
        <w:spacing w:line="276" w:lineRule="auto"/>
        <w:ind w:left="-851"/>
        <w:rPr>
          <w:rFonts w:eastAsia="Calibri"/>
          <w:b w:val="0"/>
          <w:szCs w:val="24"/>
        </w:rPr>
      </w:pPr>
      <w:r>
        <w:rPr>
          <w:rFonts w:eastAsia="Calibri"/>
          <w:b w:val="0"/>
          <w:szCs w:val="24"/>
        </w:rPr>
        <w:t>1.Se solicită, reprezentantului Consiliului orăşenesc Floreşti, în SA,,Servicii comunale Floreşti”, dl.Găluşcă Dumitru, convocarea Adunării genera</w:t>
      </w:r>
      <w:r w:rsidRPr="002B79AA">
        <w:rPr>
          <w:rFonts w:eastAsia="Calibri"/>
          <w:b w:val="0"/>
          <w:szCs w:val="24"/>
        </w:rPr>
        <w:t>l</w:t>
      </w:r>
      <w:r>
        <w:rPr>
          <w:rFonts w:eastAsia="Calibri"/>
          <w:b w:val="0"/>
          <w:szCs w:val="24"/>
        </w:rPr>
        <w:t>e</w:t>
      </w:r>
      <w:r w:rsidRPr="002B79AA">
        <w:rPr>
          <w:rFonts w:eastAsia="Calibri"/>
          <w:b w:val="0"/>
          <w:szCs w:val="24"/>
        </w:rPr>
        <w:t xml:space="preserve"> a SA,,Servicii comunale Floreşti”, </w:t>
      </w:r>
      <w:r>
        <w:rPr>
          <w:rFonts w:eastAsia="Calibri"/>
          <w:b w:val="0"/>
          <w:szCs w:val="24"/>
        </w:rPr>
        <w:t xml:space="preserve">pentru </w:t>
      </w:r>
      <w:r w:rsidRPr="002B79AA">
        <w:rPr>
          <w:rFonts w:eastAsia="Calibri"/>
          <w:b w:val="0"/>
          <w:szCs w:val="24"/>
        </w:rPr>
        <w:t xml:space="preserve">ajustarea statutului </w:t>
      </w:r>
      <w:r>
        <w:rPr>
          <w:rFonts w:eastAsia="Calibri"/>
          <w:b w:val="0"/>
          <w:szCs w:val="24"/>
        </w:rPr>
        <w:t xml:space="preserve">la prevederile legale, şi completarea prin alegere a </w:t>
      </w:r>
      <w:r w:rsidRPr="002B79AA">
        <w:rPr>
          <w:rFonts w:eastAsia="Calibri"/>
          <w:b w:val="0"/>
          <w:szCs w:val="24"/>
        </w:rPr>
        <w:t>Сons</w:t>
      </w:r>
      <w:r>
        <w:rPr>
          <w:rFonts w:eastAsia="Calibri"/>
          <w:b w:val="0"/>
          <w:szCs w:val="24"/>
        </w:rPr>
        <w:t xml:space="preserve">iliului societăţii pînă la </w:t>
      </w:r>
      <w:r w:rsidR="006A0337">
        <w:rPr>
          <w:rFonts w:eastAsia="Calibri"/>
          <w:b w:val="0"/>
          <w:szCs w:val="24"/>
        </w:rPr>
        <w:t>5</w:t>
      </w:r>
      <w:r w:rsidRPr="002B79AA">
        <w:rPr>
          <w:rFonts w:eastAsia="Calibri"/>
          <w:b w:val="0"/>
          <w:szCs w:val="24"/>
        </w:rPr>
        <w:t xml:space="preserve"> persoane.</w:t>
      </w:r>
    </w:p>
    <w:p w:rsidR="00E448FE" w:rsidRPr="002B79AA" w:rsidRDefault="00E448FE" w:rsidP="00E448FE">
      <w:pPr>
        <w:spacing w:line="276" w:lineRule="auto"/>
        <w:ind w:left="-851" w:firstLine="708"/>
        <w:rPr>
          <w:rFonts w:eastAsia="Calibri"/>
          <w:b w:val="0"/>
          <w:szCs w:val="24"/>
        </w:rPr>
      </w:pPr>
    </w:p>
    <w:p w:rsidR="00E448FE" w:rsidRDefault="00E448FE" w:rsidP="00E448FE">
      <w:pPr>
        <w:spacing w:line="276" w:lineRule="auto"/>
        <w:ind w:left="-851"/>
        <w:jc w:val="both"/>
      </w:pPr>
      <w:r w:rsidRPr="00CD63B5">
        <w:rPr>
          <w:rFonts w:eastAsia="Calibri"/>
          <w:szCs w:val="24"/>
        </w:rPr>
        <w:t>2.</w:t>
      </w:r>
      <w:r>
        <w:rPr>
          <w:rFonts w:eastAsia="Calibri"/>
          <w:b w:val="0"/>
          <w:szCs w:val="24"/>
        </w:rPr>
        <w:t xml:space="preserve"> </w:t>
      </w:r>
      <w:r w:rsidRPr="00036C4D">
        <w:rPr>
          <w:rFonts w:eastAsia="Calibri"/>
          <w:b w:val="0"/>
          <w:szCs w:val="24"/>
        </w:rPr>
        <w:t>Controlul executării prezentei decizii se pune în sarcina Comisiei consultative de specialitate a Consiliului orăşenesc pentru economie,buget şi finanţe (preşedinte dl.Zugrav Sava)</w:t>
      </w:r>
      <w:r>
        <w:t xml:space="preserve">   </w:t>
      </w:r>
    </w:p>
    <w:p w:rsidR="00E448FE" w:rsidRDefault="00E448FE" w:rsidP="00E448FE">
      <w:pPr>
        <w:spacing w:line="276" w:lineRule="auto"/>
        <w:ind w:left="-851"/>
        <w:jc w:val="both"/>
      </w:pPr>
      <w:r>
        <w:t xml:space="preserve">            </w:t>
      </w:r>
    </w:p>
    <w:p w:rsidR="00E448FE" w:rsidRDefault="00E448FE" w:rsidP="00E448FE">
      <w:pPr>
        <w:spacing w:line="276" w:lineRule="auto"/>
        <w:ind w:left="-851"/>
        <w:jc w:val="both"/>
      </w:pPr>
      <w:r>
        <w:t>Dezbateri şi întrebări asupra proiectului:</w:t>
      </w:r>
    </w:p>
    <w:p w:rsidR="00E448FE" w:rsidRDefault="00E448FE" w:rsidP="00E448FE">
      <w:pPr>
        <w:spacing w:line="276" w:lineRule="auto"/>
        <w:ind w:left="-851"/>
        <w:jc w:val="both"/>
        <w:rPr>
          <w:b w:val="0"/>
        </w:rPr>
      </w:pPr>
      <w:r>
        <w:t xml:space="preserve">Mandalac Zinaida: </w:t>
      </w:r>
      <w:r>
        <w:rPr>
          <w:b w:val="0"/>
        </w:rPr>
        <w:t>propun ca în proiect să fie scrişi nominal numele celorlalţi membri</w:t>
      </w:r>
    </w:p>
    <w:p w:rsidR="00E448FE" w:rsidRPr="00E448FE" w:rsidRDefault="00E448FE" w:rsidP="00E448FE">
      <w:pPr>
        <w:spacing w:line="276" w:lineRule="auto"/>
        <w:ind w:left="-851"/>
        <w:jc w:val="both"/>
        <w:rPr>
          <w:b w:val="0"/>
        </w:rPr>
      </w:pPr>
      <w:r>
        <w:t xml:space="preserve">Bobeico Serghei: </w:t>
      </w:r>
      <w:r w:rsidRPr="00E448FE">
        <w:rPr>
          <w:b w:val="0"/>
        </w:rPr>
        <w:t>noi astăzi acceptăm ca să fie schimbat numărul , iar nominal la următoarea şedinţă</w:t>
      </w:r>
    </w:p>
    <w:p w:rsidR="00E448FE" w:rsidRPr="00E448FE" w:rsidRDefault="00E448FE" w:rsidP="00E448FE">
      <w:pPr>
        <w:spacing w:line="276" w:lineRule="auto"/>
        <w:ind w:left="-851"/>
        <w:jc w:val="both"/>
        <w:rPr>
          <w:b w:val="0"/>
        </w:rPr>
      </w:pPr>
      <w:r>
        <w:t xml:space="preserve">Spînu ana: </w:t>
      </w:r>
      <w:r w:rsidRPr="00E448FE">
        <w:rPr>
          <w:b w:val="0"/>
        </w:rPr>
        <w:t>reieşind din prevederile legale şi ca să fie un control mai mare la această întreprindere propun să fie un număr de 7 membri</w:t>
      </w:r>
    </w:p>
    <w:p w:rsidR="00E448FE" w:rsidRDefault="00E448FE" w:rsidP="00E448FE">
      <w:pPr>
        <w:spacing w:line="276" w:lineRule="auto"/>
        <w:ind w:left="-851"/>
        <w:jc w:val="both"/>
      </w:pPr>
      <w:r>
        <w:t xml:space="preserve">Mandalac Zinaida: </w:t>
      </w:r>
      <w:r w:rsidRPr="00E448FE">
        <w:rPr>
          <w:b w:val="0"/>
        </w:rPr>
        <w:t>propun ca celelalte 2 persoane să fie şi de la celelalte fracţiuni</w:t>
      </w:r>
    </w:p>
    <w:p w:rsidR="00E448FE" w:rsidRDefault="00E448FE" w:rsidP="00E448FE">
      <w:pPr>
        <w:spacing w:line="276" w:lineRule="auto"/>
        <w:ind w:left="-851"/>
        <w:jc w:val="both"/>
      </w:pPr>
      <w:r>
        <w:t xml:space="preserve">Bobeico Serghei: </w:t>
      </w:r>
      <w:r w:rsidRPr="00E448FE">
        <w:rPr>
          <w:b w:val="0"/>
        </w:rPr>
        <w:t>noi astăzi votăm numărul consiliului de administrare</w:t>
      </w:r>
    </w:p>
    <w:p w:rsidR="00E448FE" w:rsidRDefault="00E448FE" w:rsidP="00E448FE">
      <w:pPr>
        <w:spacing w:line="276" w:lineRule="auto"/>
        <w:ind w:left="-851"/>
        <w:jc w:val="both"/>
        <w:rPr>
          <w:b w:val="0"/>
        </w:rPr>
      </w:pPr>
      <w:r>
        <w:t xml:space="preserve">Cojocaru Grigore: </w:t>
      </w:r>
      <w:r w:rsidRPr="00E448FE">
        <w:rPr>
          <w:b w:val="0"/>
        </w:rPr>
        <w:t>se duc discuţii pe marginea viitorilor membri, nu forţaţi întrebarea</w:t>
      </w:r>
    </w:p>
    <w:p w:rsidR="00E448FE" w:rsidRDefault="00E448FE" w:rsidP="00E448FE">
      <w:pPr>
        <w:spacing w:line="276" w:lineRule="auto"/>
        <w:ind w:left="-851"/>
        <w:jc w:val="both"/>
        <w:rPr>
          <w:b w:val="0"/>
        </w:rPr>
      </w:pPr>
    </w:p>
    <w:p w:rsidR="00E448FE" w:rsidRDefault="00E448FE" w:rsidP="00E448FE">
      <w:pPr>
        <w:spacing w:line="276" w:lineRule="auto"/>
        <w:ind w:left="-851"/>
        <w:jc w:val="both"/>
      </w:pPr>
      <w:r>
        <w:t xml:space="preserve">Se supune votului baza proiectului:    </w:t>
      </w:r>
    </w:p>
    <w:p w:rsidR="00E448FE" w:rsidRDefault="00E448FE" w:rsidP="00E448FE">
      <w:pPr>
        <w:spacing w:before="120"/>
        <w:ind w:left="-851"/>
        <w:jc w:val="both"/>
        <w:rPr>
          <w:b w:val="0"/>
          <w:szCs w:val="24"/>
        </w:rPr>
      </w:pPr>
      <w:r>
        <w:t xml:space="preserve">  </w:t>
      </w:r>
      <w:r w:rsidRPr="00187283">
        <w:t>AU VOTAT:</w:t>
      </w:r>
    </w:p>
    <w:p w:rsidR="00E448FE" w:rsidRDefault="00E448FE" w:rsidP="00E448FE">
      <w:pPr>
        <w:spacing w:before="120"/>
        <w:ind w:left="-851"/>
        <w:jc w:val="both"/>
        <w:rPr>
          <w:b w:val="0"/>
        </w:rPr>
      </w:pPr>
      <w:r>
        <w:rPr>
          <w:b w:val="0"/>
        </w:rPr>
        <w:t>Pentru –9 , împotrivă 4 ; abţinut – 8</w:t>
      </w:r>
    </w:p>
    <w:p w:rsidR="00E448FE" w:rsidRDefault="00E448FE" w:rsidP="00E448FE">
      <w:pPr>
        <w:spacing w:before="120"/>
        <w:ind w:left="-851"/>
        <w:jc w:val="both"/>
        <w:rPr>
          <w:b w:val="0"/>
        </w:rPr>
      </w:pPr>
      <w:r>
        <w:rPr>
          <w:b w:val="0"/>
        </w:rPr>
        <w:t>Se supune votului propunerea doamnei Spînu:</w:t>
      </w:r>
    </w:p>
    <w:p w:rsidR="00E448FE" w:rsidRDefault="00E448FE" w:rsidP="00E448FE">
      <w:pPr>
        <w:spacing w:before="120"/>
        <w:ind w:left="-851"/>
        <w:jc w:val="both"/>
        <w:rPr>
          <w:b w:val="0"/>
          <w:szCs w:val="24"/>
        </w:rPr>
      </w:pPr>
      <w:r w:rsidRPr="00187283">
        <w:t>AU VOTAT:</w:t>
      </w:r>
    </w:p>
    <w:p w:rsidR="00E448FE" w:rsidRDefault="00E448FE" w:rsidP="00E448FE">
      <w:pPr>
        <w:spacing w:before="120"/>
        <w:ind w:left="-851"/>
        <w:jc w:val="both"/>
        <w:rPr>
          <w:b w:val="0"/>
        </w:rPr>
      </w:pPr>
      <w:r>
        <w:rPr>
          <w:b w:val="0"/>
        </w:rPr>
        <w:t>Pentru –12 , împotrivă 0 ; abţinut – 9</w:t>
      </w:r>
    </w:p>
    <w:p w:rsidR="006A0337" w:rsidRDefault="006A0337" w:rsidP="00E448FE">
      <w:pPr>
        <w:spacing w:before="120"/>
        <w:ind w:left="-851"/>
        <w:jc w:val="both"/>
        <w:rPr>
          <w:b w:val="0"/>
        </w:rPr>
      </w:pPr>
      <w:r>
        <w:rPr>
          <w:b w:val="0"/>
        </w:rPr>
        <w:t>Se supune votului proiectul în întregime:</w:t>
      </w:r>
    </w:p>
    <w:p w:rsidR="006A0337" w:rsidRDefault="006A0337" w:rsidP="006A0337">
      <w:pPr>
        <w:spacing w:before="120"/>
        <w:ind w:left="-851"/>
        <w:jc w:val="both"/>
        <w:rPr>
          <w:b w:val="0"/>
          <w:szCs w:val="24"/>
        </w:rPr>
      </w:pPr>
      <w:r w:rsidRPr="00187283">
        <w:t>AU VOTAT:</w:t>
      </w:r>
    </w:p>
    <w:p w:rsidR="006A0337" w:rsidRDefault="006A0337" w:rsidP="006A0337">
      <w:pPr>
        <w:spacing w:before="120"/>
        <w:ind w:left="-851"/>
        <w:jc w:val="both"/>
        <w:rPr>
          <w:b w:val="0"/>
        </w:rPr>
      </w:pPr>
      <w:r>
        <w:rPr>
          <w:b w:val="0"/>
        </w:rPr>
        <w:t>Pentru –</w:t>
      </w:r>
      <w:r w:rsidRPr="0099379D">
        <w:rPr>
          <w:b w:val="0"/>
        </w:rPr>
        <w:t>1</w:t>
      </w:r>
      <w:r>
        <w:rPr>
          <w:b w:val="0"/>
        </w:rPr>
        <w:t>2 , împotrivă 0 ; abţinut – 9</w:t>
      </w:r>
    </w:p>
    <w:p w:rsidR="006A0337" w:rsidRPr="006A0337" w:rsidRDefault="006A0337" w:rsidP="006A0337">
      <w:pPr>
        <w:spacing w:before="120"/>
        <w:ind w:left="-851"/>
        <w:jc w:val="both"/>
      </w:pPr>
      <w:r w:rsidRPr="006A0337">
        <w:t>Decizia va avea următorul conţinut:</w:t>
      </w:r>
    </w:p>
    <w:p w:rsidR="006A0337" w:rsidRDefault="006A0337" w:rsidP="006A0337">
      <w:pPr>
        <w:spacing w:line="276" w:lineRule="auto"/>
        <w:ind w:left="-851" w:firstLine="708"/>
        <w:rPr>
          <w:rFonts w:eastAsia="Calibri"/>
          <w:szCs w:val="24"/>
        </w:rPr>
      </w:pPr>
      <w:r>
        <w:rPr>
          <w:rFonts w:eastAsia="Calibri"/>
          <w:b w:val="0"/>
          <w:szCs w:val="24"/>
        </w:rPr>
        <w:lastRenderedPageBreak/>
        <w:t xml:space="preserve">În temeiul art.VI al Legii nr.324 din 23.12.2013 privind modificarea şi completarea unor acte legislative  şi anume Legea 1134 din 02.04.1997 privind societăţile pe acţiuni, art.4 </w:t>
      </w:r>
      <w:r>
        <w:rPr>
          <w:rFonts w:eastAsia="Calibri"/>
          <w:b w:val="0"/>
          <w:szCs w:val="24"/>
          <w:vertAlign w:val="superscript"/>
        </w:rPr>
        <w:t>1</w:t>
      </w:r>
      <w:r>
        <w:rPr>
          <w:rFonts w:eastAsia="Calibri"/>
          <w:b w:val="0"/>
          <w:szCs w:val="24"/>
        </w:rPr>
        <w:t>, alin.12</w:t>
      </w:r>
      <w:r w:rsidRPr="0099404B">
        <w:rPr>
          <w:rFonts w:eastAsia="Calibri"/>
          <w:b w:val="0"/>
          <w:szCs w:val="24"/>
        </w:rPr>
        <w:t xml:space="preserve">, </w:t>
      </w:r>
      <w:r>
        <w:rPr>
          <w:rFonts w:eastAsia="Calibri"/>
          <w:b w:val="0"/>
          <w:szCs w:val="24"/>
        </w:rPr>
        <w:t>art.14,alin.3 al Legii nr.436 din 28.12.2006 privind administraţia publică locală,</w:t>
      </w:r>
      <w:r w:rsidRPr="0099404B">
        <w:rPr>
          <w:rFonts w:eastAsia="Calibri"/>
          <w:b w:val="0"/>
          <w:szCs w:val="24"/>
        </w:rPr>
        <w:t xml:space="preserve">Consiliul orășenesc </w:t>
      </w:r>
      <w:r>
        <w:rPr>
          <w:rFonts w:eastAsia="Calibri"/>
          <w:szCs w:val="24"/>
        </w:rPr>
        <w:t>DECIDE</w:t>
      </w:r>
      <w:r w:rsidRPr="0099404B">
        <w:rPr>
          <w:rFonts w:eastAsia="Calibri"/>
          <w:szCs w:val="24"/>
        </w:rPr>
        <w:t>:</w:t>
      </w:r>
    </w:p>
    <w:p w:rsidR="006A0337" w:rsidRDefault="006A0337" w:rsidP="006A0337">
      <w:pPr>
        <w:spacing w:line="276" w:lineRule="auto"/>
        <w:ind w:left="-851" w:firstLine="708"/>
        <w:rPr>
          <w:rFonts w:eastAsia="Calibri"/>
          <w:szCs w:val="24"/>
        </w:rPr>
      </w:pPr>
    </w:p>
    <w:p w:rsidR="006A0337" w:rsidRPr="002B79AA" w:rsidRDefault="006A0337" w:rsidP="006A0337">
      <w:pPr>
        <w:spacing w:line="276" w:lineRule="auto"/>
        <w:ind w:left="-851"/>
        <w:rPr>
          <w:rFonts w:eastAsia="Calibri"/>
          <w:b w:val="0"/>
          <w:szCs w:val="24"/>
        </w:rPr>
      </w:pPr>
      <w:r>
        <w:rPr>
          <w:rFonts w:eastAsia="Calibri"/>
          <w:b w:val="0"/>
          <w:szCs w:val="24"/>
        </w:rPr>
        <w:t>1.Se solicită, reprezentantului Consiliului orăşenesc Floreşti, în SA,,Servicii comunale Floreşti”, dl.Găluşcă Dumitru, convocarea Adunării genera</w:t>
      </w:r>
      <w:r w:rsidRPr="002B79AA">
        <w:rPr>
          <w:rFonts w:eastAsia="Calibri"/>
          <w:b w:val="0"/>
          <w:szCs w:val="24"/>
        </w:rPr>
        <w:t>l</w:t>
      </w:r>
      <w:r>
        <w:rPr>
          <w:rFonts w:eastAsia="Calibri"/>
          <w:b w:val="0"/>
          <w:szCs w:val="24"/>
        </w:rPr>
        <w:t>e</w:t>
      </w:r>
      <w:r w:rsidRPr="002B79AA">
        <w:rPr>
          <w:rFonts w:eastAsia="Calibri"/>
          <w:b w:val="0"/>
          <w:szCs w:val="24"/>
        </w:rPr>
        <w:t xml:space="preserve"> a SA,,Servicii comunale Floreşti”, </w:t>
      </w:r>
      <w:r>
        <w:rPr>
          <w:rFonts w:eastAsia="Calibri"/>
          <w:b w:val="0"/>
          <w:szCs w:val="24"/>
        </w:rPr>
        <w:t xml:space="preserve">pentru </w:t>
      </w:r>
      <w:r w:rsidRPr="002B79AA">
        <w:rPr>
          <w:rFonts w:eastAsia="Calibri"/>
          <w:b w:val="0"/>
          <w:szCs w:val="24"/>
        </w:rPr>
        <w:t xml:space="preserve">ajustarea statutului </w:t>
      </w:r>
      <w:r>
        <w:rPr>
          <w:rFonts w:eastAsia="Calibri"/>
          <w:b w:val="0"/>
          <w:szCs w:val="24"/>
        </w:rPr>
        <w:t xml:space="preserve">la prevederile legale, şi completarea prin alegere a </w:t>
      </w:r>
      <w:r w:rsidRPr="002B79AA">
        <w:rPr>
          <w:rFonts w:eastAsia="Calibri"/>
          <w:b w:val="0"/>
          <w:szCs w:val="24"/>
        </w:rPr>
        <w:t>Сons</w:t>
      </w:r>
      <w:r>
        <w:rPr>
          <w:rFonts w:eastAsia="Calibri"/>
          <w:b w:val="0"/>
          <w:szCs w:val="24"/>
        </w:rPr>
        <w:t>iliului societăţii pînă la 7</w:t>
      </w:r>
      <w:r w:rsidRPr="002B79AA">
        <w:rPr>
          <w:rFonts w:eastAsia="Calibri"/>
          <w:b w:val="0"/>
          <w:szCs w:val="24"/>
        </w:rPr>
        <w:t xml:space="preserve"> persoane.</w:t>
      </w:r>
    </w:p>
    <w:p w:rsidR="006A0337" w:rsidRPr="002B79AA" w:rsidRDefault="006A0337" w:rsidP="006A0337">
      <w:pPr>
        <w:spacing w:line="276" w:lineRule="auto"/>
        <w:ind w:left="-851" w:firstLine="708"/>
        <w:rPr>
          <w:rFonts w:eastAsia="Calibri"/>
          <w:b w:val="0"/>
          <w:szCs w:val="24"/>
        </w:rPr>
      </w:pPr>
    </w:p>
    <w:p w:rsidR="006A0337" w:rsidRDefault="006A0337" w:rsidP="006A0337">
      <w:pPr>
        <w:spacing w:line="276" w:lineRule="auto"/>
        <w:ind w:left="-851"/>
        <w:jc w:val="both"/>
      </w:pPr>
      <w:r w:rsidRPr="00CD63B5">
        <w:rPr>
          <w:rFonts w:eastAsia="Calibri"/>
          <w:szCs w:val="24"/>
        </w:rPr>
        <w:t>2.</w:t>
      </w:r>
      <w:r>
        <w:rPr>
          <w:rFonts w:eastAsia="Calibri"/>
          <w:b w:val="0"/>
          <w:szCs w:val="24"/>
        </w:rPr>
        <w:t xml:space="preserve"> </w:t>
      </w:r>
      <w:r w:rsidRPr="00036C4D">
        <w:rPr>
          <w:rFonts w:eastAsia="Calibri"/>
          <w:b w:val="0"/>
          <w:szCs w:val="24"/>
        </w:rPr>
        <w:t>Controlul executării prezentei decizii se pune în sarcina Comisiei consultative de specialitate a Consiliului orăşenesc pentru economie,buget şi finanţe (preşedinte dl.Zugrav Sava)</w:t>
      </w:r>
      <w:r>
        <w:t xml:space="preserve">   </w:t>
      </w:r>
    </w:p>
    <w:p w:rsidR="009B4282" w:rsidRDefault="009B4282" w:rsidP="006A0337">
      <w:pPr>
        <w:spacing w:line="276" w:lineRule="auto"/>
        <w:ind w:left="-851"/>
        <w:jc w:val="both"/>
      </w:pPr>
    </w:p>
    <w:p w:rsidR="009B4282" w:rsidRDefault="009B4282" w:rsidP="006A0337">
      <w:pPr>
        <w:spacing w:line="276" w:lineRule="auto"/>
        <w:ind w:left="-851"/>
        <w:jc w:val="both"/>
      </w:pPr>
      <w:r>
        <w:t>Preşedintele şedinţei anunţă că consilierul Chiţan este chemat de urgenţă la o intervenţie şi în sală au rămas 20 consilieri</w:t>
      </w:r>
    </w:p>
    <w:p w:rsidR="006A0337" w:rsidRDefault="006A0337" w:rsidP="006A0337">
      <w:pPr>
        <w:spacing w:line="276" w:lineRule="auto"/>
        <w:ind w:left="-851"/>
        <w:jc w:val="both"/>
      </w:pPr>
    </w:p>
    <w:p w:rsidR="006A0337" w:rsidRPr="006A0337" w:rsidRDefault="006A0337" w:rsidP="006A0337">
      <w:pPr>
        <w:ind w:left="-851"/>
        <w:rPr>
          <w:rFonts w:eastAsia="Calibri"/>
          <w:b w:val="0"/>
          <w:bCs/>
          <w:iCs/>
          <w:szCs w:val="24"/>
          <w:lang w:val="en-US"/>
        </w:rPr>
      </w:pPr>
      <w:r>
        <w:rPr>
          <w:szCs w:val="24"/>
          <w:lang w:val="en-US"/>
        </w:rPr>
        <w:t>17</w:t>
      </w:r>
      <w:proofErr w:type="gramStart"/>
      <w:r w:rsidR="000D7FA8">
        <w:rPr>
          <w:szCs w:val="24"/>
          <w:lang w:val="en-US"/>
        </w:rPr>
        <w:t>.</w:t>
      </w:r>
      <w:r>
        <w:rPr>
          <w:szCs w:val="24"/>
          <w:lang w:val="en-US"/>
        </w:rPr>
        <w:t>S</w:t>
      </w:r>
      <w:proofErr w:type="gramEnd"/>
      <w:r>
        <w:rPr>
          <w:szCs w:val="24"/>
          <w:lang w:val="en-US"/>
        </w:rPr>
        <w:t>-A EXAMINAT:</w:t>
      </w:r>
      <w:r w:rsidRPr="00B02B7B">
        <w:rPr>
          <w:szCs w:val="24"/>
          <w:lang w:val="en-US"/>
        </w:rPr>
        <w:t xml:space="preserve"> </w:t>
      </w:r>
      <w:r w:rsidRPr="006A0337">
        <w:rPr>
          <w:rFonts w:eastAsia="Calibri"/>
          <w:b w:val="0"/>
          <w:bCs/>
          <w:iCs/>
          <w:szCs w:val="24"/>
          <w:lang w:val="en-US"/>
        </w:rPr>
        <w:t>Cu privire la modificarea deciziei nr.10/19 din 13.12.2013</w:t>
      </w:r>
    </w:p>
    <w:p w:rsidR="006A0337" w:rsidRDefault="006A0337" w:rsidP="006A0337">
      <w:pPr>
        <w:ind w:left="-851"/>
        <w:rPr>
          <w:b w:val="0"/>
          <w:szCs w:val="24"/>
          <w:u w:val="single"/>
          <w:lang w:val="en-US"/>
        </w:rPr>
      </w:pPr>
      <w:r>
        <w:rPr>
          <w:szCs w:val="24"/>
          <w:u w:val="single"/>
          <w:lang w:val="en-US"/>
        </w:rPr>
        <w:t>Raportor</w:t>
      </w:r>
      <w:proofErr w:type="gramStart"/>
      <w:r>
        <w:rPr>
          <w:szCs w:val="24"/>
          <w:u w:val="single"/>
          <w:lang w:val="en-US"/>
        </w:rPr>
        <w:t>:Găluşcă</w:t>
      </w:r>
      <w:proofErr w:type="gramEnd"/>
      <w:r>
        <w:rPr>
          <w:szCs w:val="24"/>
          <w:u w:val="single"/>
          <w:lang w:val="en-US"/>
        </w:rPr>
        <w:t xml:space="preserve"> Dumitru,specialist</w:t>
      </w:r>
    </w:p>
    <w:p w:rsidR="006A0337" w:rsidRDefault="006A0337" w:rsidP="006A0337">
      <w:pPr>
        <w:spacing w:before="120"/>
        <w:ind w:left="-851"/>
        <w:jc w:val="both"/>
        <w:rPr>
          <w:b w:val="0"/>
        </w:rPr>
      </w:pPr>
    </w:p>
    <w:p w:rsidR="006A0337" w:rsidRDefault="006A0337" w:rsidP="006A0337">
      <w:pPr>
        <w:spacing w:line="276" w:lineRule="auto"/>
        <w:ind w:left="-851" w:firstLine="708"/>
        <w:rPr>
          <w:rFonts w:eastAsia="Calibri"/>
          <w:szCs w:val="24"/>
        </w:rPr>
      </w:pPr>
      <w:r>
        <w:rPr>
          <w:rFonts w:eastAsia="Calibri"/>
          <w:b w:val="0"/>
          <w:szCs w:val="24"/>
        </w:rPr>
        <w:t xml:space="preserve">Urmare a notificării nr.1304/OT9-22 din 13.01.2014, al Oficiului teritorial Soroca al Cancelariei de Stat, </w:t>
      </w:r>
      <w:r>
        <w:rPr>
          <w:b w:val="0"/>
          <w:szCs w:val="24"/>
        </w:rPr>
        <w:t xml:space="preserve">în temeiul art. 59, 60 din Legea privind actele normative ale Guvernului şi a altor autorităţi ale administraţiei publice centrale şi locale </w:t>
      </w:r>
      <w:r w:rsidRPr="007009DE">
        <w:rPr>
          <w:b w:val="0"/>
          <w:szCs w:val="24"/>
        </w:rPr>
        <w:t xml:space="preserve">nr. </w:t>
      </w:r>
      <w:r>
        <w:rPr>
          <w:b w:val="0"/>
          <w:szCs w:val="24"/>
        </w:rPr>
        <w:t>317-XV din 1</w:t>
      </w:r>
      <w:r w:rsidRPr="007009DE">
        <w:rPr>
          <w:b w:val="0"/>
          <w:szCs w:val="24"/>
        </w:rPr>
        <w:t>8</w:t>
      </w:r>
      <w:r>
        <w:rPr>
          <w:b w:val="0"/>
          <w:szCs w:val="24"/>
        </w:rPr>
        <w:t>.07.2003</w:t>
      </w:r>
      <w:r>
        <w:rPr>
          <w:rFonts w:eastAsia="Calibri"/>
          <w:b w:val="0"/>
          <w:szCs w:val="24"/>
        </w:rPr>
        <w:t xml:space="preserve"> art.68, alin.3, </w:t>
      </w:r>
      <w:r w:rsidRPr="0099404B">
        <w:rPr>
          <w:rFonts w:eastAsia="Calibri"/>
          <w:b w:val="0"/>
          <w:szCs w:val="24"/>
        </w:rPr>
        <w:t xml:space="preserve">al </w:t>
      </w:r>
      <w:r>
        <w:rPr>
          <w:rFonts w:eastAsia="Calibri"/>
          <w:b w:val="0"/>
          <w:szCs w:val="24"/>
        </w:rPr>
        <w:t xml:space="preserve">Legii nr.436-XVI din 28.12.2006, </w:t>
      </w:r>
      <w:r w:rsidRPr="0099404B">
        <w:rPr>
          <w:rFonts w:eastAsia="Calibri"/>
          <w:b w:val="0"/>
          <w:szCs w:val="24"/>
        </w:rPr>
        <w:t xml:space="preserve">privind administrația publică locală, Consiliul orășenesc </w:t>
      </w:r>
      <w:r>
        <w:rPr>
          <w:rFonts w:eastAsia="Calibri"/>
          <w:szCs w:val="24"/>
        </w:rPr>
        <w:t>DECIDE</w:t>
      </w:r>
      <w:r w:rsidRPr="0099404B">
        <w:rPr>
          <w:rFonts w:eastAsia="Calibri"/>
          <w:szCs w:val="24"/>
        </w:rPr>
        <w:t>:</w:t>
      </w:r>
    </w:p>
    <w:p w:rsidR="006A0337" w:rsidRDefault="006A0337" w:rsidP="006A0337">
      <w:pPr>
        <w:spacing w:line="276" w:lineRule="auto"/>
        <w:ind w:left="-851" w:firstLine="708"/>
        <w:rPr>
          <w:rFonts w:eastAsia="Calibri"/>
          <w:szCs w:val="24"/>
        </w:rPr>
      </w:pPr>
    </w:p>
    <w:p w:rsidR="006A0337" w:rsidRDefault="006A0337" w:rsidP="006A0337">
      <w:pPr>
        <w:spacing w:line="276" w:lineRule="auto"/>
        <w:ind w:left="-851"/>
        <w:jc w:val="both"/>
        <w:rPr>
          <w:rFonts w:eastAsia="Calibri"/>
          <w:b w:val="0"/>
          <w:szCs w:val="24"/>
        </w:rPr>
      </w:pPr>
      <w:r>
        <w:rPr>
          <w:rFonts w:eastAsia="Calibri"/>
          <w:szCs w:val="24"/>
        </w:rPr>
        <w:t xml:space="preserve">1. </w:t>
      </w:r>
      <w:r w:rsidRPr="00572354">
        <w:rPr>
          <w:rFonts w:eastAsia="Calibri"/>
          <w:b w:val="0"/>
          <w:szCs w:val="24"/>
        </w:rPr>
        <w:t xml:space="preserve">Decizia nr.10/19 din 13.12.2013, se modifică </w:t>
      </w:r>
      <w:r>
        <w:rPr>
          <w:rFonts w:eastAsia="Calibri"/>
          <w:b w:val="0"/>
          <w:szCs w:val="24"/>
        </w:rPr>
        <w:t xml:space="preserve">în p.1 </w:t>
      </w:r>
      <w:r w:rsidRPr="00572354">
        <w:rPr>
          <w:rFonts w:eastAsia="Calibri"/>
          <w:b w:val="0"/>
          <w:szCs w:val="24"/>
        </w:rPr>
        <w:t xml:space="preserve"> după cum urmează</w:t>
      </w:r>
      <w:r>
        <w:rPr>
          <w:rFonts w:eastAsia="Calibri"/>
          <w:b w:val="0"/>
          <w:szCs w:val="24"/>
        </w:rPr>
        <w:t>:</w:t>
      </w:r>
    </w:p>
    <w:p w:rsidR="006A0337" w:rsidRPr="00A0616D" w:rsidRDefault="006A0337" w:rsidP="006A0337">
      <w:pPr>
        <w:ind w:left="-851"/>
        <w:rPr>
          <w:b w:val="0"/>
          <w:szCs w:val="24"/>
        </w:rPr>
      </w:pPr>
      <w:r>
        <w:rPr>
          <w:rFonts w:eastAsia="Calibri"/>
          <w:b w:val="0"/>
          <w:szCs w:val="24"/>
        </w:rPr>
        <w:t xml:space="preserve">,,Se solicită,  reprezentantului Consiliului orăşenesc Floreşti în SA,,Servicii comunale Floreşti”, dl.Găluşcă Dumitru, la şedinţa imediat următoare a Adunării Generale a acţionarilor societăţii, examinarea şi soluţionarea problemei privind </w:t>
      </w:r>
      <w:r w:rsidRPr="00951D28">
        <w:rPr>
          <w:rFonts w:eastAsia="Calibri"/>
          <w:b w:val="0"/>
          <w:szCs w:val="24"/>
        </w:rPr>
        <w:t>interzice</w:t>
      </w:r>
      <w:r>
        <w:rPr>
          <w:rFonts w:eastAsia="Calibri"/>
          <w:b w:val="0"/>
          <w:szCs w:val="24"/>
        </w:rPr>
        <w:t xml:space="preserve">rea instalării apometrelor şi accesoriilor din contul consumatorilor, avînd ca bază rezultatele şi propunerile </w:t>
      </w:r>
      <w:r w:rsidRPr="00A0616D">
        <w:rPr>
          <w:rFonts w:eastAsia="Calibri"/>
          <w:b w:val="0"/>
          <w:bCs/>
          <w:iCs/>
          <w:szCs w:val="24"/>
        </w:rPr>
        <w:t xml:space="preserve">Comisiei </w:t>
      </w:r>
      <w:r w:rsidRPr="00A0616D">
        <w:rPr>
          <w:b w:val="0"/>
          <w:szCs w:val="24"/>
        </w:rPr>
        <w:t>pentru identificarea</w:t>
      </w:r>
    </w:p>
    <w:p w:rsidR="006A0337" w:rsidRPr="00A0616D" w:rsidRDefault="006A0337" w:rsidP="006A0337">
      <w:pPr>
        <w:ind w:left="-851"/>
        <w:rPr>
          <w:b w:val="0"/>
          <w:szCs w:val="24"/>
        </w:rPr>
      </w:pPr>
      <w:r w:rsidRPr="00A0616D">
        <w:rPr>
          <w:b w:val="0"/>
          <w:szCs w:val="24"/>
        </w:rPr>
        <w:t xml:space="preserve"> cadrului legal privind impunerea procurării apometrelor cu citire de la distanţă din contul consumatorului de către SA,,Servicii Comunale Floreşti”</w:t>
      </w:r>
    </w:p>
    <w:p w:rsidR="006A0337" w:rsidRDefault="006A0337" w:rsidP="006A0337">
      <w:pPr>
        <w:spacing w:line="276" w:lineRule="auto"/>
        <w:ind w:left="-851"/>
        <w:jc w:val="both"/>
        <w:rPr>
          <w:rFonts w:eastAsia="Calibri"/>
          <w:b w:val="0"/>
          <w:szCs w:val="24"/>
        </w:rPr>
      </w:pPr>
    </w:p>
    <w:p w:rsidR="006A0337" w:rsidRPr="00572354" w:rsidRDefault="006A0337" w:rsidP="006A0337">
      <w:pPr>
        <w:spacing w:line="276" w:lineRule="auto"/>
        <w:ind w:left="-851"/>
        <w:jc w:val="both"/>
        <w:rPr>
          <w:rFonts w:eastAsia="Calibri"/>
          <w:szCs w:val="24"/>
        </w:rPr>
      </w:pPr>
      <w:r w:rsidRPr="00CD63B5">
        <w:rPr>
          <w:rFonts w:eastAsia="Calibri"/>
          <w:szCs w:val="24"/>
        </w:rPr>
        <w:t>2.</w:t>
      </w:r>
      <w:r>
        <w:rPr>
          <w:rFonts w:eastAsia="Calibri"/>
          <w:b w:val="0"/>
          <w:szCs w:val="24"/>
        </w:rPr>
        <w:t xml:space="preserve"> </w:t>
      </w:r>
      <w:r w:rsidRPr="00036C4D">
        <w:rPr>
          <w:rFonts w:eastAsia="Calibri"/>
          <w:b w:val="0"/>
          <w:szCs w:val="24"/>
        </w:rPr>
        <w:t>Controlul executării prezentei decizii se pune în sarcina Comisiei consultative de specialitate a Consiliului orăşenesc pentru economie,buget şi finanţe (preşedinte dl.Zugrav Sava)</w:t>
      </w:r>
      <w:r>
        <w:t xml:space="preserve">                                                             </w:t>
      </w:r>
    </w:p>
    <w:p w:rsidR="00E448FE" w:rsidRDefault="006A0337" w:rsidP="006A0337">
      <w:pPr>
        <w:spacing w:before="120"/>
        <w:ind w:left="-851"/>
        <w:jc w:val="both"/>
      </w:pPr>
      <w:r w:rsidRPr="006A0337">
        <w:t>Dezbateri şi întrebări asupra proiectului:</w:t>
      </w:r>
    </w:p>
    <w:p w:rsidR="006A0337" w:rsidRPr="009B4282" w:rsidRDefault="006A0337" w:rsidP="006A0337">
      <w:pPr>
        <w:spacing w:before="120"/>
        <w:ind w:left="-851"/>
        <w:jc w:val="both"/>
        <w:rPr>
          <w:b w:val="0"/>
        </w:rPr>
      </w:pPr>
      <w:r>
        <w:t xml:space="preserve">Bobeico Serghei: </w:t>
      </w:r>
      <w:r w:rsidRPr="009B4282">
        <w:rPr>
          <w:b w:val="0"/>
        </w:rPr>
        <w:t>vreau să precizez că notificarea a fost făcută din considerentul că consiliul orăşenesc nu era împuternicit să intervină în activitatea economică a întreprinderii, iar acest lucru îl poate face doar Consiliul de administrare.Noi putem doar solicita reprezentantului statului să facă ceea ce am propus prin proiectul anterior.</w:t>
      </w:r>
    </w:p>
    <w:p w:rsidR="006A0337" w:rsidRPr="009B4282" w:rsidRDefault="006A0337" w:rsidP="006A0337">
      <w:pPr>
        <w:spacing w:before="120"/>
        <w:ind w:left="-851"/>
        <w:jc w:val="both"/>
        <w:rPr>
          <w:b w:val="0"/>
        </w:rPr>
      </w:pPr>
      <w:r>
        <w:t xml:space="preserve">Verenciuc Andrei: </w:t>
      </w:r>
      <w:r w:rsidRPr="009B4282">
        <w:rPr>
          <w:b w:val="0"/>
        </w:rPr>
        <w:t>decizia pe care noi am aprobat-o e corectă numai că nu acel organ care trebuie a interzis, da?</w:t>
      </w:r>
    </w:p>
    <w:p w:rsidR="006A0337" w:rsidRPr="009B4282" w:rsidRDefault="006A0337" w:rsidP="006A0337">
      <w:pPr>
        <w:spacing w:before="120"/>
        <w:ind w:left="-851"/>
        <w:jc w:val="both"/>
        <w:rPr>
          <w:b w:val="0"/>
        </w:rPr>
      </w:pPr>
      <w:r>
        <w:t xml:space="preserve">Bobeico Serghei: </w:t>
      </w:r>
      <w:r w:rsidRPr="009B4282">
        <w:rPr>
          <w:b w:val="0"/>
        </w:rPr>
        <w:t>e corectă, numai că trebuie s-o primească acel organ care trebuie</w:t>
      </w:r>
    </w:p>
    <w:p w:rsidR="006A0337" w:rsidRDefault="006A0337" w:rsidP="006A0337">
      <w:pPr>
        <w:spacing w:before="120"/>
        <w:ind w:left="-851"/>
        <w:jc w:val="both"/>
      </w:pPr>
      <w:r>
        <w:t xml:space="preserve">Verenciuc Andrei: </w:t>
      </w:r>
      <w:r w:rsidRPr="009B4282">
        <w:rPr>
          <w:b w:val="0"/>
        </w:rPr>
        <w:t>corectarea va fi făcută de cei 3 membri sau de 7?</w:t>
      </w:r>
    </w:p>
    <w:p w:rsidR="006A0337" w:rsidRDefault="006A0337" w:rsidP="006A0337">
      <w:pPr>
        <w:spacing w:before="120"/>
        <w:ind w:left="-851"/>
        <w:jc w:val="both"/>
      </w:pPr>
      <w:r>
        <w:t xml:space="preserve">Bobeico Serghei: </w:t>
      </w:r>
      <w:r w:rsidRPr="009B4282">
        <w:rPr>
          <w:b w:val="0"/>
        </w:rPr>
        <w:t>de toţi 7</w:t>
      </w:r>
    </w:p>
    <w:p w:rsidR="006A0337" w:rsidRPr="009B4282" w:rsidRDefault="006A0337" w:rsidP="006A0337">
      <w:pPr>
        <w:spacing w:before="120"/>
        <w:ind w:left="-851"/>
        <w:jc w:val="both"/>
        <w:rPr>
          <w:b w:val="0"/>
        </w:rPr>
      </w:pPr>
      <w:r>
        <w:t xml:space="preserve">Iavorski Ion: </w:t>
      </w:r>
      <w:r w:rsidRPr="009B4282">
        <w:rPr>
          <w:b w:val="0"/>
        </w:rPr>
        <w:t xml:space="preserve">notificarea a apărut la iniţiativa mea, ca decizia să fie controlată în alt oficiu.dna Voleanschi  s-a grăbit , ne-a notificat.Prima scirsoare de la CNI spune că dna poate să supună controlului </w:t>
      </w:r>
      <w:r w:rsidRPr="009B4282">
        <w:rPr>
          <w:b w:val="0"/>
        </w:rPr>
        <w:lastRenderedPageBreak/>
        <w:t>decizia, deoarece nu apar conflicte de interese, iar în a 2-a scrisoare zice că nu are voie deoarece apare un conflict de interes şi conflictzul e vădit.</w:t>
      </w:r>
    </w:p>
    <w:p w:rsidR="006A0337" w:rsidRPr="009B4282" w:rsidRDefault="006A0337" w:rsidP="006A0337">
      <w:pPr>
        <w:spacing w:before="120"/>
        <w:ind w:left="-851"/>
        <w:jc w:val="both"/>
        <w:rPr>
          <w:b w:val="0"/>
        </w:rPr>
      </w:pPr>
      <w:r>
        <w:t xml:space="preserve">Cojocaru Grigore: </w:t>
      </w:r>
      <w:r w:rsidRPr="009B4282">
        <w:rPr>
          <w:b w:val="0"/>
        </w:rPr>
        <w:t>vreau să adaug că acuma în pauză am fost sunat de către Cancelarie, prin care ni sa spus că decizia pe care o vom adopta astăzi s-o trimitem la Oficiul de la Bălţi</w:t>
      </w:r>
    </w:p>
    <w:p w:rsidR="006A0337" w:rsidRPr="009B4282" w:rsidRDefault="006A0337" w:rsidP="006A0337">
      <w:pPr>
        <w:spacing w:before="120"/>
        <w:ind w:left="-851"/>
        <w:jc w:val="both"/>
        <w:rPr>
          <w:b w:val="0"/>
        </w:rPr>
      </w:pPr>
      <w:r>
        <w:t xml:space="preserve">Spînu Ana: </w:t>
      </w:r>
      <w:r w:rsidRPr="009B4282">
        <w:rPr>
          <w:b w:val="0"/>
        </w:rPr>
        <w:t>la majorat tarifele suntem cumătri, iar aici cînd vine vorba de cetăţeni ne dăm la o parte.Notificarea dată nu e la cale.eu consider că decizia va fi cea mai corectă</w:t>
      </w:r>
      <w:r w:rsidR="009B4282" w:rsidRPr="009B4282">
        <w:rPr>
          <w:b w:val="0"/>
        </w:rPr>
        <w:t xml:space="preserve"> cînd vom avea un consiliu de 7 oameni.Eu propun să fie contramandată această întrebare, să alegem Consiliul care va decide</w:t>
      </w:r>
    </w:p>
    <w:p w:rsidR="009B4282" w:rsidRPr="009B4282" w:rsidRDefault="009B4282" w:rsidP="006A0337">
      <w:pPr>
        <w:spacing w:before="120"/>
        <w:ind w:left="-851"/>
        <w:jc w:val="both"/>
        <w:rPr>
          <w:b w:val="0"/>
        </w:rPr>
      </w:pPr>
      <w:r>
        <w:t xml:space="preserve">Iavorski Ion: </w:t>
      </w:r>
      <w:r w:rsidRPr="009B4282">
        <w:rPr>
          <w:b w:val="0"/>
        </w:rPr>
        <w:t>ieri am participat la şedinţa comisiei raionale perivind examinarea acestei probleme , unde s-a discutat despre faptul că SA,,Servicii comunale Floreşti” continuă forţat să instaleze contoare, să intimideze cetăţenii.Trebuie în regim de urgenţă să soluţionăm.</w:t>
      </w:r>
    </w:p>
    <w:p w:rsidR="00E448FE" w:rsidRPr="00572354" w:rsidRDefault="00E448FE" w:rsidP="009B4282">
      <w:pPr>
        <w:spacing w:line="276" w:lineRule="auto"/>
        <w:ind w:left="-851"/>
        <w:rPr>
          <w:rFonts w:eastAsia="Calibri"/>
          <w:szCs w:val="24"/>
        </w:rPr>
      </w:pPr>
      <w:r>
        <w:t xml:space="preserve">                                        </w:t>
      </w:r>
    </w:p>
    <w:p w:rsidR="0099379D" w:rsidRDefault="009B4282" w:rsidP="0099379D">
      <w:pPr>
        <w:ind w:left="-709"/>
        <w:jc w:val="both"/>
      </w:pPr>
      <w:r>
        <w:t>Se supune votului baza:</w:t>
      </w:r>
    </w:p>
    <w:p w:rsidR="009B4282" w:rsidRDefault="009B4282" w:rsidP="009B4282">
      <w:pPr>
        <w:ind w:left="-709"/>
        <w:jc w:val="both"/>
      </w:pPr>
      <w:r w:rsidRPr="00187283">
        <w:t>AU VOTAT:</w:t>
      </w:r>
    </w:p>
    <w:p w:rsidR="009B4282" w:rsidRDefault="009B4282" w:rsidP="009B4282">
      <w:pPr>
        <w:ind w:left="-709"/>
        <w:jc w:val="both"/>
        <w:rPr>
          <w:b w:val="0"/>
        </w:rPr>
      </w:pPr>
      <w:r>
        <w:rPr>
          <w:b w:val="0"/>
        </w:rPr>
        <w:t>Pentru –15 , împotrivă – 0</w:t>
      </w:r>
      <w:r w:rsidRPr="00187283">
        <w:rPr>
          <w:b w:val="0"/>
        </w:rPr>
        <w:t xml:space="preserve">; abţinut – </w:t>
      </w:r>
      <w:r>
        <w:rPr>
          <w:b w:val="0"/>
        </w:rPr>
        <w:t>5</w:t>
      </w:r>
      <w:r w:rsidRPr="00187283">
        <w:rPr>
          <w:b w:val="0"/>
        </w:rPr>
        <w:t>.</w:t>
      </w:r>
    </w:p>
    <w:p w:rsidR="009B4282" w:rsidRDefault="009B4282" w:rsidP="009B4282">
      <w:pPr>
        <w:ind w:left="-709"/>
        <w:jc w:val="both"/>
        <w:rPr>
          <w:b w:val="0"/>
        </w:rPr>
      </w:pPr>
    </w:p>
    <w:p w:rsidR="009B4282" w:rsidRPr="009B4282" w:rsidRDefault="009B4282" w:rsidP="009B4282">
      <w:pPr>
        <w:ind w:left="-709"/>
        <w:jc w:val="both"/>
      </w:pPr>
      <w:r w:rsidRPr="009B4282">
        <w:t>Se supune votului propunerea doamnei Spînu</w:t>
      </w:r>
    </w:p>
    <w:p w:rsidR="009B4282" w:rsidRDefault="009B4282" w:rsidP="009B4282">
      <w:pPr>
        <w:ind w:left="-709"/>
        <w:jc w:val="both"/>
      </w:pPr>
      <w:r w:rsidRPr="00187283">
        <w:t>AU VOTAT:</w:t>
      </w:r>
    </w:p>
    <w:p w:rsidR="000D7FA8" w:rsidRDefault="009B4282" w:rsidP="000D7FA8">
      <w:pPr>
        <w:ind w:left="-709"/>
        <w:jc w:val="both"/>
        <w:rPr>
          <w:b w:val="0"/>
        </w:rPr>
      </w:pPr>
      <w:r>
        <w:rPr>
          <w:b w:val="0"/>
        </w:rPr>
        <w:t>Pentru –1 , împotrivă – 0</w:t>
      </w:r>
      <w:r w:rsidRPr="00187283">
        <w:rPr>
          <w:b w:val="0"/>
        </w:rPr>
        <w:t xml:space="preserve">; abţinut – </w:t>
      </w:r>
      <w:r>
        <w:rPr>
          <w:b w:val="0"/>
        </w:rPr>
        <w:t>19</w:t>
      </w:r>
      <w:r w:rsidRPr="00187283">
        <w:rPr>
          <w:b w:val="0"/>
        </w:rPr>
        <w:t>.</w:t>
      </w:r>
    </w:p>
    <w:p w:rsidR="000D7FA8" w:rsidRDefault="000D7FA8" w:rsidP="000D7FA8">
      <w:pPr>
        <w:ind w:left="-709"/>
        <w:jc w:val="both"/>
        <w:rPr>
          <w:b w:val="0"/>
        </w:rPr>
      </w:pPr>
    </w:p>
    <w:p w:rsidR="000D7FA8" w:rsidRDefault="000D7FA8" w:rsidP="000D7FA8">
      <w:pPr>
        <w:ind w:left="-709"/>
        <w:jc w:val="both"/>
      </w:pPr>
      <w:r w:rsidRPr="000D7FA8">
        <w:t xml:space="preserve">18.S-A EXAMINAT: </w:t>
      </w:r>
      <w:r w:rsidRPr="00481C3C">
        <w:t xml:space="preserve">Cu </w:t>
      </w:r>
      <w:r>
        <w:t>privir</w:t>
      </w:r>
      <w:r w:rsidRPr="00481C3C">
        <w:t>e la</w:t>
      </w:r>
      <w:r>
        <w:t xml:space="preserve"> cererea cet. Cașprov AlexandrU privind</w:t>
      </w:r>
      <w:r w:rsidRPr="00481C3C">
        <w:t xml:space="preserve"> </w:t>
      </w:r>
      <w:r>
        <w:t>schimbarea destinaţiei construcţiei</w:t>
      </w:r>
    </w:p>
    <w:p w:rsidR="000D7FA8" w:rsidRPr="000D7FA8" w:rsidRDefault="000D7FA8" w:rsidP="000D7FA8">
      <w:pPr>
        <w:jc w:val="both"/>
        <w:rPr>
          <w:b w:val="0"/>
        </w:rPr>
      </w:pPr>
      <w:r>
        <w:t>Raportor: Buza Sveatoslav, arhitect-şef</w:t>
      </w:r>
    </w:p>
    <w:p w:rsidR="000D7FA8" w:rsidRDefault="000D7FA8" w:rsidP="000D7FA8">
      <w:pPr>
        <w:jc w:val="both"/>
      </w:pPr>
    </w:p>
    <w:p w:rsidR="000D7FA8" w:rsidRDefault="000D7FA8" w:rsidP="000D7FA8">
      <w:pPr>
        <w:ind w:left="-709"/>
        <w:jc w:val="both"/>
        <w:rPr>
          <w:b w:val="0"/>
        </w:rPr>
      </w:pPr>
      <w:r w:rsidRPr="005A2D21">
        <w:rPr>
          <w:b w:val="0"/>
        </w:rPr>
        <w:t xml:space="preserve">Examinînd cererea </w:t>
      </w:r>
      <w:r>
        <w:rPr>
          <w:b w:val="0"/>
        </w:rPr>
        <w:t>cet.</w:t>
      </w:r>
      <w:r w:rsidRPr="00F8553F">
        <w:t xml:space="preserve"> </w:t>
      </w:r>
      <w:r>
        <w:t xml:space="preserve">Cașprov Alexandru </w:t>
      </w:r>
      <w:r>
        <w:rPr>
          <w:b w:val="0"/>
        </w:rPr>
        <w:t xml:space="preserve"> domiciliat în or. Florești, str.M.Costin, 2/23</w:t>
      </w:r>
      <w:r w:rsidRPr="005A2D21">
        <w:rPr>
          <w:b w:val="0"/>
        </w:rPr>
        <w:t xml:space="preserve"> cu privire </w:t>
      </w:r>
      <w:r>
        <w:rPr>
          <w:b w:val="0"/>
        </w:rPr>
        <w:t xml:space="preserve">la </w:t>
      </w:r>
      <w:r w:rsidRPr="005A2D21">
        <w:rPr>
          <w:b w:val="0"/>
        </w:rPr>
        <w:t>permiterea schimbării</w:t>
      </w:r>
      <w:r>
        <w:rPr>
          <w:b w:val="0"/>
        </w:rPr>
        <w:t xml:space="preserve"> destinaţiei imobilului , situat în  or. Florești, str.</w:t>
      </w:r>
      <w:r w:rsidRPr="00395897">
        <w:rPr>
          <w:b w:val="0"/>
        </w:rPr>
        <w:t xml:space="preserve"> </w:t>
      </w:r>
      <w:r>
        <w:rPr>
          <w:b w:val="0"/>
        </w:rPr>
        <w:t xml:space="preserve">M.Viteazu, 52a, în temeiul art. 52, lit. </w:t>
      </w:r>
      <w:r w:rsidRPr="005A2D21">
        <w:rPr>
          <w:b w:val="0"/>
        </w:rPr>
        <w:t>b) al Legii privind principiile urbanismului şi amenajării teritoriului nr. 835-XV din 17.05.1</w:t>
      </w:r>
      <w:r>
        <w:rPr>
          <w:b w:val="0"/>
        </w:rPr>
        <w:t xml:space="preserve">996, art. 14, p. 2, lit. b) </w:t>
      </w:r>
      <w:r w:rsidRPr="005A2D21">
        <w:rPr>
          <w:b w:val="0"/>
        </w:rPr>
        <w:t xml:space="preserve"> al Legii privind administraţia publică locală nr. 436-XVI din 28.12.2006, art. 28 al Regulamentului privind autorizarea funcţionării şi schimbării destinaţiei construcţiilor şi amenajărilor, anexă </w:t>
      </w:r>
      <w:smartTag w:uri="urn:schemas-microsoft-com:office:smarttags" w:element="PersonName">
        <w:smartTagPr>
          <w:attr w:name="ProductID" w:val="la Hotărîrea Guvernului R."/>
        </w:smartTagPr>
        <w:r w:rsidRPr="005A2D21">
          <w:rPr>
            <w:b w:val="0"/>
          </w:rPr>
          <w:t>la Hotărîrea Guvernului R.</w:t>
        </w:r>
      </w:smartTag>
      <w:r w:rsidRPr="005A2D21">
        <w:rPr>
          <w:b w:val="0"/>
        </w:rPr>
        <w:t xml:space="preserve"> Moldova nr. 306 din 30.01.2000, Consiliul orăşenesc </w:t>
      </w:r>
      <w:r w:rsidRPr="005A2D21">
        <w:t>DECIDE</w:t>
      </w:r>
      <w:r w:rsidRPr="005A2D21">
        <w:rPr>
          <w:b w:val="0"/>
        </w:rPr>
        <w:t>:</w:t>
      </w:r>
    </w:p>
    <w:p w:rsidR="000D7FA8" w:rsidRPr="00481C3C" w:rsidRDefault="000D7FA8" w:rsidP="000D7FA8">
      <w:pPr>
        <w:jc w:val="both"/>
        <w:rPr>
          <w:b w:val="0"/>
        </w:rPr>
      </w:pPr>
    </w:p>
    <w:p w:rsidR="000D7FA8" w:rsidRDefault="000D7FA8" w:rsidP="000D7FA8">
      <w:pPr>
        <w:numPr>
          <w:ilvl w:val="0"/>
          <w:numId w:val="18"/>
        </w:numPr>
        <w:tabs>
          <w:tab w:val="clear" w:pos="720"/>
          <w:tab w:val="num" w:pos="-142"/>
        </w:tabs>
        <w:ind w:left="-709" w:firstLine="0"/>
        <w:jc w:val="both"/>
        <w:rPr>
          <w:b w:val="0"/>
        </w:rPr>
      </w:pPr>
      <w:r w:rsidRPr="006D4F80">
        <w:rPr>
          <w:b w:val="0"/>
        </w:rPr>
        <w:t>Se permite cet.</w:t>
      </w:r>
      <w:r w:rsidRPr="00F8553F">
        <w:t xml:space="preserve"> </w:t>
      </w:r>
      <w:r>
        <w:t>Cașprov Alexandru,</w:t>
      </w:r>
      <w:r w:rsidRPr="00984083">
        <w:t xml:space="preserve"> </w:t>
      </w:r>
      <w:r w:rsidRPr="006D4F80">
        <w:rPr>
          <w:b w:val="0"/>
        </w:rPr>
        <w:t>schimbarea destinaţiei im</w:t>
      </w:r>
      <w:r>
        <w:rPr>
          <w:b w:val="0"/>
        </w:rPr>
        <w:t xml:space="preserve">obilului situat în or. Floreşti, str.M.Viteazul,52a </w:t>
      </w:r>
      <w:r w:rsidRPr="006D4F80">
        <w:rPr>
          <w:b w:val="0"/>
        </w:rPr>
        <w:t xml:space="preserve"> ce</w:t>
      </w:r>
      <w:r>
        <w:rPr>
          <w:b w:val="0"/>
        </w:rPr>
        <w:t>-</w:t>
      </w:r>
      <w:r w:rsidRPr="006D4F80">
        <w:rPr>
          <w:b w:val="0"/>
        </w:rPr>
        <w:t>i aparţine cu drept de proprietate privată</w:t>
      </w:r>
      <w:r>
        <w:rPr>
          <w:b w:val="0"/>
        </w:rPr>
        <w:t>,</w:t>
      </w:r>
      <w:r w:rsidRPr="006D4F80">
        <w:rPr>
          <w:b w:val="0"/>
        </w:rPr>
        <w:t xml:space="preserve"> din</w:t>
      </w:r>
      <w:r>
        <w:rPr>
          <w:b w:val="0"/>
        </w:rPr>
        <w:t xml:space="preserve"> spațiu cu</w:t>
      </w:r>
      <w:r w:rsidRPr="006D4F80">
        <w:rPr>
          <w:b w:val="0"/>
        </w:rPr>
        <w:t xml:space="preserve"> </w:t>
      </w:r>
      <w:r>
        <w:rPr>
          <w:b w:val="0"/>
        </w:rPr>
        <w:t xml:space="preserve">destinație specială (cazangerie) </w:t>
      </w:r>
      <w:r w:rsidRPr="006D4F80">
        <w:rPr>
          <w:b w:val="0"/>
        </w:rPr>
        <w:t xml:space="preserve">cu suprafaţa de </w:t>
      </w:r>
      <w:r>
        <w:rPr>
          <w:b w:val="0"/>
        </w:rPr>
        <w:t>95,2</w:t>
      </w:r>
      <w:r w:rsidRPr="006D4F80">
        <w:rPr>
          <w:b w:val="0"/>
        </w:rPr>
        <w:t xml:space="preserve"> m</w:t>
      </w:r>
      <w:r w:rsidRPr="006D4F80">
        <w:rPr>
          <w:b w:val="0"/>
          <w:vertAlign w:val="superscript"/>
        </w:rPr>
        <w:t>2</w:t>
      </w:r>
      <w:r>
        <w:rPr>
          <w:b w:val="0"/>
        </w:rPr>
        <w:t xml:space="preserve"> în garaj cu două boxe.</w:t>
      </w:r>
    </w:p>
    <w:p w:rsidR="000D7FA8" w:rsidRPr="006D4F80" w:rsidRDefault="000D7FA8" w:rsidP="000D7FA8">
      <w:pPr>
        <w:numPr>
          <w:ilvl w:val="0"/>
          <w:numId w:val="18"/>
        </w:numPr>
        <w:tabs>
          <w:tab w:val="clear" w:pos="720"/>
          <w:tab w:val="num" w:pos="-567"/>
        </w:tabs>
        <w:ind w:left="-272" w:hanging="437"/>
        <w:jc w:val="both"/>
        <w:rPr>
          <w:b w:val="0"/>
        </w:rPr>
      </w:pPr>
      <w:r w:rsidRPr="006D4F80">
        <w:rPr>
          <w:b w:val="0"/>
        </w:rPr>
        <w:t>Primaru</w:t>
      </w:r>
      <w:r>
        <w:rPr>
          <w:b w:val="0"/>
        </w:rPr>
        <w:t xml:space="preserve">l oraşului </w:t>
      </w:r>
      <w:r w:rsidRPr="006D4F80">
        <w:rPr>
          <w:b w:val="0"/>
        </w:rPr>
        <w:t>va asigura eliberarea autorizaţiei de schimbare a destinaţiei în conformitate cu prevederile legislaţiei în vigoare.</w:t>
      </w:r>
    </w:p>
    <w:p w:rsidR="000D7FA8" w:rsidRDefault="000D7FA8" w:rsidP="000D7FA8">
      <w:pPr>
        <w:numPr>
          <w:ilvl w:val="0"/>
          <w:numId w:val="18"/>
        </w:numPr>
        <w:tabs>
          <w:tab w:val="clear" w:pos="720"/>
          <w:tab w:val="num" w:pos="-567"/>
        </w:tabs>
        <w:ind w:left="-272" w:hanging="437"/>
        <w:jc w:val="both"/>
        <w:rPr>
          <w:b w:val="0"/>
        </w:rPr>
      </w:pPr>
      <w:r>
        <w:rPr>
          <w:b w:val="0"/>
        </w:rPr>
        <w:t xml:space="preserve">Controlul asupra executării prezentei decizii se pune în sarcină Comisiei consultative de specialitate a Consiliului orăşenesc pentru amenajarea teritoriului, urbanism şi protecţia mediului (preşedinte dl </w:t>
      </w:r>
      <w:r w:rsidRPr="00481BB1">
        <w:rPr>
          <w:b w:val="0"/>
          <w:shd w:val="clear" w:color="auto" w:fill="FFFFFF"/>
        </w:rPr>
        <w:t>S. Bobeico</w:t>
      </w:r>
      <w:r>
        <w:rPr>
          <w:b w:val="0"/>
        </w:rPr>
        <w:t>).</w:t>
      </w:r>
    </w:p>
    <w:p w:rsidR="000D7FA8" w:rsidRDefault="000D7FA8" w:rsidP="000D7FA8">
      <w:pPr>
        <w:jc w:val="both"/>
        <w:rPr>
          <w:b w:val="0"/>
        </w:rPr>
      </w:pPr>
    </w:p>
    <w:p w:rsidR="000D7FA8" w:rsidRDefault="000D7FA8" w:rsidP="000D7FA8">
      <w:pPr>
        <w:ind w:left="-709"/>
        <w:jc w:val="both"/>
      </w:pPr>
      <w:r w:rsidRPr="00187283">
        <w:t>AU VOTAT:</w:t>
      </w:r>
    </w:p>
    <w:p w:rsidR="000D7FA8" w:rsidRDefault="000D7FA8" w:rsidP="000D7FA8">
      <w:pPr>
        <w:ind w:left="-709"/>
        <w:jc w:val="both"/>
        <w:rPr>
          <w:b w:val="0"/>
        </w:rPr>
      </w:pPr>
      <w:r>
        <w:rPr>
          <w:b w:val="0"/>
        </w:rPr>
        <w:t>Pentru –20 , împotrivă – 0</w:t>
      </w:r>
      <w:r w:rsidRPr="00187283">
        <w:rPr>
          <w:b w:val="0"/>
        </w:rPr>
        <w:t xml:space="preserve">; abţinut – </w:t>
      </w:r>
      <w:r>
        <w:rPr>
          <w:b w:val="0"/>
        </w:rPr>
        <w:t>0</w:t>
      </w:r>
      <w:r w:rsidRPr="00187283">
        <w:rPr>
          <w:b w:val="0"/>
        </w:rPr>
        <w:t>.</w:t>
      </w:r>
    </w:p>
    <w:p w:rsidR="000D7FA8" w:rsidRDefault="000D7FA8" w:rsidP="000D7FA8">
      <w:pPr>
        <w:ind w:left="-709"/>
        <w:jc w:val="both"/>
        <w:rPr>
          <w:b w:val="0"/>
        </w:rPr>
      </w:pPr>
    </w:p>
    <w:p w:rsidR="000D7FA8" w:rsidRDefault="000D7FA8" w:rsidP="000D7FA8">
      <w:pPr>
        <w:ind w:left="-851"/>
        <w:rPr>
          <w:b w:val="0"/>
          <w:szCs w:val="24"/>
        </w:rPr>
      </w:pPr>
      <w:r w:rsidRPr="000D7FA8">
        <w:t>19.S-A EXAMINAT:</w:t>
      </w:r>
      <w:r>
        <w:t xml:space="preserve"> </w:t>
      </w:r>
      <w:r w:rsidRPr="000D7FA8">
        <w:rPr>
          <w:b w:val="0"/>
          <w:szCs w:val="24"/>
        </w:rPr>
        <w:t>Privind modificarea deciziei nr. 02/38 din data de 29.03.2012„Cu privire la asigurarea cu spațiul locativ a cet. Guranda Andrei</w:t>
      </w:r>
    </w:p>
    <w:p w:rsidR="000D7FA8" w:rsidRDefault="000D7FA8" w:rsidP="000D7FA8">
      <w:pPr>
        <w:ind w:left="-851"/>
        <w:rPr>
          <w:b w:val="0"/>
          <w:szCs w:val="24"/>
        </w:rPr>
      </w:pPr>
      <w:r>
        <w:t>Raportor:</w:t>
      </w:r>
      <w:r>
        <w:rPr>
          <w:b w:val="0"/>
          <w:szCs w:val="24"/>
        </w:rPr>
        <w:t xml:space="preserve"> Găluşcă Dumitru, specialist</w:t>
      </w:r>
    </w:p>
    <w:p w:rsidR="000D7FA8" w:rsidRDefault="000D7FA8" w:rsidP="000D7FA8">
      <w:pPr>
        <w:ind w:left="-851"/>
        <w:rPr>
          <w:b w:val="0"/>
          <w:szCs w:val="24"/>
        </w:rPr>
      </w:pPr>
    </w:p>
    <w:p w:rsidR="000D7FA8" w:rsidRPr="000747A2" w:rsidRDefault="000D7FA8" w:rsidP="000D7FA8">
      <w:pPr>
        <w:ind w:left="-851"/>
        <w:rPr>
          <w:b w:val="0"/>
          <w:szCs w:val="24"/>
        </w:rPr>
      </w:pPr>
      <w:r>
        <w:rPr>
          <w:b w:val="0"/>
          <w:szCs w:val="24"/>
        </w:rPr>
        <w:t xml:space="preserve">În scopul continuării  îmbunătățirii condițiilor locative în temeiul art. 59, 60 din Legea privind actele normative ale Guvernului şi a altor autorităţi ale administraţiei publice centrale şi locale </w:t>
      </w:r>
      <w:r w:rsidRPr="007009DE">
        <w:rPr>
          <w:b w:val="0"/>
          <w:szCs w:val="24"/>
        </w:rPr>
        <w:t xml:space="preserve">nr. </w:t>
      </w:r>
      <w:r>
        <w:rPr>
          <w:b w:val="0"/>
          <w:szCs w:val="24"/>
        </w:rPr>
        <w:t>317-XV din 1</w:t>
      </w:r>
      <w:r w:rsidRPr="007009DE">
        <w:rPr>
          <w:b w:val="0"/>
          <w:szCs w:val="24"/>
        </w:rPr>
        <w:t>8</w:t>
      </w:r>
      <w:r>
        <w:rPr>
          <w:b w:val="0"/>
          <w:szCs w:val="24"/>
        </w:rPr>
        <w:t>.07.2003</w:t>
      </w:r>
      <w:r w:rsidRPr="007009DE">
        <w:rPr>
          <w:b w:val="0"/>
          <w:szCs w:val="24"/>
        </w:rPr>
        <w:t xml:space="preserve">, Consiliul orăşenesc </w:t>
      </w:r>
      <w:r w:rsidRPr="007009DE">
        <w:rPr>
          <w:caps/>
          <w:szCs w:val="24"/>
        </w:rPr>
        <w:t>Decide</w:t>
      </w:r>
      <w:r w:rsidRPr="007009DE">
        <w:rPr>
          <w:b w:val="0"/>
          <w:caps/>
          <w:szCs w:val="24"/>
        </w:rPr>
        <w:t>:</w:t>
      </w:r>
    </w:p>
    <w:p w:rsidR="000D7FA8" w:rsidRPr="007009DE" w:rsidRDefault="000D7FA8" w:rsidP="000D7FA8">
      <w:pPr>
        <w:spacing w:before="120"/>
        <w:jc w:val="both"/>
        <w:rPr>
          <w:b w:val="0"/>
          <w:szCs w:val="24"/>
        </w:rPr>
      </w:pPr>
    </w:p>
    <w:p w:rsidR="000D7FA8" w:rsidRPr="00A1748F" w:rsidRDefault="000D7FA8" w:rsidP="000D7FA8">
      <w:pPr>
        <w:rPr>
          <w:b w:val="0"/>
          <w:szCs w:val="24"/>
        </w:rPr>
      </w:pPr>
      <w:r>
        <w:rPr>
          <w:b w:val="0"/>
          <w:szCs w:val="24"/>
        </w:rPr>
        <w:t xml:space="preserve">         1</w:t>
      </w:r>
      <w:r w:rsidRPr="00A1748F">
        <w:rPr>
          <w:b w:val="0"/>
          <w:szCs w:val="24"/>
        </w:rPr>
        <w:t>. Decizi</w:t>
      </w:r>
      <w:r>
        <w:rPr>
          <w:b w:val="0"/>
          <w:szCs w:val="24"/>
        </w:rPr>
        <w:t xml:space="preserve">a </w:t>
      </w:r>
      <w:r w:rsidRPr="00A1748F">
        <w:rPr>
          <w:b w:val="0"/>
          <w:szCs w:val="24"/>
        </w:rPr>
        <w:t>nr. 02/38 din data de 29.03.2012</w:t>
      </w:r>
      <w:r>
        <w:rPr>
          <w:b w:val="0"/>
          <w:szCs w:val="24"/>
        </w:rPr>
        <w:t xml:space="preserve"> </w:t>
      </w:r>
      <w:r w:rsidRPr="00A1748F">
        <w:rPr>
          <w:b w:val="0"/>
          <w:szCs w:val="24"/>
        </w:rPr>
        <w:t>„Cu privire la asigurarea cu spațiul locativ”, se modifică după cum urmează:</w:t>
      </w:r>
    </w:p>
    <w:p w:rsidR="000D7FA8" w:rsidRPr="00A1748F" w:rsidRDefault="000D7FA8" w:rsidP="000D7FA8">
      <w:pPr>
        <w:rPr>
          <w:b w:val="0"/>
          <w:szCs w:val="24"/>
        </w:rPr>
      </w:pPr>
    </w:p>
    <w:p w:rsidR="000D7FA8" w:rsidRDefault="000D7FA8" w:rsidP="000D7FA8">
      <w:pPr>
        <w:rPr>
          <w:b w:val="0"/>
          <w:szCs w:val="24"/>
        </w:rPr>
      </w:pPr>
      <w:r>
        <w:rPr>
          <w:b w:val="0"/>
          <w:szCs w:val="24"/>
        </w:rPr>
        <w:t xml:space="preserve">Sintagma </w:t>
      </w:r>
      <w:r w:rsidRPr="00A06867">
        <w:rPr>
          <w:szCs w:val="24"/>
        </w:rPr>
        <w:t>,,o cameră în blocul locativ Nr. 2 din str. M. Viteazul”</w:t>
      </w:r>
      <w:r>
        <w:rPr>
          <w:b w:val="0"/>
          <w:szCs w:val="24"/>
        </w:rPr>
        <w:t xml:space="preserve"> se substituie cu sintagma</w:t>
      </w:r>
    </w:p>
    <w:p w:rsidR="000D7FA8" w:rsidRPr="00A06867" w:rsidRDefault="000D7FA8" w:rsidP="000D7FA8">
      <w:pPr>
        <w:rPr>
          <w:szCs w:val="24"/>
          <w:lang w:val="en-US"/>
        </w:rPr>
      </w:pPr>
      <w:r w:rsidRPr="00A06867">
        <w:rPr>
          <w:szCs w:val="24"/>
        </w:rPr>
        <w:t>,, apartamentul nr.3 de pe str. Toma Ciorbă,8”.</w:t>
      </w:r>
    </w:p>
    <w:p w:rsidR="000D7FA8" w:rsidRDefault="000D7FA8" w:rsidP="000D7FA8">
      <w:pPr>
        <w:spacing w:before="120"/>
        <w:jc w:val="both"/>
        <w:rPr>
          <w:b w:val="0"/>
          <w:szCs w:val="24"/>
        </w:rPr>
      </w:pPr>
      <w:r>
        <w:rPr>
          <w:b w:val="0"/>
          <w:szCs w:val="24"/>
          <w:lang w:val="en-US"/>
        </w:rPr>
        <w:t xml:space="preserve">        </w:t>
      </w:r>
      <w:proofErr w:type="gramStart"/>
      <w:r>
        <w:rPr>
          <w:b w:val="0"/>
          <w:szCs w:val="24"/>
          <w:lang w:val="en-US"/>
        </w:rPr>
        <w:t>2.</w:t>
      </w:r>
      <w:r>
        <w:rPr>
          <w:b w:val="0"/>
          <w:szCs w:val="24"/>
        </w:rPr>
        <w:t>Primarul</w:t>
      </w:r>
      <w:proofErr w:type="gramEnd"/>
      <w:r>
        <w:rPr>
          <w:b w:val="0"/>
          <w:szCs w:val="24"/>
        </w:rPr>
        <w:t xml:space="preserve"> orașului va asigura rapartizarea spațiului locativ și eliberarea ordinului de repartiție pe numele solicitantului.</w:t>
      </w:r>
    </w:p>
    <w:p w:rsidR="000D7FA8" w:rsidRDefault="000D7FA8" w:rsidP="000D7FA8">
      <w:pPr>
        <w:spacing w:before="120"/>
        <w:ind w:firstLine="426"/>
        <w:jc w:val="both"/>
        <w:rPr>
          <w:b w:val="0"/>
          <w:szCs w:val="24"/>
        </w:rPr>
      </w:pPr>
      <w:r>
        <w:rPr>
          <w:b w:val="0"/>
          <w:szCs w:val="24"/>
        </w:rPr>
        <w:t>3. Controlul executării prezentei decizii se pune în sarcina Comisiei sociale (președintele d-ul Chițan Iurie).</w:t>
      </w:r>
    </w:p>
    <w:p w:rsidR="000D7FA8" w:rsidRDefault="000D7FA8" w:rsidP="000D7FA8">
      <w:pPr>
        <w:ind w:left="-709"/>
        <w:jc w:val="both"/>
      </w:pPr>
      <w:r w:rsidRPr="00187283">
        <w:t>AU VOTAT:</w:t>
      </w:r>
    </w:p>
    <w:p w:rsidR="000D7FA8" w:rsidRDefault="000D7FA8" w:rsidP="000D7FA8">
      <w:pPr>
        <w:ind w:left="-709"/>
        <w:jc w:val="both"/>
        <w:rPr>
          <w:b w:val="0"/>
        </w:rPr>
      </w:pPr>
      <w:r>
        <w:rPr>
          <w:b w:val="0"/>
        </w:rPr>
        <w:t>Pentru –20 , împotrivă – 0</w:t>
      </w:r>
      <w:r w:rsidRPr="00187283">
        <w:rPr>
          <w:b w:val="0"/>
        </w:rPr>
        <w:t xml:space="preserve">; abţinut – </w:t>
      </w:r>
      <w:r>
        <w:rPr>
          <w:b w:val="0"/>
        </w:rPr>
        <w:t>0</w:t>
      </w:r>
      <w:r w:rsidRPr="00187283">
        <w:rPr>
          <w:b w:val="0"/>
        </w:rPr>
        <w:t>.</w:t>
      </w:r>
    </w:p>
    <w:p w:rsidR="00D82D13" w:rsidRDefault="00D82D13" w:rsidP="000D7FA8">
      <w:pPr>
        <w:ind w:left="-709"/>
        <w:jc w:val="both"/>
        <w:rPr>
          <w:b w:val="0"/>
        </w:rPr>
      </w:pPr>
    </w:p>
    <w:p w:rsidR="00D82D13" w:rsidRPr="00702D57" w:rsidRDefault="00D82D13" w:rsidP="00D82D13">
      <w:pPr>
        <w:ind w:left="-709"/>
      </w:pPr>
      <w:r>
        <w:t>20.S-A EXAMINAT</w:t>
      </w:r>
      <w:r w:rsidRPr="00481C3C">
        <w:t xml:space="preserve"> Cu </w:t>
      </w:r>
      <w:r>
        <w:t>privir</w:t>
      </w:r>
      <w:r w:rsidRPr="00481C3C">
        <w:t>e la</w:t>
      </w:r>
      <w:r>
        <w:t xml:space="preserve"> cererea cet. Chihai Leonid</w:t>
      </w:r>
    </w:p>
    <w:p w:rsidR="00D82D13" w:rsidRPr="00C07C38" w:rsidRDefault="00D82D13" w:rsidP="00D82D13">
      <w:pPr>
        <w:spacing w:before="120"/>
        <w:ind w:left="-709"/>
        <w:jc w:val="both"/>
        <w:rPr>
          <w:b w:val="0"/>
          <w:caps/>
          <w:szCs w:val="24"/>
        </w:rPr>
      </w:pPr>
      <w:r w:rsidRPr="007009DE">
        <w:rPr>
          <w:b w:val="0"/>
          <w:szCs w:val="24"/>
        </w:rPr>
        <w:tab/>
      </w:r>
      <w:r>
        <w:rPr>
          <w:b w:val="0"/>
          <w:szCs w:val="24"/>
        </w:rPr>
        <w:t>A fost examinată prima întrebare!</w:t>
      </w:r>
    </w:p>
    <w:p w:rsidR="00D82D13" w:rsidRDefault="00D82D13" w:rsidP="000D7FA8">
      <w:pPr>
        <w:ind w:left="-709"/>
        <w:jc w:val="both"/>
        <w:rPr>
          <w:b w:val="0"/>
        </w:rPr>
      </w:pPr>
    </w:p>
    <w:p w:rsidR="000D7FA8" w:rsidRDefault="000D7FA8" w:rsidP="000D7FA8">
      <w:pPr>
        <w:ind w:left="-709"/>
        <w:jc w:val="both"/>
        <w:rPr>
          <w:b w:val="0"/>
        </w:rPr>
      </w:pPr>
    </w:p>
    <w:p w:rsidR="000D7FA8" w:rsidRPr="00D82D13" w:rsidRDefault="00D82D13" w:rsidP="00D82D13">
      <w:pPr>
        <w:ind w:left="-709"/>
        <w:jc w:val="both"/>
        <w:rPr>
          <w:b w:val="0"/>
        </w:rPr>
      </w:pPr>
      <w:r>
        <w:t>21</w:t>
      </w:r>
      <w:r w:rsidR="000D7FA8">
        <w:t>.S-A EXAMINAT:</w:t>
      </w:r>
      <w:r w:rsidR="000D7FA8" w:rsidRPr="000D7FA8">
        <w:rPr>
          <w:szCs w:val="24"/>
        </w:rPr>
        <w:t xml:space="preserve"> </w:t>
      </w:r>
      <w:r w:rsidR="000D7FA8" w:rsidRPr="00BF0E96">
        <w:rPr>
          <w:szCs w:val="24"/>
        </w:rPr>
        <w:t>Cu p</w:t>
      </w:r>
      <w:r>
        <w:rPr>
          <w:szCs w:val="24"/>
        </w:rPr>
        <w:t xml:space="preserve">rivire la asigurarea cu spaţiul </w:t>
      </w:r>
      <w:r w:rsidR="000D7FA8" w:rsidRPr="00BF0E96">
        <w:rPr>
          <w:szCs w:val="24"/>
        </w:rPr>
        <w:t>locativ a cet. Vovniciuc Sergiu</w:t>
      </w:r>
    </w:p>
    <w:p w:rsidR="000D7FA8" w:rsidRPr="00BF0E96" w:rsidRDefault="000D7FA8" w:rsidP="000D7FA8">
      <w:pPr>
        <w:jc w:val="both"/>
        <w:rPr>
          <w:szCs w:val="24"/>
        </w:rPr>
      </w:pPr>
    </w:p>
    <w:p w:rsidR="000D7FA8" w:rsidRPr="00BF0E96" w:rsidRDefault="000D7FA8" w:rsidP="000D7FA8">
      <w:pPr>
        <w:spacing w:after="240"/>
        <w:ind w:left="-709" w:firstLine="360"/>
        <w:jc w:val="both"/>
        <w:rPr>
          <w:b w:val="0"/>
          <w:szCs w:val="24"/>
        </w:rPr>
      </w:pPr>
      <w:r w:rsidRPr="00BF0E96">
        <w:rPr>
          <w:b w:val="0"/>
          <w:szCs w:val="24"/>
        </w:rPr>
        <w:t xml:space="preserve">Examinînd cererea cetăţeanului Vovniciuc Serghei str. M.Viteazul,2 orașul Florești avînd drept scop protecţia persoanelor socialmente – vulnerabile  care au nevoie de îmbunătăţirea condiţiilor  locative, prevăzute de art. 14 lit y) din Legea nr. 436-XVI din 28 decembrie 2006  privind administraţia publică locală, art. 30 p. 2 din Codul cu privire la locuinţe Nr. 306 din 30.06.1983, Consiliul orăşenesc </w:t>
      </w:r>
      <w:r w:rsidRPr="00BF0E96">
        <w:rPr>
          <w:szCs w:val="24"/>
        </w:rPr>
        <w:t>DECIDE</w:t>
      </w:r>
      <w:r w:rsidRPr="00BF0E96">
        <w:rPr>
          <w:b w:val="0"/>
          <w:szCs w:val="24"/>
        </w:rPr>
        <w:t>:</w:t>
      </w:r>
    </w:p>
    <w:p w:rsidR="000D7FA8" w:rsidRPr="00BF0E96" w:rsidRDefault="000D7FA8" w:rsidP="000D7FA8">
      <w:pPr>
        <w:numPr>
          <w:ilvl w:val="0"/>
          <w:numId w:val="19"/>
        </w:numPr>
        <w:tabs>
          <w:tab w:val="clear" w:pos="846"/>
          <w:tab w:val="num" w:pos="0"/>
        </w:tabs>
        <w:spacing w:after="240"/>
        <w:ind w:left="-709"/>
        <w:jc w:val="both"/>
        <w:rPr>
          <w:b w:val="0"/>
          <w:szCs w:val="24"/>
        </w:rPr>
      </w:pPr>
      <w:r w:rsidRPr="00BF0E96">
        <w:rPr>
          <w:b w:val="0"/>
          <w:szCs w:val="24"/>
        </w:rPr>
        <w:t>Se aprobă cererea  cet. Vovniciuc Serghei  pentru asigurarea cu spaţiu locativ şi eliberarea ordinului de repartiţie pentru odaia nr.15 din blocul locativ Nr. 2 din str. M. Viteazul, or. Florești.</w:t>
      </w:r>
    </w:p>
    <w:p w:rsidR="000D7FA8" w:rsidRPr="00BF0E96" w:rsidRDefault="000D7FA8" w:rsidP="000D7FA8">
      <w:pPr>
        <w:numPr>
          <w:ilvl w:val="0"/>
          <w:numId w:val="19"/>
        </w:numPr>
        <w:tabs>
          <w:tab w:val="clear" w:pos="846"/>
          <w:tab w:val="num" w:pos="-567"/>
        </w:tabs>
        <w:spacing w:after="240"/>
        <w:ind w:left="-709"/>
        <w:jc w:val="both"/>
        <w:rPr>
          <w:b w:val="0"/>
          <w:szCs w:val="24"/>
        </w:rPr>
      </w:pPr>
      <w:r w:rsidRPr="00BF0E96">
        <w:rPr>
          <w:b w:val="0"/>
          <w:szCs w:val="24"/>
        </w:rPr>
        <w:t>Primarul oraşului va asigura repartizarea spaţiului locativ şi eliberarea ordinului de repartiţie pe numele solicitantului.</w:t>
      </w:r>
    </w:p>
    <w:p w:rsidR="000D7FA8" w:rsidRDefault="000D7FA8" w:rsidP="000D7FA8">
      <w:pPr>
        <w:numPr>
          <w:ilvl w:val="0"/>
          <w:numId w:val="19"/>
        </w:numPr>
        <w:tabs>
          <w:tab w:val="clear" w:pos="846"/>
          <w:tab w:val="num" w:pos="-851"/>
        </w:tabs>
        <w:spacing w:after="240"/>
        <w:ind w:left="-1134" w:firstLine="141"/>
        <w:jc w:val="both"/>
        <w:rPr>
          <w:b w:val="0"/>
          <w:szCs w:val="24"/>
        </w:rPr>
      </w:pPr>
      <w:r w:rsidRPr="00BF0E96">
        <w:rPr>
          <w:b w:val="0"/>
          <w:szCs w:val="24"/>
        </w:rPr>
        <w:t>Controlul executării prezentei decizii se pune în sarcina Comisiei sociale (președintele  d-ul Chițan Iurie).</w:t>
      </w:r>
    </w:p>
    <w:p w:rsidR="000D7FA8" w:rsidRPr="00F50F36" w:rsidRDefault="000D7FA8" w:rsidP="00F50F36">
      <w:pPr>
        <w:spacing w:after="240"/>
        <w:ind w:left="-709"/>
        <w:jc w:val="both"/>
        <w:rPr>
          <w:szCs w:val="24"/>
        </w:rPr>
      </w:pPr>
      <w:r w:rsidRPr="00F50F36">
        <w:rPr>
          <w:szCs w:val="24"/>
        </w:rPr>
        <w:t>Dezbateri şi întrebări asupra proiectului:</w:t>
      </w:r>
    </w:p>
    <w:p w:rsidR="000D7FA8" w:rsidRDefault="000D7FA8" w:rsidP="00F50F36">
      <w:pPr>
        <w:spacing w:after="240"/>
        <w:ind w:left="-709"/>
        <w:jc w:val="both"/>
        <w:rPr>
          <w:b w:val="0"/>
          <w:szCs w:val="24"/>
        </w:rPr>
      </w:pPr>
      <w:r w:rsidRPr="00F50F36">
        <w:rPr>
          <w:szCs w:val="24"/>
        </w:rPr>
        <w:t>Spînu Ana</w:t>
      </w:r>
      <w:r>
        <w:rPr>
          <w:b w:val="0"/>
          <w:szCs w:val="24"/>
        </w:rPr>
        <w:t>: toate actele sunt anexate la proiect?</w:t>
      </w:r>
    </w:p>
    <w:p w:rsidR="000D7FA8" w:rsidRDefault="000D7FA8" w:rsidP="00F50F36">
      <w:pPr>
        <w:spacing w:after="240"/>
        <w:ind w:left="-709"/>
        <w:jc w:val="both"/>
        <w:rPr>
          <w:b w:val="0"/>
          <w:szCs w:val="24"/>
        </w:rPr>
      </w:pPr>
      <w:r w:rsidRPr="00F50F36">
        <w:rPr>
          <w:szCs w:val="24"/>
        </w:rPr>
        <w:t>Găluşcă Dumitru</w:t>
      </w:r>
      <w:r>
        <w:rPr>
          <w:b w:val="0"/>
          <w:szCs w:val="24"/>
        </w:rPr>
        <w:t>: urmează să aducă o parte din ele</w:t>
      </w:r>
    </w:p>
    <w:p w:rsidR="000D7FA8" w:rsidRDefault="00F50F36" w:rsidP="00F50F36">
      <w:pPr>
        <w:spacing w:after="240"/>
        <w:ind w:left="-709"/>
        <w:jc w:val="both"/>
        <w:rPr>
          <w:b w:val="0"/>
          <w:szCs w:val="24"/>
        </w:rPr>
      </w:pPr>
      <w:r w:rsidRPr="00F50F36">
        <w:rPr>
          <w:szCs w:val="24"/>
        </w:rPr>
        <w:t>Munteanu Vasile:</w:t>
      </w:r>
      <w:r>
        <w:rPr>
          <w:b w:val="0"/>
          <w:szCs w:val="24"/>
        </w:rPr>
        <w:t xml:space="preserve"> atunci propun să suspendăm examinarea proiectului pînă la aducerea întregului set de documente, iar acest lucru să fie menţionat în proiect</w:t>
      </w:r>
    </w:p>
    <w:p w:rsidR="00F50F36" w:rsidRDefault="00F50F36" w:rsidP="00F50F36">
      <w:pPr>
        <w:spacing w:after="240"/>
        <w:ind w:left="-709"/>
        <w:jc w:val="both"/>
        <w:rPr>
          <w:szCs w:val="24"/>
        </w:rPr>
      </w:pPr>
      <w:r>
        <w:rPr>
          <w:szCs w:val="24"/>
        </w:rPr>
        <w:t>Se supune votului baza proiectului:</w:t>
      </w:r>
    </w:p>
    <w:p w:rsidR="00F50F36" w:rsidRDefault="00F50F36" w:rsidP="00F50F36">
      <w:pPr>
        <w:ind w:left="-709"/>
        <w:jc w:val="both"/>
      </w:pPr>
      <w:r w:rsidRPr="00187283">
        <w:t>AU VOTAT:</w:t>
      </w:r>
    </w:p>
    <w:p w:rsidR="00F50F36" w:rsidRDefault="00F50F36" w:rsidP="00F50F36">
      <w:pPr>
        <w:ind w:left="-709"/>
        <w:jc w:val="both"/>
        <w:rPr>
          <w:b w:val="0"/>
        </w:rPr>
      </w:pPr>
      <w:r>
        <w:rPr>
          <w:b w:val="0"/>
        </w:rPr>
        <w:t>Pentru –0 , împotrivă – 0</w:t>
      </w:r>
      <w:r w:rsidRPr="00187283">
        <w:rPr>
          <w:b w:val="0"/>
        </w:rPr>
        <w:t xml:space="preserve">; abţinut – </w:t>
      </w:r>
      <w:r>
        <w:rPr>
          <w:b w:val="0"/>
        </w:rPr>
        <w:t>20</w:t>
      </w:r>
      <w:r w:rsidRPr="00187283">
        <w:rPr>
          <w:b w:val="0"/>
        </w:rPr>
        <w:t>.</w:t>
      </w:r>
    </w:p>
    <w:p w:rsidR="00F50F36" w:rsidRDefault="00F50F36" w:rsidP="00F50F36">
      <w:pPr>
        <w:ind w:left="-709"/>
        <w:jc w:val="both"/>
        <w:rPr>
          <w:b w:val="0"/>
        </w:rPr>
      </w:pPr>
    </w:p>
    <w:p w:rsidR="00F50F36" w:rsidRDefault="00F50F36" w:rsidP="00F50F36">
      <w:pPr>
        <w:ind w:left="-709"/>
        <w:jc w:val="both"/>
      </w:pPr>
      <w:r w:rsidRPr="00F50F36">
        <w:t>Se supune votului propunerea consilierului Munteanu Vasile:</w:t>
      </w:r>
    </w:p>
    <w:p w:rsidR="00F50F36" w:rsidRPr="00F50F36" w:rsidRDefault="00F50F36" w:rsidP="00F50F36">
      <w:pPr>
        <w:ind w:left="-709"/>
        <w:jc w:val="both"/>
      </w:pPr>
    </w:p>
    <w:p w:rsidR="00F50F36" w:rsidRDefault="00F50F36" w:rsidP="00F50F36">
      <w:pPr>
        <w:ind w:left="-709"/>
        <w:jc w:val="both"/>
        <w:rPr>
          <w:b w:val="0"/>
        </w:rPr>
      </w:pPr>
    </w:p>
    <w:p w:rsidR="00F50F36" w:rsidRDefault="00F50F36" w:rsidP="00F50F36">
      <w:pPr>
        <w:ind w:left="-709"/>
        <w:jc w:val="both"/>
      </w:pPr>
      <w:r w:rsidRPr="00187283">
        <w:lastRenderedPageBreak/>
        <w:t>AU VOTAT:</w:t>
      </w:r>
    </w:p>
    <w:p w:rsidR="00F50F36" w:rsidRDefault="00F50F36" w:rsidP="00F50F36">
      <w:pPr>
        <w:ind w:left="-709"/>
        <w:jc w:val="both"/>
        <w:rPr>
          <w:b w:val="0"/>
        </w:rPr>
      </w:pPr>
      <w:r>
        <w:rPr>
          <w:b w:val="0"/>
        </w:rPr>
        <w:t>Pentru –20 , împotrivă – 0</w:t>
      </w:r>
      <w:r w:rsidRPr="00187283">
        <w:rPr>
          <w:b w:val="0"/>
        </w:rPr>
        <w:t xml:space="preserve">; abţinut – </w:t>
      </w:r>
      <w:r>
        <w:rPr>
          <w:b w:val="0"/>
        </w:rPr>
        <w:t>0</w:t>
      </w:r>
      <w:r w:rsidRPr="00187283">
        <w:rPr>
          <w:b w:val="0"/>
        </w:rPr>
        <w:t>.</w:t>
      </w:r>
    </w:p>
    <w:p w:rsidR="00F50F36" w:rsidRPr="00F50F36" w:rsidRDefault="00F50F36" w:rsidP="00F50F36">
      <w:pPr>
        <w:ind w:left="-709"/>
        <w:jc w:val="both"/>
      </w:pPr>
      <w:r w:rsidRPr="00F50F36">
        <w:t>Decizia va avea următorul text:</w:t>
      </w:r>
    </w:p>
    <w:p w:rsidR="00F50F36" w:rsidRPr="00BF0E96" w:rsidRDefault="00F50F36" w:rsidP="00F50F36">
      <w:pPr>
        <w:spacing w:after="240"/>
        <w:ind w:firstLine="360"/>
        <w:jc w:val="both"/>
        <w:rPr>
          <w:b w:val="0"/>
          <w:szCs w:val="24"/>
        </w:rPr>
      </w:pPr>
      <w:r w:rsidRPr="00BF0E96">
        <w:rPr>
          <w:b w:val="0"/>
          <w:szCs w:val="24"/>
        </w:rPr>
        <w:t xml:space="preserve">Examinînd cererea cetăţeanului Vovniciuc Serghei str. M.Viteazul,2 orașul Florești avînd drept scop protecţia persoanelor socialmente – vulnerabile  care au nevoie de îmbunătăţirea condiţiilor  locative, prevăzute de art. 14 lit y) din Legea nr. 436-XVI din 28 decembrie 2006  privind administraţia publică locală, art. 30 p. 2 din Codul cu privire la locuinţe Nr. 306 din 30.06.1983, Consiliul orăşenesc </w:t>
      </w:r>
      <w:r w:rsidRPr="00BF0E96">
        <w:rPr>
          <w:szCs w:val="24"/>
        </w:rPr>
        <w:t>DECIDE</w:t>
      </w:r>
      <w:r w:rsidRPr="00BF0E96">
        <w:rPr>
          <w:b w:val="0"/>
          <w:szCs w:val="24"/>
        </w:rPr>
        <w:t>:</w:t>
      </w:r>
    </w:p>
    <w:p w:rsidR="00F50F36" w:rsidRPr="004D4B02" w:rsidRDefault="00F50F36" w:rsidP="00F50F36">
      <w:pPr>
        <w:numPr>
          <w:ilvl w:val="0"/>
          <w:numId w:val="20"/>
        </w:numPr>
        <w:rPr>
          <w:szCs w:val="24"/>
          <w:lang w:val="en-US"/>
        </w:rPr>
      </w:pPr>
      <w:r>
        <w:rPr>
          <w:b w:val="0"/>
          <w:szCs w:val="24"/>
        </w:rPr>
        <w:t>Se suspendă examinarea cererii pînă la şedinţa imediat următoare, cu punerea în sarcina petiţionarului de a prezenta materialele solicitate de către consilieri.</w:t>
      </w:r>
    </w:p>
    <w:p w:rsidR="00F50F36" w:rsidRDefault="00F50F36" w:rsidP="00F50F36">
      <w:pPr>
        <w:numPr>
          <w:ilvl w:val="0"/>
          <w:numId w:val="20"/>
        </w:numPr>
        <w:spacing w:after="240"/>
        <w:jc w:val="both"/>
        <w:rPr>
          <w:b w:val="0"/>
          <w:szCs w:val="24"/>
        </w:rPr>
      </w:pPr>
      <w:r w:rsidRPr="00BF0E96">
        <w:rPr>
          <w:b w:val="0"/>
          <w:szCs w:val="24"/>
        </w:rPr>
        <w:t>Controlul executării prezentei decizii se pune în sarcina Comisiei sociale (președintele  d-ul Chițan Iurie).</w:t>
      </w:r>
    </w:p>
    <w:p w:rsidR="00D82D13" w:rsidRDefault="00D82D13" w:rsidP="00D82D13">
      <w:pPr>
        <w:pStyle w:val="a3"/>
        <w:spacing w:after="0"/>
        <w:ind w:left="-709"/>
        <w:rPr>
          <w:b w:val="0"/>
        </w:rPr>
      </w:pPr>
      <w:r w:rsidRPr="00D82D13">
        <w:t>22. S-A EXAMINAT</w:t>
      </w:r>
      <w:r>
        <w:rPr>
          <w:b w:val="0"/>
        </w:rPr>
        <w:t xml:space="preserve">: </w:t>
      </w:r>
      <w:r w:rsidRPr="00E95C32">
        <w:rPr>
          <w:b w:val="0"/>
        </w:rPr>
        <w:t xml:space="preserve">Cu privire la </w:t>
      </w:r>
      <w:r>
        <w:rPr>
          <w:b w:val="0"/>
        </w:rPr>
        <w:t>darea în arendă a sectorului de teren public din str.T.Ciorbă,</w:t>
      </w:r>
    </w:p>
    <w:p w:rsidR="00D82D13" w:rsidRDefault="00D82D13" w:rsidP="00D82D13">
      <w:pPr>
        <w:pStyle w:val="a3"/>
        <w:spacing w:after="0"/>
        <w:ind w:left="-709"/>
        <w:rPr>
          <w:b w:val="0"/>
        </w:rPr>
      </w:pPr>
      <w:r>
        <w:rPr>
          <w:b w:val="0"/>
        </w:rPr>
        <w:t xml:space="preserve"> 5a ( nr./c 4501201169)</w:t>
      </w:r>
    </w:p>
    <w:p w:rsidR="00D82D13" w:rsidRPr="00D82D13" w:rsidRDefault="00D82D13" w:rsidP="00D82D13">
      <w:pPr>
        <w:pStyle w:val="a3"/>
        <w:spacing w:after="0"/>
        <w:ind w:left="-709"/>
      </w:pPr>
      <w:r w:rsidRPr="00D82D13">
        <w:t>Raportor: Puto Lilia, specialist</w:t>
      </w:r>
    </w:p>
    <w:p w:rsidR="00D82D13" w:rsidRDefault="00D82D13" w:rsidP="00D82D13">
      <w:pPr>
        <w:pStyle w:val="a3"/>
        <w:ind w:left="-709"/>
        <w:jc w:val="both"/>
      </w:pPr>
    </w:p>
    <w:p w:rsidR="00D82D13" w:rsidRPr="00D82D13" w:rsidRDefault="00D82D13" w:rsidP="00D82D13">
      <w:pPr>
        <w:pStyle w:val="a3"/>
        <w:ind w:left="-709"/>
        <w:jc w:val="both"/>
        <w:rPr>
          <w:b w:val="0"/>
        </w:rPr>
      </w:pPr>
      <w:r>
        <w:t xml:space="preserve"> </w:t>
      </w:r>
      <w:r w:rsidRPr="00E95C32">
        <w:tab/>
      </w:r>
      <w:r w:rsidRPr="00D82D13">
        <w:rPr>
          <w:b w:val="0"/>
        </w:rPr>
        <w:t xml:space="preserve">În scopul asigurării dezvoltării economice şi utilizării eficiente a proprietăţii oraşului în temeiul, art. 13, alin.1 al Legii nr. 435-XVI din 26.12.2006 privind descentralizarea administrativă; art. 14,alin.2, lit.d); art.77,alin.5 al  Legii nr. 436-XVI din 28.12.2006 privind administraţia publică locală; art.38,alin.1 al Legii nr. 121-XVI din 04.05.2007 privind administrarea şi deetatizarea proprietăţii publice; art.2 şi art.3,alin.1 şi alin.2 al Legii nr. 1308 din 25.07.1997 privind preţul normativ şi modul de vînzare-cumpărare a pămîntului cu modificările ulterioare, Consiliul orăşenesc </w:t>
      </w:r>
      <w:r w:rsidRPr="00D82D13">
        <w:t>DECIDE:</w:t>
      </w:r>
    </w:p>
    <w:p w:rsidR="00D82D13" w:rsidRPr="00D82D13" w:rsidRDefault="00D82D13" w:rsidP="00D82D13">
      <w:pPr>
        <w:pStyle w:val="a3"/>
        <w:numPr>
          <w:ilvl w:val="0"/>
          <w:numId w:val="21"/>
        </w:numPr>
        <w:ind w:left="-709"/>
        <w:jc w:val="both"/>
        <w:rPr>
          <w:b w:val="0"/>
        </w:rPr>
      </w:pPr>
      <w:r w:rsidRPr="00D82D13">
        <w:rPr>
          <w:b w:val="0"/>
        </w:rPr>
        <w:t xml:space="preserve">Se permite anunţarea licitaţiei,,cu strigare” privind darea în arendă a terenului public cu suprafaţa de 0,1808 ha, nr/c 4501201169 pe un termen de 10 ani. </w:t>
      </w:r>
    </w:p>
    <w:p w:rsidR="00D82D13" w:rsidRPr="00D82D13" w:rsidRDefault="00D82D13" w:rsidP="00D82D13">
      <w:pPr>
        <w:pStyle w:val="a3"/>
        <w:numPr>
          <w:ilvl w:val="0"/>
          <w:numId w:val="21"/>
        </w:numPr>
        <w:ind w:left="-709"/>
        <w:jc w:val="both"/>
        <w:rPr>
          <w:b w:val="0"/>
        </w:rPr>
      </w:pPr>
      <w:r w:rsidRPr="00D82D13">
        <w:rPr>
          <w:b w:val="0"/>
        </w:rPr>
        <w:t>Controlul asupra executării prezentei decizii se pune în sarcină Comisiei consultative de specialitate pentru amenajarea teritoriului, urbanism şi protecţia mediului a Consiliului orăşenesc  (preşedinte S.Bobeico) .</w:t>
      </w:r>
    </w:p>
    <w:p w:rsidR="00D82D13" w:rsidRDefault="00D82D13" w:rsidP="00D82D13">
      <w:pPr>
        <w:ind w:left="-709"/>
        <w:jc w:val="both"/>
      </w:pPr>
      <w:r w:rsidRPr="00187283">
        <w:t>AU VOTAT:</w:t>
      </w:r>
    </w:p>
    <w:p w:rsidR="00D82D13" w:rsidRPr="00D82D13" w:rsidRDefault="00D82D13" w:rsidP="00D82D13">
      <w:pPr>
        <w:ind w:left="-709"/>
        <w:jc w:val="both"/>
      </w:pPr>
      <w:r w:rsidRPr="00D82D13">
        <w:t>Pentru –20 , împotrivă – 0; abţinut – 0.</w:t>
      </w:r>
    </w:p>
    <w:p w:rsidR="00D82D13" w:rsidRDefault="00D82D13" w:rsidP="00D82D13">
      <w:pPr>
        <w:spacing w:after="240"/>
        <w:ind w:left="-709"/>
        <w:jc w:val="both"/>
      </w:pPr>
    </w:p>
    <w:p w:rsidR="00D82D13" w:rsidRDefault="00D82D13" w:rsidP="00D82D13">
      <w:pPr>
        <w:ind w:left="-709"/>
      </w:pPr>
      <w:r w:rsidRPr="00D82D13">
        <w:t>2</w:t>
      </w:r>
      <w:r>
        <w:t>3</w:t>
      </w:r>
      <w:r w:rsidRPr="00D82D13">
        <w:t>. S-A EXAMINAT</w:t>
      </w:r>
      <w:r>
        <w:rPr>
          <w:b w:val="0"/>
        </w:rPr>
        <w:t xml:space="preserve">: </w:t>
      </w:r>
      <w:r>
        <w:t>Cu privire la acordarea indemnizaţiei pentru participare la şedinţa Consiliului orăşenesc</w:t>
      </w:r>
    </w:p>
    <w:p w:rsidR="00D82D13" w:rsidRDefault="00D82D13" w:rsidP="00D82D13">
      <w:pPr>
        <w:ind w:left="-709"/>
      </w:pPr>
      <w:r>
        <w:t>Raportor: Grigore Cojocaru</w:t>
      </w:r>
    </w:p>
    <w:p w:rsidR="00D82D13" w:rsidRDefault="00D82D13" w:rsidP="00D82D13">
      <w:pPr>
        <w:ind w:left="-709"/>
      </w:pPr>
    </w:p>
    <w:p w:rsidR="00D82D13" w:rsidRDefault="00D82D13" w:rsidP="00D82D13">
      <w:pPr>
        <w:ind w:left="-709"/>
        <w:jc w:val="both"/>
      </w:pPr>
      <w:r>
        <w:tab/>
      </w:r>
      <w:r>
        <w:rPr>
          <w:b w:val="0"/>
        </w:rPr>
        <w:t>U</w:t>
      </w:r>
      <w:r w:rsidRPr="002A7AA2">
        <w:rPr>
          <w:b w:val="0"/>
        </w:rPr>
        <w:t>rmare</w:t>
      </w:r>
      <w:r>
        <w:rPr>
          <w:b w:val="0"/>
        </w:rPr>
        <w:t xml:space="preserve"> a examinării propunerii consilierilor orăşeneşti privind revederea indemnizaţiei preşedinţilor de şedinţă, preşedinţilor comisiilor de specialitate ale Consiliului orăşenesc şi secretarilor comisiilor respective, în temeiul art.24 (3) din Legea privind statutul alesului local nr. 768-XIV din 02.02.2000, Consiliul orăşenesc</w:t>
      </w:r>
      <w:r w:rsidRPr="006D1613">
        <w:t xml:space="preserve"> </w:t>
      </w:r>
      <w:r w:rsidRPr="003E12BA">
        <w:rPr>
          <w:caps/>
          <w:szCs w:val="24"/>
        </w:rPr>
        <w:t>Decide</w:t>
      </w:r>
      <w:r>
        <w:t>:</w:t>
      </w:r>
    </w:p>
    <w:p w:rsidR="00D82D13" w:rsidRDefault="00D82D13" w:rsidP="00D82D13">
      <w:pPr>
        <w:ind w:left="-709"/>
        <w:jc w:val="both"/>
        <w:rPr>
          <w:b w:val="0"/>
        </w:rPr>
      </w:pPr>
    </w:p>
    <w:p w:rsidR="00D82D13" w:rsidRDefault="00D82D13" w:rsidP="00D82D13">
      <w:pPr>
        <w:ind w:left="-709"/>
        <w:jc w:val="both"/>
        <w:rPr>
          <w:b w:val="0"/>
        </w:rPr>
      </w:pPr>
      <w:r w:rsidRPr="00F30969">
        <w:t>1.</w:t>
      </w:r>
      <w:r>
        <w:rPr>
          <w:b w:val="0"/>
        </w:rPr>
        <w:t xml:space="preserve"> Se abrogă decizia Consiliului orăşenesc nr. 04/23 din 24.09.2007 „Cu privire la acordarea indemnizaţiei pentru participarea la şedinţa Consiliului orăşenesc”, şi decizia nr.06/15 din 04.06.2009 ,,cu privire la modificarea deciziei consiliului orăşenesc nr.04/23 din 24.09.2007”.</w:t>
      </w:r>
    </w:p>
    <w:p w:rsidR="00D82D13" w:rsidRDefault="00D82D13" w:rsidP="00D82D13">
      <w:pPr>
        <w:ind w:left="-709"/>
        <w:jc w:val="both"/>
        <w:rPr>
          <w:b w:val="0"/>
        </w:rPr>
      </w:pPr>
    </w:p>
    <w:p w:rsidR="00D82D13" w:rsidRPr="00F30969" w:rsidRDefault="00D82D13" w:rsidP="00D82D13">
      <w:pPr>
        <w:ind w:left="-709"/>
        <w:jc w:val="both"/>
        <w:rPr>
          <w:b w:val="0"/>
        </w:rPr>
      </w:pPr>
      <w:r w:rsidRPr="00F30969">
        <w:t>2.</w:t>
      </w:r>
      <w:r>
        <w:rPr>
          <w:b w:val="0"/>
        </w:rPr>
        <w:t xml:space="preserve"> </w:t>
      </w:r>
      <w:r w:rsidRPr="00F30969">
        <w:rPr>
          <w:b w:val="0"/>
        </w:rPr>
        <w:t>Se calculează indemnizatii pentru fiecare şedinţă, după cum urmează:</w:t>
      </w:r>
    </w:p>
    <w:p w:rsidR="00D82D13" w:rsidRPr="00F30969" w:rsidRDefault="00D82D13" w:rsidP="00D82D13">
      <w:pPr>
        <w:numPr>
          <w:ilvl w:val="0"/>
          <w:numId w:val="22"/>
        </w:numPr>
        <w:ind w:left="-709"/>
        <w:jc w:val="both"/>
        <w:rPr>
          <w:b w:val="0"/>
        </w:rPr>
      </w:pPr>
      <w:r>
        <w:rPr>
          <w:b w:val="0"/>
        </w:rPr>
        <w:t>Preşedintelui şedinţei – 350</w:t>
      </w:r>
      <w:r w:rsidRPr="00F30969">
        <w:rPr>
          <w:b w:val="0"/>
        </w:rPr>
        <w:t xml:space="preserve"> lei;</w:t>
      </w:r>
    </w:p>
    <w:p w:rsidR="00D82D13" w:rsidRPr="00F30969" w:rsidRDefault="00D82D13" w:rsidP="00D82D13">
      <w:pPr>
        <w:numPr>
          <w:ilvl w:val="0"/>
          <w:numId w:val="22"/>
        </w:numPr>
        <w:ind w:left="-709"/>
        <w:jc w:val="both"/>
        <w:rPr>
          <w:b w:val="0"/>
        </w:rPr>
      </w:pPr>
      <w:r w:rsidRPr="00F30969">
        <w:rPr>
          <w:b w:val="0"/>
        </w:rPr>
        <w:t xml:space="preserve">Preşedinţilor comisiilor de specialitate </w:t>
      </w:r>
      <w:r>
        <w:rPr>
          <w:b w:val="0"/>
        </w:rPr>
        <w:t xml:space="preserve">ale Consiliului orăşenesc – 350 </w:t>
      </w:r>
      <w:r w:rsidRPr="00F30969">
        <w:rPr>
          <w:b w:val="0"/>
        </w:rPr>
        <w:t>lei;</w:t>
      </w:r>
    </w:p>
    <w:p w:rsidR="00D82D13" w:rsidRPr="00F30969" w:rsidRDefault="00D82D13" w:rsidP="00D82D13">
      <w:pPr>
        <w:numPr>
          <w:ilvl w:val="0"/>
          <w:numId w:val="22"/>
        </w:numPr>
        <w:ind w:left="-709"/>
        <w:jc w:val="both"/>
        <w:rPr>
          <w:b w:val="0"/>
        </w:rPr>
      </w:pPr>
      <w:r w:rsidRPr="00F30969">
        <w:rPr>
          <w:b w:val="0"/>
        </w:rPr>
        <w:t>Secretarilor comisiilor de specialita</w:t>
      </w:r>
      <w:r>
        <w:rPr>
          <w:b w:val="0"/>
        </w:rPr>
        <w:t xml:space="preserve">te ale Consiliului orăşenesc – </w:t>
      </w:r>
      <w:r w:rsidRPr="00F30969">
        <w:rPr>
          <w:b w:val="0"/>
        </w:rPr>
        <w:t>3</w:t>
      </w:r>
      <w:r>
        <w:rPr>
          <w:b w:val="0"/>
        </w:rPr>
        <w:t>0</w:t>
      </w:r>
      <w:r w:rsidRPr="00F30969">
        <w:rPr>
          <w:b w:val="0"/>
        </w:rPr>
        <w:t>0 lei;</w:t>
      </w:r>
    </w:p>
    <w:p w:rsidR="00D82D13" w:rsidRDefault="00D82D13" w:rsidP="00D82D13">
      <w:pPr>
        <w:numPr>
          <w:ilvl w:val="0"/>
          <w:numId w:val="22"/>
        </w:numPr>
        <w:ind w:left="-709"/>
        <w:jc w:val="both"/>
        <w:rPr>
          <w:b w:val="0"/>
        </w:rPr>
      </w:pPr>
      <w:r>
        <w:rPr>
          <w:b w:val="0"/>
        </w:rPr>
        <w:lastRenderedPageBreak/>
        <w:t>Consilierilor – 250</w:t>
      </w:r>
      <w:r w:rsidRPr="00F30969">
        <w:rPr>
          <w:b w:val="0"/>
        </w:rPr>
        <w:t xml:space="preserve"> lei.</w:t>
      </w:r>
    </w:p>
    <w:p w:rsidR="00D82D13" w:rsidRDefault="00D82D13" w:rsidP="00D82D13">
      <w:pPr>
        <w:ind w:left="-709"/>
        <w:jc w:val="both"/>
        <w:rPr>
          <w:b w:val="0"/>
        </w:rPr>
      </w:pPr>
      <w:r w:rsidRPr="00F30969">
        <w:t>3.</w:t>
      </w:r>
      <w:r>
        <w:rPr>
          <w:b w:val="0"/>
        </w:rPr>
        <w:t xml:space="preserve"> </w:t>
      </w:r>
      <w:r w:rsidRPr="00F30969">
        <w:rPr>
          <w:b w:val="0"/>
        </w:rPr>
        <w:t>Cheltuielile vor fi acoperite in limita alocaţiilor prevăzute anual in bugetul orăşenesc pentru intreţinerea aparatului primăriei.</w:t>
      </w:r>
    </w:p>
    <w:p w:rsidR="00D82D13" w:rsidRPr="00F30969" w:rsidRDefault="00D82D13" w:rsidP="00D82D13">
      <w:pPr>
        <w:ind w:left="-709"/>
        <w:jc w:val="both"/>
        <w:rPr>
          <w:b w:val="0"/>
        </w:rPr>
      </w:pPr>
    </w:p>
    <w:p w:rsidR="00D82D13" w:rsidRDefault="00D82D13" w:rsidP="00D82D13">
      <w:pPr>
        <w:ind w:left="-709"/>
        <w:jc w:val="both"/>
        <w:rPr>
          <w:b w:val="0"/>
        </w:rPr>
      </w:pPr>
      <w:r w:rsidRPr="00F30969">
        <w:t>4.</w:t>
      </w:r>
      <w:r>
        <w:rPr>
          <w:b w:val="0"/>
        </w:rPr>
        <w:t xml:space="preserve"> </w:t>
      </w:r>
      <w:r w:rsidRPr="00F30969">
        <w:rPr>
          <w:b w:val="0"/>
        </w:rPr>
        <w:t xml:space="preserve">Controlul executării prezentei decizii se pune în sarcină </w:t>
      </w:r>
      <w:r>
        <w:rPr>
          <w:b w:val="0"/>
        </w:rPr>
        <w:t>Comisiei consultative de specialitate pentru economie, buget şi finanţe (preşedinte dl.Zugrav S.).</w:t>
      </w:r>
    </w:p>
    <w:p w:rsidR="00D82D13" w:rsidRDefault="00D82D13" w:rsidP="00D82D13">
      <w:pPr>
        <w:ind w:left="-709"/>
        <w:jc w:val="both"/>
        <w:rPr>
          <w:b w:val="0"/>
        </w:rPr>
      </w:pPr>
      <w:r w:rsidRPr="00187283">
        <w:t>AU VOTAT:</w:t>
      </w:r>
    </w:p>
    <w:p w:rsidR="00D82D13" w:rsidRPr="00D82D13" w:rsidRDefault="00D82D13" w:rsidP="00D82D13">
      <w:pPr>
        <w:ind w:left="-709"/>
        <w:jc w:val="both"/>
        <w:rPr>
          <w:b w:val="0"/>
        </w:rPr>
      </w:pPr>
      <w:r w:rsidRPr="00D82D13">
        <w:t>Pentru –20 , împotrivă – 0; abţinut – 0.</w:t>
      </w:r>
    </w:p>
    <w:p w:rsidR="00F50F36" w:rsidRDefault="00F50F36" w:rsidP="00D82D13">
      <w:pPr>
        <w:spacing w:after="240"/>
        <w:ind w:left="-709"/>
        <w:jc w:val="both"/>
        <w:rPr>
          <w:b w:val="0"/>
          <w:szCs w:val="24"/>
        </w:rPr>
      </w:pPr>
    </w:p>
    <w:p w:rsidR="009F1A70" w:rsidRPr="00FE65B5" w:rsidRDefault="009F1A70" w:rsidP="00455BCC">
      <w:pPr>
        <w:ind w:left="-709"/>
        <w:jc w:val="both"/>
      </w:pPr>
      <w:r w:rsidRPr="00FE65B5">
        <w:t>Organizatoric:</w:t>
      </w:r>
    </w:p>
    <w:p w:rsidR="009F1A70" w:rsidRDefault="009F1A70" w:rsidP="00455BCC">
      <w:pPr>
        <w:ind w:left="-709"/>
        <w:jc w:val="both"/>
        <w:rPr>
          <w:szCs w:val="24"/>
        </w:rPr>
      </w:pPr>
      <w:r w:rsidRPr="00187283">
        <w:rPr>
          <w:b w:val="0"/>
          <w:szCs w:val="24"/>
        </w:rPr>
        <w:t>Consilierul care va semna deciziile Consiliulu</w:t>
      </w:r>
      <w:r>
        <w:rPr>
          <w:b w:val="0"/>
          <w:szCs w:val="24"/>
        </w:rPr>
        <w:t>i orăşenesc în cazul î</w:t>
      </w:r>
      <w:r w:rsidRPr="00187283">
        <w:rPr>
          <w:b w:val="0"/>
          <w:szCs w:val="24"/>
        </w:rPr>
        <w:t xml:space="preserve">n care preşedintele şedinţei se va </w:t>
      </w:r>
      <w:r>
        <w:rPr>
          <w:b w:val="0"/>
          <w:szCs w:val="24"/>
        </w:rPr>
        <w:t xml:space="preserve">  afla î</w:t>
      </w:r>
      <w:r w:rsidRPr="00187283">
        <w:rPr>
          <w:b w:val="0"/>
          <w:szCs w:val="24"/>
        </w:rPr>
        <w:t>n impos</w:t>
      </w:r>
      <w:r>
        <w:rPr>
          <w:b w:val="0"/>
          <w:szCs w:val="24"/>
        </w:rPr>
        <w:t>ibilitatea de a semna, a fost ale</w:t>
      </w:r>
      <w:r w:rsidRPr="00187283">
        <w:rPr>
          <w:b w:val="0"/>
          <w:szCs w:val="24"/>
        </w:rPr>
        <w:t xml:space="preserve">s </w:t>
      </w:r>
      <w:r>
        <w:rPr>
          <w:b w:val="0"/>
          <w:szCs w:val="24"/>
        </w:rPr>
        <w:t xml:space="preserve">domnul </w:t>
      </w:r>
      <w:r w:rsidR="00C2391E">
        <w:rPr>
          <w:szCs w:val="24"/>
        </w:rPr>
        <w:t>Andriana Gorceag</w:t>
      </w:r>
      <w:r w:rsidRPr="00782C24">
        <w:rPr>
          <w:szCs w:val="24"/>
        </w:rPr>
        <w:t>.</w:t>
      </w:r>
    </w:p>
    <w:p w:rsidR="00D82D13" w:rsidRDefault="00D82D13" w:rsidP="00455BCC">
      <w:pPr>
        <w:ind w:left="-709"/>
        <w:jc w:val="both"/>
        <w:rPr>
          <w:szCs w:val="24"/>
        </w:rPr>
      </w:pPr>
    </w:p>
    <w:p w:rsidR="009F1A70" w:rsidRDefault="009F1A70" w:rsidP="00455BCC">
      <w:pPr>
        <w:ind w:left="-709"/>
        <w:jc w:val="both"/>
      </w:pPr>
      <w:r w:rsidRPr="00187283">
        <w:t>AU VOTAT:</w:t>
      </w:r>
    </w:p>
    <w:p w:rsidR="009F1A70" w:rsidRDefault="00C2391E" w:rsidP="00455BCC">
      <w:pPr>
        <w:ind w:left="-709"/>
        <w:jc w:val="both"/>
        <w:rPr>
          <w:b w:val="0"/>
        </w:rPr>
      </w:pPr>
      <w:r>
        <w:rPr>
          <w:b w:val="0"/>
        </w:rPr>
        <w:t xml:space="preserve">Pentru – </w:t>
      </w:r>
      <w:r w:rsidR="00D82D13">
        <w:rPr>
          <w:b w:val="0"/>
        </w:rPr>
        <w:t>20</w:t>
      </w:r>
      <w:r w:rsidR="009F1A70">
        <w:rPr>
          <w:b w:val="0"/>
        </w:rPr>
        <w:t>, împotrivă – 0</w:t>
      </w:r>
      <w:r w:rsidR="009F1A70" w:rsidRPr="00187283">
        <w:rPr>
          <w:b w:val="0"/>
        </w:rPr>
        <w:t xml:space="preserve">; abţinut – </w:t>
      </w:r>
      <w:r w:rsidR="009F1A70">
        <w:rPr>
          <w:b w:val="0"/>
        </w:rPr>
        <w:t>0</w:t>
      </w:r>
      <w:r w:rsidR="009F1A70" w:rsidRPr="00187283">
        <w:rPr>
          <w:b w:val="0"/>
        </w:rPr>
        <w:t>.</w:t>
      </w:r>
    </w:p>
    <w:p w:rsidR="00C2391E" w:rsidRDefault="00C2391E" w:rsidP="00455BCC">
      <w:pPr>
        <w:ind w:left="-709"/>
        <w:jc w:val="both"/>
        <w:rPr>
          <w:b w:val="0"/>
        </w:rPr>
      </w:pPr>
    </w:p>
    <w:p w:rsidR="009F1A70" w:rsidRDefault="009F1A70" w:rsidP="00455BCC">
      <w:pPr>
        <w:ind w:left="-709"/>
        <w:jc w:val="both"/>
      </w:pPr>
      <w:r w:rsidRPr="00810994">
        <w:t>Interpelări:</w:t>
      </w:r>
    </w:p>
    <w:p w:rsidR="009F1A70" w:rsidRDefault="009F1A70" w:rsidP="00455BCC">
      <w:pPr>
        <w:ind w:left="-709"/>
        <w:jc w:val="both"/>
        <w:rPr>
          <w:b w:val="0"/>
        </w:rPr>
      </w:pPr>
      <w:r>
        <w:t>1</w:t>
      </w:r>
      <w:r w:rsidRPr="00030F5A">
        <w:t>.</w:t>
      </w:r>
      <w:r w:rsidR="00C2391E" w:rsidRPr="00AF538C">
        <w:t xml:space="preserve"> </w:t>
      </w:r>
      <w:r w:rsidR="00D82D13">
        <w:t xml:space="preserve">Novac Larisa: </w:t>
      </w:r>
      <w:r w:rsidR="00D82D13" w:rsidRPr="00D82D13">
        <w:rPr>
          <w:b w:val="0"/>
        </w:rPr>
        <w:t>vreau să vă aduc la cunoştinţă  că duminică la ora 10, va avea loc</w:t>
      </w:r>
      <w:r w:rsidR="000C2F33">
        <w:rPr>
          <w:b w:val="0"/>
        </w:rPr>
        <w:t xml:space="preserve"> o lansare de carte, autor I.Roşca, la bibliotecă</w:t>
      </w:r>
    </w:p>
    <w:p w:rsidR="000C2F33" w:rsidRDefault="000C2F33" w:rsidP="00455BCC">
      <w:pPr>
        <w:ind w:left="-709"/>
        <w:jc w:val="both"/>
        <w:rPr>
          <w:b w:val="0"/>
        </w:rPr>
      </w:pPr>
      <w:r>
        <w:t>2.</w:t>
      </w:r>
      <w:r>
        <w:rPr>
          <w:b w:val="0"/>
        </w:rPr>
        <w:t>Bobeico Serghei: SA,,Servicii comunale Floreşti a înaintat un demers privind modificarea unei decizii de aprobare a tarifelor, în care să fie adăugată o frază, la moment această întrebare este încă discutată de aceea astăzi nu am dat curs unui proiect de decizie.</w:t>
      </w:r>
    </w:p>
    <w:p w:rsidR="000C2F33" w:rsidRPr="00D82D13" w:rsidRDefault="000C2F33" w:rsidP="00455BCC">
      <w:pPr>
        <w:ind w:left="-709"/>
        <w:jc w:val="both"/>
        <w:rPr>
          <w:b w:val="0"/>
        </w:rPr>
      </w:pPr>
    </w:p>
    <w:p w:rsidR="00D82D13" w:rsidRDefault="00D82D13" w:rsidP="00455BCC">
      <w:pPr>
        <w:ind w:left="-709"/>
        <w:jc w:val="both"/>
        <w:rPr>
          <w:b w:val="0"/>
          <w:szCs w:val="24"/>
        </w:rPr>
      </w:pPr>
    </w:p>
    <w:p w:rsidR="009F1A70" w:rsidRDefault="00D82D13" w:rsidP="00455BCC">
      <w:pPr>
        <w:ind w:left="-709"/>
        <w:jc w:val="both"/>
        <w:rPr>
          <w:szCs w:val="24"/>
        </w:rPr>
      </w:pPr>
      <w:r w:rsidRPr="00D82D13">
        <w:rPr>
          <w:szCs w:val="24"/>
        </w:rPr>
        <w:t>Preşedintele şedinţei</w:t>
      </w:r>
      <w:r>
        <w:rPr>
          <w:b w:val="0"/>
          <w:szCs w:val="24"/>
        </w:rPr>
        <w:t xml:space="preserve"> </w:t>
      </w:r>
      <w:r w:rsidR="009F1A70">
        <w:rPr>
          <w:szCs w:val="24"/>
        </w:rPr>
        <w:tab/>
      </w:r>
      <w:r w:rsidR="009F1A70">
        <w:rPr>
          <w:szCs w:val="24"/>
        </w:rPr>
        <w:tab/>
        <w:t xml:space="preserve">    </w:t>
      </w:r>
      <w:r w:rsidR="009F1A70" w:rsidRPr="00795D25">
        <w:rPr>
          <w:szCs w:val="24"/>
        </w:rPr>
        <w:tab/>
      </w:r>
      <w:r w:rsidR="009F1A70">
        <w:rPr>
          <w:szCs w:val="24"/>
        </w:rPr>
        <w:t xml:space="preserve">                           </w:t>
      </w:r>
      <w:r w:rsidR="00C2391E">
        <w:rPr>
          <w:szCs w:val="24"/>
        </w:rPr>
        <w:t xml:space="preserve">                    Serghei BOBEICO</w:t>
      </w:r>
    </w:p>
    <w:p w:rsidR="009F1A70" w:rsidRDefault="009F1A70" w:rsidP="00D82D13">
      <w:pPr>
        <w:ind w:left="-709"/>
        <w:rPr>
          <w:szCs w:val="24"/>
        </w:rPr>
      </w:pPr>
    </w:p>
    <w:p w:rsidR="009F1A70" w:rsidRDefault="009F1A70" w:rsidP="00D82D13">
      <w:pPr>
        <w:ind w:left="-709"/>
        <w:rPr>
          <w:szCs w:val="24"/>
        </w:rPr>
      </w:pPr>
      <w:r>
        <w:rPr>
          <w:szCs w:val="24"/>
        </w:rPr>
        <w:t xml:space="preserve"> </w:t>
      </w:r>
      <w:r w:rsidRPr="00795D25">
        <w:rPr>
          <w:szCs w:val="24"/>
        </w:rPr>
        <w:t xml:space="preserve">Secretar </w:t>
      </w:r>
      <w:r>
        <w:rPr>
          <w:szCs w:val="24"/>
        </w:rPr>
        <w:t>interimar</w:t>
      </w:r>
    </w:p>
    <w:p w:rsidR="009F1A70" w:rsidRPr="00B1502A" w:rsidRDefault="009F1A70" w:rsidP="00D82D13">
      <w:pPr>
        <w:ind w:left="-709"/>
        <w:rPr>
          <w:szCs w:val="24"/>
        </w:rPr>
        <w:sectPr w:rsidR="009F1A70" w:rsidRPr="00B1502A" w:rsidSect="00020DD5">
          <w:headerReference w:type="default" r:id="rId10"/>
          <w:footerReference w:type="default" r:id="rId11"/>
          <w:pgSz w:w="11906" w:h="16838" w:code="9"/>
          <w:pgMar w:top="851" w:right="849" w:bottom="851" w:left="1701" w:header="709" w:footer="709" w:gutter="0"/>
          <w:cols w:space="92"/>
          <w:docGrid w:linePitch="360"/>
        </w:sectPr>
      </w:pPr>
      <w:r w:rsidRPr="00795D25">
        <w:rPr>
          <w:szCs w:val="24"/>
        </w:rPr>
        <w:t xml:space="preserve">al Consiliului orăşenesc </w:t>
      </w:r>
      <w:r w:rsidRPr="00795D25">
        <w:rPr>
          <w:szCs w:val="24"/>
        </w:rPr>
        <w:tab/>
      </w:r>
      <w:r w:rsidRPr="00795D25">
        <w:rPr>
          <w:szCs w:val="24"/>
        </w:rPr>
        <w:tab/>
      </w:r>
      <w:r w:rsidRPr="00795D25">
        <w:rPr>
          <w:szCs w:val="24"/>
        </w:rPr>
        <w:tab/>
      </w:r>
      <w:r>
        <w:rPr>
          <w:szCs w:val="24"/>
        </w:rPr>
        <w:tab/>
        <w:t xml:space="preserve">             </w:t>
      </w:r>
      <w:r w:rsidR="00D82D13">
        <w:rPr>
          <w:szCs w:val="24"/>
        </w:rPr>
        <w:t xml:space="preserve">                       Cristina </w:t>
      </w:r>
      <w:r>
        <w:rPr>
          <w:szCs w:val="24"/>
        </w:rPr>
        <w:t xml:space="preserve">ŢÎBRIGAN </w:t>
      </w:r>
    </w:p>
    <w:p w:rsidR="00511F37" w:rsidRPr="005F48E3" w:rsidRDefault="00511F37" w:rsidP="00455BCC">
      <w:pPr>
        <w:pStyle w:val="a3"/>
        <w:tabs>
          <w:tab w:val="left" w:pos="3812"/>
          <w:tab w:val="center" w:pos="4677"/>
        </w:tabs>
        <w:ind w:left="-709"/>
        <w:jc w:val="center"/>
        <w:rPr>
          <w:b w:val="0"/>
          <w:lang w:val="en-US"/>
        </w:rPr>
      </w:pPr>
      <w:r w:rsidRPr="005F48E3">
        <w:rPr>
          <w:lang w:val="en-US"/>
        </w:rPr>
        <w:lastRenderedPageBreak/>
        <w:t>L I S T A</w:t>
      </w:r>
    </w:p>
    <w:p w:rsidR="00511F37" w:rsidRPr="005F48E3" w:rsidRDefault="00511F37" w:rsidP="00455BCC">
      <w:pPr>
        <w:pStyle w:val="a3"/>
        <w:ind w:left="-709"/>
        <w:jc w:val="center"/>
        <w:rPr>
          <w:b w:val="0"/>
          <w:lang w:val="en-US"/>
        </w:rPr>
      </w:pPr>
      <w:proofErr w:type="gramStart"/>
      <w:r w:rsidRPr="005F48E3">
        <w:rPr>
          <w:lang w:val="en-US"/>
        </w:rPr>
        <w:t>consilierilor</w:t>
      </w:r>
      <w:proofErr w:type="gramEnd"/>
      <w:r w:rsidRPr="005F48E3">
        <w:rPr>
          <w:lang w:val="en-US"/>
        </w:rPr>
        <w:t xml:space="preserve"> prezenţi la şe</w:t>
      </w:r>
      <w:r>
        <w:rPr>
          <w:lang w:val="en-US"/>
        </w:rPr>
        <w:t>dinţa Consiliului orăşenesc din 6 februarie 2014</w:t>
      </w:r>
      <w:r w:rsidRPr="005F48E3">
        <w:rPr>
          <w:lang w:val="en-US"/>
        </w:rPr>
        <w:t xml:space="preserve">  </w:t>
      </w:r>
    </w:p>
    <w:p w:rsidR="00BB22B4" w:rsidRDefault="00511F37" w:rsidP="00BB22B4">
      <w:pPr>
        <w:pStyle w:val="a3"/>
        <w:ind w:left="-709"/>
        <w:jc w:val="center"/>
      </w:pPr>
      <w:r w:rsidRPr="00291051">
        <w:t>Prezenţi</w:t>
      </w:r>
    </w:p>
    <w:p w:rsidR="00511F37" w:rsidRPr="00BB22B4" w:rsidRDefault="00BB22B4" w:rsidP="00BB22B4">
      <w:pPr>
        <w:pStyle w:val="a3"/>
        <w:ind w:left="-709"/>
      </w:pPr>
      <w:r>
        <w:t xml:space="preserve">   </w:t>
      </w:r>
      <w:r>
        <w:rPr>
          <w:b w:val="0"/>
        </w:rPr>
        <w:t>1.</w:t>
      </w:r>
      <w:r w:rsidR="00511F37" w:rsidRPr="009D5F89">
        <w:rPr>
          <w:b w:val="0"/>
        </w:rPr>
        <w:t>Munteanu Vasile</w:t>
      </w:r>
    </w:p>
    <w:p w:rsidR="00BB22B4" w:rsidRDefault="00511F37" w:rsidP="00BB22B4">
      <w:pPr>
        <w:ind w:left="-709" w:firstLine="142"/>
        <w:rPr>
          <w:b w:val="0"/>
          <w:lang w:val="en-US"/>
        </w:rPr>
      </w:pPr>
      <w:r w:rsidRPr="009D5F89">
        <w:rPr>
          <w:b w:val="0"/>
          <w:lang w:val="en-US"/>
        </w:rPr>
        <w:t xml:space="preserve">2.  </w:t>
      </w:r>
      <w:r w:rsidRPr="009D5F89">
        <w:rPr>
          <w:b w:val="0"/>
        </w:rPr>
        <w:t xml:space="preserve"> Bobeico Serghei</w:t>
      </w:r>
    </w:p>
    <w:p w:rsidR="00511F37" w:rsidRPr="00BB22B4" w:rsidRDefault="00511F37" w:rsidP="00BB22B4">
      <w:pPr>
        <w:ind w:left="-709" w:firstLine="142"/>
        <w:rPr>
          <w:b w:val="0"/>
          <w:lang w:val="en-US"/>
        </w:rPr>
      </w:pPr>
      <w:r w:rsidRPr="009D5F89">
        <w:rPr>
          <w:b w:val="0"/>
        </w:rPr>
        <w:t>3.   Malco Igor</w:t>
      </w:r>
    </w:p>
    <w:p w:rsidR="00511F37" w:rsidRPr="009D5F89" w:rsidRDefault="00511F37" w:rsidP="00BB22B4">
      <w:pPr>
        <w:ind w:left="-709" w:firstLine="142"/>
        <w:rPr>
          <w:b w:val="0"/>
        </w:rPr>
      </w:pPr>
      <w:r w:rsidRPr="009D5F89">
        <w:rPr>
          <w:b w:val="0"/>
        </w:rPr>
        <w:t>4.  Verenciuc Andrei</w:t>
      </w:r>
    </w:p>
    <w:p w:rsidR="00511F37" w:rsidRPr="009D5F89" w:rsidRDefault="00511F37" w:rsidP="00BB22B4">
      <w:pPr>
        <w:ind w:left="-709" w:firstLine="142"/>
        <w:rPr>
          <w:b w:val="0"/>
        </w:rPr>
      </w:pPr>
      <w:r w:rsidRPr="009D5F89">
        <w:rPr>
          <w:b w:val="0"/>
        </w:rPr>
        <w:t>5.  Spînu Ana</w:t>
      </w:r>
    </w:p>
    <w:p w:rsidR="00BB22B4" w:rsidRDefault="00511F37" w:rsidP="00BB22B4">
      <w:pPr>
        <w:ind w:left="-709" w:firstLine="142"/>
        <w:rPr>
          <w:b w:val="0"/>
        </w:rPr>
      </w:pPr>
      <w:r w:rsidRPr="009D5F89">
        <w:rPr>
          <w:b w:val="0"/>
        </w:rPr>
        <w:t>6.  Chiţan Iurie</w:t>
      </w:r>
    </w:p>
    <w:p w:rsidR="00511F37" w:rsidRPr="009D5F89" w:rsidRDefault="00511F37" w:rsidP="00BB22B4">
      <w:pPr>
        <w:ind w:left="-709" w:firstLine="142"/>
        <w:rPr>
          <w:b w:val="0"/>
        </w:rPr>
      </w:pPr>
      <w:r w:rsidRPr="009D5F89">
        <w:rPr>
          <w:b w:val="0"/>
        </w:rPr>
        <w:t xml:space="preserve">7. </w:t>
      </w:r>
      <w:r>
        <w:rPr>
          <w:b w:val="0"/>
        </w:rPr>
        <w:t xml:space="preserve"> </w:t>
      </w:r>
      <w:r w:rsidRPr="009D5F89">
        <w:rPr>
          <w:b w:val="0"/>
        </w:rPr>
        <w:t>Gorceag Andriana</w:t>
      </w:r>
    </w:p>
    <w:p w:rsidR="00511F37" w:rsidRPr="009D5F89" w:rsidRDefault="00511F37" w:rsidP="00BB22B4">
      <w:pPr>
        <w:ind w:left="-709" w:firstLine="142"/>
        <w:rPr>
          <w:b w:val="0"/>
        </w:rPr>
      </w:pPr>
      <w:r w:rsidRPr="009D5F89">
        <w:rPr>
          <w:b w:val="0"/>
        </w:rPr>
        <w:t xml:space="preserve">8. </w:t>
      </w:r>
      <w:r>
        <w:rPr>
          <w:b w:val="0"/>
        </w:rPr>
        <w:t xml:space="preserve"> </w:t>
      </w:r>
      <w:r w:rsidRPr="009D5F89">
        <w:rPr>
          <w:b w:val="0"/>
        </w:rPr>
        <w:t>Musteaţă Ala</w:t>
      </w:r>
    </w:p>
    <w:p w:rsidR="00511F37" w:rsidRPr="009D5F89" w:rsidRDefault="00511F37" w:rsidP="00BB22B4">
      <w:pPr>
        <w:ind w:left="-709" w:firstLine="142"/>
        <w:rPr>
          <w:b w:val="0"/>
        </w:rPr>
      </w:pPr>
      <w:r w:rsidRPr="009D5F89">
        <w:rPr>
          <w:b w:val="0"/>
        </w:rPr>
        <w:t xml:space="preserve">9. </w:t>
      </w:r>
      <w:r>
        <w:rPr>
          <w:b w:val="0"/>
        </w:rPr>
        <w:t xml:space="preserve"> </w:t>
      </w:r>
      <w:r w:rsidRPr="009D5F89">
        <w:rPr>
          <w:b w:val="0"/>
        </w:rPr>
        <w:t>Romanic Iurie</w:t>
      </w:r>
    </w:p>
    <w:p w:rsidR="00511F37" w:rsidRPr="009D5F89" w:rsidRDefault="00511F37" w:rsidP="00BB22B4">
      <w:pPr>
        <w:ind w:left="-993"/>
        <w:rPr>
          <w:b w:val="0"/>
        </w:rPr>
      </w:pPr>
      <w:r w:rsidRPr="009D5F89">
        <w:rPr>
          <w:b w:val="0"/>
        </w:rPr>
        <w:t xml:space="preserve">      10.Iavorski Ion</w:t>
      </w:r>
    </w:p>
    <w:p w:rsidR="00511F37" w:rsidRPr="009D5F89" w:rsidRDefault="00511F37" w:rsidP="00BB22B4">
      <w:pPr>
        <w:ind w:left="-993"/>
        <w:rPr>
          <w:b w:val="0"/>
        </w:rPr>
      </w:pPr>
      <w:r w:rsidRPr="009D5F89">
        <w:rPr>
          <w:b w:val="0"/>
        </w:rPr>
        <w:t xml:space="preserve">      11.Ostrovoi Andrei  </w:t>
      </w:r>
    </w:p>
    <w:p w:rsidR="00511F37" w:rsidRPr="009D5F89" w:rsidRDefault="00511F37" w:rsidP="00BB22B4">
      <w:pPr>
        <w:ind w:left="-993"/>
        <w:rPr>
          <w:b w:val="0"/>
        </w:rPr>
      </w:pPr>
      <w:r w:rsidRPr="009D5F89">
        <w:rPr>
          <w:b w:val="0"/>
        </w:rPr>
        <w:t xml:space="preserve">      12.</w:t>
      </w:r>
      <w:r>
        <w:rPr>
          <w:b w:val="0"/>
        </w:rPr>
        <w:t xml:space="preserve"> </w:t>
      </w:r>
      <w:r w:rsidRPr="009D5F89">
        <w:rPr>
          <w:b w:val="0"/>
        </w:rPr>
        <w:t>Bizniuc Natalia</w:t>
      </w:r>
    </w:p>
    <w:p w:rsidR="00511F37" w:rsidRPr="009D5F89" w:rsidRDefault="00511F37" w:rsidP="00BB22B4">
      <w:pPr>
        <w:ind w:left="-993"/>
        <w:rPr>
          <w:b w:val="0"/>
        </w:rPr>
      </w:pPr>
      <w:r w:rsidRPr="009D5F89">
        <w:rPr>
          <w:b w:val="0"/>
        </w:rPr>
        <w:t xml:space="preserve">      13. Mandalac Zinaida</w:t>
      </w:r>
    </w:p>
    <w:p w:rsidR="00511F37" w:rsidRPr="009D5F89" w:rsidRDefault="00511F37" w:rsidP="00BB22B4">
      <w:pPr>
        <w:ind w:left="-993"/>
        <w:rPr>
          <w:b w:val="0"/>
        </w:rPr>
      </w:pPr>
      <w:r w:rsidRPr="009D5F89">
        <w:rPr>
          <w:b w:val="0"/>
        </w:rPr>
        <w:t xml:space="preserve">      14.</w:t>
      </w:r>
      <w:r>
        <w:rPr>
          <w:b w:val="0"/>
        </w:rPr>
        <w:t xml:space="preserve"> </w:t>
      </w:r>
      <w:r w:rsidRPr="009D5F89">
        <w:rPr>
          <w:b w:val="0"/>
        </w:rPr>
        <w:t>Iaşcişin Constantin</w:t>
      </w:r>
    </w:p>
    <w:p w:rsidR="00511F37" w:rsidRPr="009D5F89" w:rsidRDefault="00511F37" w:rsidP="00BB22B4">
      <w:pPr>
        <w:ind w:left="-993"/>
        <w:rPr>
          <w:b w:val="0"/>
        </w:rPr>
      </w:pPr>
      <w:r w:rsidRPr="009D5F89">
        <w:rPr>
          <w:b w:val="0"/>
        </w:rPr>
        <w:t xml:space="preserve">      15.</w:t>
      </w:r>
      <w:r>
        <w:rPr>
          <w:b w:val="0"/>
        </w:rPr>
        <w:t xml:space="preserve"> </w:t>
      </w:r>
      <w:r w:rsidRPr="009D5F89">
        <w:rPr>
          <w:b w:val="0"/>
        </w:rPr>
        <w:t>Novac Larisa</w:t>
      </w:r>
    </w:p>
    <w:p w:rsidR="00511F37" w:rsidRPr="009D5F89" w:rsidRDefault="00511F37" w:rsidP="00BB22B4">
      <w:pPr>
        <w:ind w:left="-993"/>
        <w:rPr>
          <w:b w:val="0"/>
        </w:rPr>
      </w:pPr>
      <w:r>
        <w:rPr>
          <w:b w:val="0"/>
        </w:rPr>
        <w:t xml:space="preserve">      </w:t>
      </w:r>
      <w:r w:rsidRPr="009D5F89">
        <w:rPr>
          <w:b w:val="0"/>
        </w:rPr>
        <w:t>16.</w:t>
      </w:r>
      <w:r>
        <w:rPr>
          <w:b w:val="0"/>
        </w:rPr>
        <w:t xml:space="preserve"> </w:t>
      </w:r>
      <w:r w:rsidRPr="009D5F89">
        <w:rPr>
          <w:b w:val="0"/>
        </w:rPr>
        <w:t>Lai Valeriu</w:t>
      </w:r>
    </w:p>
    <w:p w:rsidR="00511F37" w:rsidRPr="009D5F89" w:rsidRDefault="00511F37" w:rsidP="00BB22B4">
      <w:pPr>
        <w:pStyle w:val="a3"/>
        <w:ind w:left="-709" w:firstLine="142"/>
        <w:rPr>
          <w:b w:val="0"/>
        </w:rPr>
      </w:pPr>
      <w:r w:rsidRPr="009D5F89">
        <w:rPr>
          <w:b w:val="0"/>
        </w:rPr>
        <w:t>17</w:t>
      </w:r>
      <w:r>
        <w:rPr>
          <w:b w:val="0"/>
        </w:rPr>
        <w:t xml:space="preserve">. </w:t>
      </w:r>
      <w:r w:rsidRPr="009D5F89">
        <w:rPr>
          <w:b w:val="0"/>
        </w:rPr>
        <w:t>Gustoi Eugeniu</w:t>
      </w:r>
    </w:p>
    <w:p w:rsidR="00511F37" w:rsidRPr="009D5F89" w:rsidRDefault="00511F37" w:rsidP="00BB22B4">
      <w:pPr>
        <w:pStyle w:val="a3"/>
        <w:ind w:left="-709" w:firstLine="142"/>
        <w:rPr>
          <w:b w:val="0"/>
        </w:rPr>
      </w:pPr>
      <w:r w:rsidRPr="009D5F89">
        <w:rPr>
          <w:b w:val="0"/>
        </w:rPr>
        <w:t>18</w:t>
      </w:r>
      <w:r>
        <w:rPr>
          <w:b w:val="0"/>
        </w:rPr>
        <w:t xml:space="preserve">. </w:t>
      </w:r>
      <w:r w:rsidRPr="009D5F89">
        <w:rPr>
          <w:b w:val="0"/>
        </w:rPr>
        <w:t>Odajiu Maria</w:t>
      </w:r>
    </w:p>
    <w:p w:rsidR="00511F37" w:rsidRDefault="00511F37" w:rsidP="00BB22B4">
      <w:pPr>
        <w:pStyle w:val="a3"/>
        <w:ind w:left="-709" w:firstLine="142"/>
        <w:rPr>
          <w:b w:val="0"/>
        </w:rPr>
      </w:pPr>
      <w:r w:rsidRPr="009D5F89">
        <w:rPr>
          <w:b w:val="0"/>
        </w:rPr>
        <w:t>19</w:t>
      </w:r>
      <w:r>
        <w:rPr>
          <w:b w:val="0"/>
        </w:rPr>
        <w:t xml:space="preserve">. </w:t>
      </w:r>
      <w:r w:rsidRPr="009D5F89">
        <w:rPr>
          <w:b w:val="0"/>
        </w:rPr>
        <w:t>Medelean Vitalie</w:t>
      </w:r>
    </w:p>
    <w:p w:rsidR="00511F37" w:rsidRDefault="00511F37" w:rsidP="00BB22B4">
      <w:pPr>
        <w:pStyle w:val="a3"/>
        <w:ind w:left="-709" w:firstLine="142"/>
        <w:rPr>
          <w:b w:val="0"/>
        </w:rPr>
      </w:pPr>
      <w:r>
        <w:rPr>
          <w:b w:val="0"/>
        </w:rPr>
        <w:t>20.Curoşu Valentina</w:t>
      </w:r>
    </w:p>
    <w:p w:rsidR="00511F37" w:rsidRPr="009D5F89" w:rsidRDefault="00511F37" w:rsidP="00BB22B4">
      <w:pPr>
        <w:ind w:left="-709" w:hanging="284"/>
        <w:rPr>
          <w:b w:val="0"/>
        </w:rPr>
      </w:pPr>
      <w:r>
        <w:rPr>
          <w:b w:val="0"/>
        </w:rPr>
        <w:t xml:space="preserve">       21.</w:t>
      </w:r>
      <w:r w:rsidRPr="009D5F89">
        <w:rPr>
          <w:b w:val="0"/>
        </w:rPr>
        <w:t>Vacarciuc Mihail</w:t>
      </w:r>
    </w:p>
    <w:p w:rsidR="00511F37" w:rsidRPr="009D5F89" w:rsidRDefault="00511F37" w:rsidP="00BB22B4">
      <w:pPr>
        <w:ind w:left="-709" w:hanging="284"/>
        <w:rPr>
          <w:b w:val="0"/>
        </w:rPr>
      </w:pPr>
      <w:r>
        <w:rPr>
          <w:b w:val="0"/>
        </w:rPr>
        <w:t xml:space="preserve">       22.</w:t>
      </w:r>
      <w:r w:rsidRPr="009D5F89">
        <w:rPr>
          <w:b w:val="0"/>
        </w:rPr>
        <w:t>Zugrav Sava</w:t>
      </w:r>
    </w:p>
    <w:p w:rsidR="00511F37" w:rsidRPr="009D5F89" w:rsidRDefault="00511F37" w:rsidP="00455BCC">
      <w:pPr>
        <w:pStyle w:val="a3"/>
        <w:ind w:left="-709"/>
        <w:rPr>
          <w:b w:val="0"/>
        </w:rPr>
      </w:pPr>
    </w:p>
    <w:p w:rsidR="00511F37" w:rsidRPr="00194AD2" w:rsidRDefault="00511F37" w:rsidP="00455BCC">
      <w:pPr>
        <w:ind w:left="-709"/>
        <w:jc w:val="both"/>
        <w:rPr>
          <w:b w:val="0"/>
        </w:rPr>
      </w:pPr>
    </w:p>
    <w:p w:rsidR="00511F37" w:rsidRDefault="00511F37" w:rsidP="00455BCC">
      <w:pPr>
        <w:ind w:left="-709"/>
        <w:jc w:val="center"/>
        <w:rPr>
          <w:b w:val="0"/>
        </w:rPr>
      </w:pPr>
      <w:r>
        <w:t>Absenţi</w:t>
      </w:r>
      <w:r w:rsidRPr="00D525E4">
        <w:rPr>
          <w:b w:val="0"/>
        </w:rPr>
        <w:t xml:space="preserve">  </w:t>
      </w:r>
    </w:p>
    <w:p w:rsidR="00511F37" w:rsidRPr="009D5F89" w:rsidRDefault="00511F37" w:rsidP="00455BCC">
      <w:pPr>
        <w:ind w:left="-709"/>
        <w:rPr>
          <w:b w:val="0"/>
        </w:rPr>
      </w:pPr>
      <w:r w:rsidRPr="001C2638">
        <w:rPr>
          <w:b w:val="0"/>
        </w:rPr>
        <w:t xml:space="preserve">     </w:t>
      </w:r>
      <w:r>
        <w:rPr>
          <w:b w:val="0"/>
        </w:rPr>
        <w:t>1</w:t>
      </w:r>
      <w:r w:rsidRPr="009D5F89">
        <w:rPr>
          <w:b w:val="0"/>
        </w:rPr>
        <w:t>.Tuceac Vitalie-nemotivat</w:t>
      </w:r>
    </w:p>
    <w:p w:rsidR="00511F37" w:rsidRPr="009D5F89" w:rsidRDefault="00511F37" w:rsidP="00455BCC">
      <w:pPr>
        <w:ind w:left="-709"/>
        <w:rPr>
          <w:b w:val="0"/>
          <w:bCs/>
          <w:iCs/>
        </w:rPr>
      </w:pPr>
    </w:p>
    <w:p w:rsidR="00511F37" w:rsidRPr="00F37A91" w:rsidRDefault="00511F37" w:rsidP="00455BCC">
      <w:pPr>
        <w:pStyle w:val="a3"/>
        <w:ind w:left="-709"/>
        <w:rPr>
          <w:b w:val="0"/>
          <w:szCs w:val="24"/>
          <w:lang w:val="en-US"/>
        </w:rPr>
      </w:pPr>
      <w:r w:rsidRPr="00F37A91">
        <w:rPr>
          <w:szCs w:val="24"/>
          <w:lang w:val="en-US"/>
        </w:rPr>
        <w:t xml:space="preserve">Secretar interimar </w:t>
      </w:r>
    </w:p>
    <w:p w:rsidR="00511F37" w:rsidRPr="00F37A91" w:rsidRDefault="00511F37" w:rsidP="00455BCC">
      <w:pPr>
        <w:pStyle w:val="a3"/>
        <w:ind w:left="-709"/>
        <w:rPr>
          <w:b w:val="0"/>
          <w:szCs w:val="24"/>
          <w:lang w:val="en-US"/>
        </w:rPr>
      </w:pPr>
      <w:proofErr w:type="gramStart"/>
      <w:r w:rsidRPr="00F37A91">
        <w:rPr>
          <w:szCs w:val="24"/>
          <w:lang w:val="en-US"/>
        </w:rPr>
        <w:t>al</w:t>
      </w:r>
      <w:proofErr w:type="gramEnd"/>
      <w:r w:rsidRPr="00F37A91">
        <w:rPr>
          <w:szCs w:val="24"/>
          <w:lang w:val="en-US"/>
        </w:rPr>
        <w:t xml:space="preserve"> Consiliului orăşenesc </w:t>
      </w:r>
      <w:r w:rsidRPr="00F37A91">
        <w:rPr>
          <w:szCs w:val="24"/>
          <w:lang w:val="en-US"/>
        </w:rPr>
        <w:tab/>
      </w:r>
      <w:r w:rsidRPr="00F37A91">
        <w:rPr>
          <w:szCs w:val="24"/>
          <w:lang w:val="en-US"/>
        </w:rPr>
        <w:tab/>
        <w:t xml:space="preserve">                              </w:t>
      </w:r>
      <w:r>
        <w:rPr>
          <w:szCs w:val="24"/>
          <w:lang w:val="en-US"/>
        </w:rPr>
        <w:t xml:space="preserve">                         </w:t>
      </w:r>
      <w:r w:rsidRPr="00F37A91">
        <w:rPr>
          <w:szCs w:val="24"/>
          <w:lang w:val="en-US"/>
        </w:rPr>
        <w:t xml:space="preserve"> Ţîbrigan Cristina</w:t>
      </w:r>
    </w:p>
    <w:p w:rsidR="001E2216" w:rsidRPr="00511F37" w:rsidRDefault="001E2216" w:rsidP="00455BCC">
      <w:pPr>
        <w:ind w:left="-709"/>
        <w:rPr>
          <w:lang w:val="en-US"/>
        </w:rPr>
      </w:pPr>
    </w:p>
    <w:sectPr w:rsidR="001E2216" w:rsidRPr="00511F37" w:rsidSect="001E22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0BC" w:rsidRDefault="008900BC" w:rsidP="00847AD7">
      <w:r>
        <w:separator/>
      </w:r>
    </w:p>
  </w:endnote>
  <w:endnote w:type="continuationSeparator" w:id="0">
    <w:p w:rsidR="008900BC" w:rsidRDefault="008900BC" w:rsidP="00847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72346"/>
    </w:sdtPr>
    <w:sdtContent>
      <w:p w:rsidR="000D7FA8" w:rsidRDefault="000D7FA8">
        <w:pPr>
          <w:pStyle w:val="ae"/>
          <w:jc w:val="right"/>
        </w:pPr>
        <w:fldSimple w:instr=" PAGE   \* MERGEFORMAT ">
          <w:r w:rsidR="00BB22B4">
            <w:rPr>
              <w:noProof/>
            </w:rPr>
            <w:t>28</w:t>
          </w:r>
        </w:fldSimple>
      </w:p>
    </w:sdtContent>
  </w:sdt>
  <w:p w:rsidR="000D7FA8" w:rsidRDefault="000D7FA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0BC" w:rsidRDefault="008900BC" w:rsidP="00847AD7">
      <w:r>
        <w:separator/>
      </w:r>
    </w:p>
  </w:footnote>
  <w:footnote w:type="continuationSeparator" w:id="0">
    <w:p w:rsidR="008900BC" w:rsidRDefault="008900BC" w:rsidP="00847A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FA8" w:rsidRDefault="000D7FA8">
    <w:pPr>
      <w:pStyle w:val="ac"/>
      <w:jc w:val="right"/>
    </w:pPr>
  </w:p>
  <w:p w:rsidR="000D7FA8" w:rsidRDefault="000D7FA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575B0"/>
    <w:multiLevelType w:val="hybridMultilevel"/>
    <w:tmpl w:val="0C06ADDE"/>
    <w:lvl w:ilvl="0" w:tplc="5BFC44C8">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E52E3"/>
    <w:multiLevelType w:val="hybridMultilevel"/>
    <w:tmpl w:val="2C646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4B708F"/>
    <w:multiLevelType w:val="hybridMultilevel"/>
    <w:tmpl w:val="17A8036E"/>
    <w:lvl w:ilvl="0" w:tplc="CA98B59C">
      <w:start w:val="1"/>
      <w:numFmt w:val="decimal"/>
      <w:lvlText w:val="%1."/>
      <w:lvlJc w:val="left"/>
      <w:pPr>
        <w:tabs>
          <w:tab w:val="num" w:pos="846"/>
        </w:tabs>
        <w:ind w:left="846" w:hanging="420"/>
      </w:pPr>
      <w:rPr>
        <w:rFonts w:hint="default"/>
        <w:b/>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nsid w:val="16A741E4"/>
    <w:multiLevelType w:val="hybridMultilevel"/>
    <w:tmpl w:val="E190CC6C"/>
    <w:lvl w:ilvl="0" w:tplc="C86C5B68">
      <w:start w:val="1"/>
      <w:numFmt w:val="decimal"/>
      <w:lvlText w:val="%1."/>
      <w:lvlJc w:val="left"/>
      <w:pPr>
        <w:tabs>
          <w:tab w:val="num" w:pos="360"/>
        </w:tabs>
        <w:ind w:left="360" w:hanging="360"/>
      </w:pPr>
      <w:rPr>
        <w:rFonts w:hint="default"/>
      </w:rPr>
    </w:lvl>
    <w:lvl w:ilvl="1" w:tplc="7BC22D36">
      <w:start w:val="1"/>
      <w:numFmt w:val="bullet"/>
      <w:lvlText w:val="-"/>
      <w:lvlJc w:val="left"/>
      <w:pPr>
        <w:tabs>
          <w:tab w:val="num" w:pos="600"/>
        </w:tabs>
        <w:ind w:left="600" w:hanging="360"/>
      </w:pPr>
      <w:rPr>
        <w:rFonts w:ascii="Times New Roman" w:eastAsia="Times New Roman" w:hAnsi="Times New Roman" w:cs="Times New Roman" w:hint="default"/>
      </w:rPr>
    </w:lvl>
    <w:lvl w:ilvl="2" w:tplc="C86C5B68">
      <w:start w:val="1"/>
      <w:numFmt w:val="decimal"/>
      <w:lvlText w:val="%3."/>
      <w:lvlJc w:val="left"/>
      <w:pPr>
        <w:tabs>
          <w:tab w:val="num" w:pos="1500"/>
        </w:tabs>
        <w:ind w:left="1500" w:hanging="360"/>
      </w:pPr>
      <w:rPr>
        <w:rFonts w:hint="default"/>
      </w:rPr>
    </w:lvl>
    <w:lvl w:ilvl="3" w:tplc="0419000F" w:tentative="1">
      <w:start w:val="1"/>
      <w:numFmt w:val="decimal"/>
      <w:lvlText w:val="%4."/>
      <w:lvlJc w:val="left"/>
      <w:pPr>
        <w:tabs>
          <w:tab w:val="num" w:pos="2040"/>
        </w:tabs>
        <w:ind w:left="2040" w:hanging="360"/>
      </w:pPr>
    </w:lvl>
    <w:lvl w:ilvl="4" w:tplc="04190019" w:tentative="1">
      <w:start w:val="1"/>
      <w:numFmt w:val="lowerLetter"/>
      <w:lvlText w:val="%5."/>
      <w:lvlJc w:val="left"/>
      <w:pPr>
        <w:tabs>
          <w:tab w:val="num" w:pos="2760"/>
        </w:tabs>
        <w:ind w:left="2760" w:hanging="360"/>
      </w:pPr>
    </w:lvl>
    <w:lvl w:ilvl="5" w:tplc="0419001B" w:tentative="1">
      <w:start w:val="1"/>
      <w:numFmt w:val="lowerRoman"/>
      <w:lvlText w:val="%6."/>
      <w:lvlJc w:val="right"/>
      <w:pPr>
        <w:tabs>
          <w:tab w:val="num" w:pos="3480"/>
        </w:tabs>
        <w:ind w:left="3480" w:hanging="180"/>
      </w:pPr>
    </w:lvl>
    <w:lvl w:ilvl="6" w:tplc="0419000F" w:tentative="1">
      <w:start w:val="1"/>
      <w:numFmt w:val="decimal"/>
      <w:lvlText w:val="%7."/>
      <w:lvlJc w:val="left"/>
      <w:pPr>
        <w:tabs>
          <w:tab w:val="num" w:pos="4200"/>
        </w:tabs>
        <w:ind w:left="4200" w:hanging="360"/>
      </w:pPr>
    </w:lvl>
    <w:lvl w:ilvl="7" w:tplc="04190019" w:tentative="1">
      <w:start w:val="1"/>
      <w:numFmt w:val="lowerLetter"/>
      <w:lvlText w:val="%8."/>
      <w:lvlJc w:val="left"/>
      <w:pPr>
        <w:tabs>
          <w:tab w:val="num" w:pos="4920"/>
        </w:tabs>
        <w:ind w:left="4920" w:hanging="360"/>
      </w:pPr>
    </w:lvl>
    <w:lvl w:ilvl="8" w:tplc="0419001B" w:tentative="1">
      <w:start w:val="1"/>
      <w:numFmt w:val="lowerRoman"/>
      <w:lvlText w:val="%9."/>
      <w:lvlJc w:val="right"/>
      <w:pPr>
        <w:tabs>
          <w:tab w:val="num" w:pos="5640"/>
        </w:tabs>
        <w:ind w:left="5640" w:hanging="180"/>
      </w:pPr>
    </w:lvl>
  </w:abstractNum>
  <w:abstractNum w:abstractNumId="4">
    <w:nsid w:val="220F57F4"/>
    <w:multiLevelType w:val="hybridMultilevel"/>
    <w:tmpl w:val="D4ECE516"/>
    <w:lvl w:ilvl="0" w:tplc="18F612C8">
      <w:start w:val="1"/>
      <w:numFmt w:val="decimal"/>
      <w:lvlText w:val="%1."/>
      <w:lvlJc w:val="left"/>
      <w:pPr>
        <w:tabs>
          <w:tab w:val="num" w:pos="1068"/>
        </w:tabs>
        <w:ind w:left="1068" w:hanging="360"/>
      </w:pPr>
      <w:rPr>
        <w:rFonts w:hint="default"/>
        <w:b/>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45755BD"/>
    <w:multiLevelType w:val="hybridMultilevel"/>
    <w:tmpl w:val="CEB6B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3F1DF1"/>
    <w:multiLevelType w:val="hybridMultilevel"/>
    <w:tmpl w:val="B79C4D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1D7369F"/>
    <w:multiLevelType w:val="hybridMultilevel"/>
    <w:tmpl w:val="5CA8F7DA"/>
    <w:lvl w:ilvl="0" w:tplc="AF46C4DC">
      <w:start w:val="1"/>
      <w:numFmt w:val="bullet"/>
      <w:lvlText w:val="-"/>
      <w:lvlJc w:val="left"/>
      <w:pPr>
        <w:tabs>
          <w:tab w:val="num" w:pos="360"/>
        </w:tabs>
        <w:ind w:left="360" w:firstLine="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381650C4"/>
    <w:multiLevelType w:val="hybridMultilevel"/>
    <w:tmpl w:val="E0FA9594"/>
    <w:lvl w:ilvl="0" w:tplc="D360A87A">
      <w:start w:val="1"/>
      <w:numFmt w:val="decimal"/>
      <w:lvlText w:val="%1."/>
      <w:lvlJc w:val="left"/>
      <w:pPr>
        <w:tabs>
          <w:tab w:val="num" w:pos="786"/>
        </w:tabs>
        <w:ind w:left="786" w:hanging="360"/>
      </w:pPr>
      <w:rPr>
        <w:rFonts w:ascii="Times New Roman" w:eastAsia="Times New Roman" w:hAnsi="Times New Roman" w:cs="Times New Roman"/>
        <w:b/>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9">
    <w:nsid w:val="3C735293"/>
    <w:multiLevelType w:val="hybridMultilevel"/>
    <w:tmpl w:val="1576A568"/>
    <w:lvl w:ilvl="0" w:tplc="F4108DAA">
      <w:numFmt w:val="bullet"/>
      <w:lvlText w:val="-"/>
      <w:lvlJc w:val="left"/>
      <w:pPr>
        <w:tabs>
          <w:tab w:val="num" w:pos="1424"/>
        </w:tabs>
        <w:ind w:left="1424" w:hanging="360"/>
      </w:pPr>
      <w:rPr>
        <w:rFonts w:ascii="Times New Roman" w:eastAsia="Times New Roman" w:hAnsi="Times New Roman" w:cs="Times New Roman" w:hint="default"/>
        <w:b/>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nsid w:val="41C86307"/>
    <w:multiLevelType w:val="hybridMultilevel"/>
    <w:tmpl w:val="9746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D923A4"/>
    <w:multiLevelType w:val="hybridMultilevel"/>
    <w:tmpl w:val="CB6A5728"/>
    <w:lvl w:ilvl="0" w:tplc="0EE00B96">
      <w:start w:val="1"/>
      <w:numFmt w:val="decimal"/>
      <w:lvlText w:val="%1."/>
      <w:lvlJc w:val="left"/>
      <w:pPr>
        <w:tabs>
          <w:tab w:val="num" w:pos="846"/>
        </w:tabs>
        <w:ind w:left="846" w:hanging="4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2">
    <w:nsid w:val="48E11B29"/>
    <w:multiLevelType w:val="hybridMultilevel"/>
    <w:tmpl w:val="622A71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9691137"/>
    <w:multiLevelType w:val="hybridMultilevel"/>
    <w:tmpl w:val="43D242B2"/>
    <w:lvl w:ilvl="0" w:tplc="DE620D5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539010C2"/>
    <w:multiLevelType w:val="hybridMultilevel"/>
    <w:tmpl w:val="D4ECE516"/>
    <w:lvl w:ilvl="0" w:tplc="18F612C8">
      <w:start w:val="1"/>
      <w:numFmt w:val="decimal"/>
      <w:lvlText w:val="%1."/>
      <w:lvlJc w:val="left"/>
      <w:pPr>
        <w:tabs>
          <w:tab w:val="num" w:pos="1068"/>
        </w:tabs>
        <w:ind w:left="1068" w:hanging="360"/>
      </w:pPr>
      <w:rPr>
        <w:rFonts w:hint="default"/>
        <w:b/>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5E040DBC"/>
    <w:multiLevelType w:val="hybridMultilevel"/>
    <w:tmpl w:val="0E26140C"/>
    <w:lvl w:ilvl="0" w:tplc="6B66C2B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4845A84"/>
    <w:multiLevelType w:val="hybridMultilevel"/>
    <w:tmpl w:val="2A509A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8C218CF"/>
    <w:multiLevelType w:val="hybridMultilevel"/>
    <w:tmpl w:val="9E40A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2A2317"/>
    <w:multiLevelType w:val="hybridMultilevel"/>
    <w:tmpl w:val="D27C788E"/>
    <w:lvl w:ilvl="0" w:tplc="E3D29E28">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D732D5D"/>
    <w:multiLevelType w:val="hybridMultilevel"/>
    <w:tmpl w:val="CB6A5728"/>
    <w:lvl w:ilvl="0" w:tplc="0EE00B96">
      <w:start w:val="1"/>
      <w:numFmt w:val="decimal"/>
      <w:lvlText w:val="%1."/>
      <w:lvlJc w:val="left"/>
      <w:pPr>
        <w:tabs>
          <w:tab w:val="num" w:pos="846"/>
        </w:tabs>
        <w:ind w:left="846" w:hanging="4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0">
    <w:nsid w:val="6DDD05B8"/>
    <w:multiLevelType w:val="hybridMultilevel"/>
    <w:tmpl w:val="071E85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E740877"/>
    <w:multiLevelType w:val="hybridMultilevel"/>
    <w:tmpl w:val="693A2E2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0"/>
  </w:num>
  <w:num w:numId="6">
    <w:abstractNumId w:val="17"/>
  </w:num>
  <w:num w:numId="7">
    <w:abstractNumId w:val="5"/>
  </w:num>
  <w:num w:numId="8">
    <w:abstractNumId w:val="1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6"/>
  </w:num>
  <w:num w:numId="16">
    <w:abstractNumId w:val="11"/>
  </w:num>
  <w:num w:numId="17">
    <w:abstractNumId w:val="13"/>
  </w:num>
  <w:num w:numId="18">
    <w:abstractNumId w:val="16"/>
  </w:num>
  <w:num w:numId="19">
    <w:abstractNumId w:val="19"/>
  </w:num>
  <w:num w:numId="20">
    <w:abstractNumId w:val="2"/>
  </w:num>
  <w:num w:numId="21">
    <w:abstractNumId w:val="4"/>
  </w:num>
  <w:num w:numId="22">
    <w:abstractNumId w:val="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511F37"/>
    <w:rsid w:val="00020DD5"/>
    <w:rsid w:val="000C2F33"/>
    <w:rsid w:val="000D7FA8"/>
    <w:rsid w:val="001719E7"/>
    <w:rsid w:val="001E2216"/>
    <w:rsid w:val="001E5A51"/>
    <w:rsid w:val="001E6E8C"/>
    <w:rsid w:val="002120C1"/>
    <w:rsid w:val="00376944"/>
    <w:rsid w:val="003A31FC"/>
    <w:rsid w:val="00455BCC"/>
    <w:rsid w:val="004847B8"/>
    <w:rsid w:val="00511F37"/>
    <w:rsid w:val="005F6AC9"/>
    <w:rsid w:val="006A0337"/>
    <w:rsid w:val="006C0747"/>
    <w:rsid w:val="0084625C"/>
    <w:rsid w:val="00847AD7"/>
    <w:rsid w:val="008573FD"/>
    <w:rsid w:val="008900BC"/>
    <w:rsid w:val="0099379D"/>
    <w:rsid w:val="009B4282"/>
    <w:rsid w:val="009F1A70"/>
    <w:rsid w:val="00B2328D"/>
    <w:rsid w:val="00BB22B4"/>
    <w:rsid w:val="00C2391E"/>
    <w:rsid w:val="00C84BEA"/>
    <w:rsid w:val="00D82D13"/>
    <w:rsid w:val="00DD45A1"/>
    <w:rsid w:val="00E05B83"/>
    <w:rsid w:val="00E448FE"/>
    <w:rsid w:val="00E83176"/>
    <w:rsid w:val="00EA1A45"/>
    <w:rsid w:val="00F1133D"/>
    <w:rsid w:val="00F4473D"/>
    <w:rsid w:val="00F50F36"/>
    <w:rsid w:val="00F603FD"/>
    <w:rsid w:val="00F90B17"/>
    <w:rsid w:val="00F962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F37"/>
    <w:pPr>
      <w:spacing w:after="0" w:line="240" w:lineRule="auto"/>
    </w:pPr>
    <w:rPr>
      <w:rFonts w:ascii="Times New Roman" w:eastAsia="Times New Roman" w:hAnsi="Times New Roman" w:cs="Times New Roman"/>
      <w:b/>
      <w:sz w:val="24"/>
      <w:szCs w:val="28"/>
      <w:lang w:val="ro-RO"/>
    </w:rPr>
  </w:style>
  <w:style w:type="paragraph" w:styleId="1">
    <w:name w:val="heading 1"/>
    <w:basedOn w:val="a"/>
    <w:next w:val="a"/>
    <w:link w:val="10"/>
    <w:uiPriority w:val="9"/>
    <w:qFormat/>
    <w:rsid w:val="0099379D"/>
    <w:pPr>
      <w:keepNext/>
      <w:keepLines/>
      <w:spacing w:before="480"/>
      <w:outlineLvl w:val="0"/>
    </w:pPr>
    <w:rPr>
      <w:rFonts w:asciiTheme="majorHAnsi" w:eastAsiaTheme="majorEastAsia" w:hAnsiTheme="majorHAnsi" w:cstheme="majorBidi"/>
      <w:b w:val="0"/>
      <w:bCs/>
      <w:color w:val="365F91" w:themeColor="accent1" w:themeShade="BF"/>
      <w:sz w:val="28"/>
    </w:rPr>
  </w:style>
  <w:style w:type="paragraph" w:styleId="2">
    <w:name w:val="heading 2"/>
    <w:basedOn w:val="a"/>
    <w:next w:val="a"/>
    <w:link w:val="20"/>
    <w:qFormat/>
    <w:rsid w:val="009F1A70"/>
    <w:pPr>
      <w:keepNext/>
      <w:jc w:val="center"/>
      <w:outlineLvl w:val="1"/>
    </w:pPr>
    <w:rPr>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511F37"/>
    <w:pPr>
      <w:spacing w:after="120"/>
    </w:pPr>
  </w:style>
  <w:style w:type="character" w:customStyle="1" w:styleId="a4">
    <w:name w:val="Основной текст Знак"/>
    <w:basedOn w:val="a0"/>
    <w:link w:val="a3"/>
    <w:rsid w:val="00511F37"/>
    <w:rPr>
      <w:rFonts w:ascii="Times New Roman" w:eastAsia="Times New Roman" w:hAnsi="Times New Roman" w:cs="Times New Roman"/>
      <w:b/>
      <w:sz w:val="24"/>
      <w:szCs w:val="28"/>
      <w:lang w:val="ro-RO"/>
    </w:rPr>
  </w:style>
  <w:style w:type="paragraph" w:styleId="a5">
    <w:name w:val="Body Text Indent"/>
    <w:basedOn w:val="a"/>
    <w:link w:val="a6"/>
    <w:uiPriority w:val="99"/>
    <w:unhideWhenUsed/>
    <w:rsid w:val="009F1A70"/>
    <w:pPr>
      <w:spacing w:after="120"/>
      <w:ind w:left="283"/>
    </w:pPr>
  </w:style>
  <w:style w:type="character" w:customStyle="1" w:styleId="a6">
    <w:name w:val="Основной текст с отступом Знак"/>
    <w:basedOn w:val="a0"/>
    <w:link w:val="a5"/>
    <w:uiPriority w:val="99"/>
    <w:rsid w:val="009F1A70"/>
    <w:rPr>
      <w:rFonts w:ascii="Times New Roman" w:eastAsia="Times New Roman" w:hAnsi="Times New Roman" w:cs="Times New Roman"/>
      <w:b/>
      <w:sz w:val="24"/>
      <w:szCs w:val="28"/>
      <w:lang w:val="ro-RO"/>
    </w:rPr>
  </w:style>
  <w:style w:type="character" w:customStyle="1" w:styleId="20">
    <w:name w:val="Заголовок 2 Знак"/>
    <w:basedOn w:val="a0"/>
    <w:link w:val="2"/>
    <w:rsid w:val="009F1A70"/>
    <w:rPr>
      <w:rFonts w:ascii="Times New Roman" w:eastAsia="Times New Roman" w:hAnsi="Times New Roman" w:cs="Times New Roman"/>
      <w:b/>
      <w:sz w:val="24"/>
      <w:szCs w:val="20"/>
      <w:lang w:val="ro-RO" w:eastAsia="ru-RU"/>
    </w:rPr>
  </w:style>
  <w:style w:type="character" w:styleId="a7">
    <w:name w:val="Strong"/>
    <w:basedOn w:val="a0"/>
    <w:qFormat/>
    <w:rsid w:val="009F1A70"/>
    <w:rPr>
      <w:b/>
      <w:bCs/>
    </w:rPr>
  </w:style>
  <w:style w:type="paragraph" w:styleId="a8">
    <w:name w:val="List Paragraph"/>
    <w:basedOn w:val="a"/>
    <w:uiPriority w:val="34"/>
    <w:qFormat/>
    <w:rsid w:val="009F1A70"/>
    <w:pPr>
      <w:spacing w:before="120" w:after="120"/>
      <w:ind w:left="720"/>
      <w:contextualSpacing/>
      <w:jc w:val="right"/>
    </w:pPr>
    <w:rPr>
      <w:rFonts w:asciiTheme="minorHAnsi" w:eastAsiaTheme="minorHAnsi" w:hAnsiTheme="minorHAnsi" w:cstheme="minorBidi"/>
      <w:b w:val="0"/>
      <w:sz w:val="22"/>
      <w:szCs w:val="22"/>
    </w:rPr>
  </w:style>
  <w:style w:type="table" w:styleId="a9">
    <w:name w:val="Table Grid"/>
    <w:basedOn w:val="a1"/>
    <w:uiPriority w:val="59"/>
    <w:rsid w:val="009F1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9F1A70"/>
    <w:rPr>
      <w:rFonts w:ascii="Tahoma" w:hAnsi="Tahoma" w:cs="Tahoma"/>
      <w:sz w:val="16"/>
      <w:szCs w:val="16"/>
    </w:rPr>
  </w:style>
  <w:style w:type="character" w:customStyle="1" w:styleId="ab">
    <w:name w:val="Текст выноски Знак"/>
    <w:basedOn w:val="a0"/>
    <w:link w:val="aa"/>
    <w:uiPriority w:val="99"/>
    <w:semiHidden/>
    <w:rsid w:val="009F1A70"/>
    <w:rPr>
      <w:rFonts w:ascii="Tahoma" w:eastAsia="Times New Roman" w:hAnsi="Tahoma" w:cs="Tahoma"/>
      <w:b/>
      <w:sz w:val="16"/>
      <w:szCs w:val="16"/>
      <w:lang w:val="ro-RO"/>
    </w:rPr>
  </w:style>
  <w:style w:type="paragraph" w:styleId="ac">
    <w:name w:val="header"/>
    <w:basedOn w:val="a"/>
    <w:link w:val="ad"/>
    <w:uiPriority w:val="99"/>
    <w:unhideWhenUsed/>
    <w:rsid w:val="009F1A70"/>
    <w:pPr>
      <w:tabs>
        <w:tab w:val="center" w:pos="4677"/>
        <w:tab w:val="right" w:pos="9355"/>
      </w:tabs>
    </w:pPr>
  </w:style>
  <w:style w:type="character" w:customStyle="1" w:styleId="ad">
    <w:name w:val="Верхний колонтитул Знак"/>
    <w:basedOn w:val="a0"/>
    <w:link w:val="ac"/>
    <w:uiPriority w:val="99"/>
    <w:rsid w:val="009F1A70"/>
    <w:rPr>
      <w:rFonts w:ascii="Times New Roman" w:eastAsia="Times New Roman" w:hAnsi="Times New Roman" w:cs="Times New Roman"/>
      <w:b/>
      <w:sz w:val="24"/>
      <w:szCs w:val="28"/>
      <w:lang w:val="ro-RO"/>
    </w:rPr>
  </w:style>
  <w:style w:type="paragraph" w:styleId="ae">
    <w:name w:val="footer"/>
    <w:basedOn w:val="a"/>
    <w:link w:val="af"/>
    <w:uiPriority w:val="99"/>
    <w:unhideWhenUsed/>
    <w:rsid w:val="009F1A70"/>
    <w:pPr>
      <w:tabs>
        <w:tab w:val="center" w:pos="4677"/>
        <w:tab w:val="right" w:pos="9355"/>
      </w:tabs>
    </w:pPr>
  </w:style>
  <w:style w:type="character" w:customStyle="1" w:styleId="af">
    <w:name w:val="Нижний колонтитул Знак"/>
    <w:basedOn w:val="a0"/>
    <w:link w:val="ae"/>
    <w:uiPriority w:val="99"/>
    <w:rsid w:val="009F1A70"/>
    <w:rPr>
      <w:rFonts w:ascii="Times New Roman" w:eastAsia="Times New Roman" w:hAnsi="Times New Roman" w:cs="Times New Roman"/>
      <w:b/>
      <w:sz w:val="24"/>
      <w:szCs w:val="28"/>
      <w:lang w:val="ro-RO"/>
    </w:rPr>
  </w:style>
  <w:style w:type="paragraph" w:styleId="af0">
    <w:name w:val="No Spacing"/>
    <w:uiPriority w:val="1"/>
    <w:qFormat/>
    <w:rsid w:val="001E5A51"/>
    <w:pPr>
      <w:spacing w:after="0" w:line="240" w:lineRule="auto"/>
    </w:pPr>
    <w:rPr>
      <w:rFonts w:ascii="Times New Roman" w:eastAsia="Times New Roman" w:hAnsi="Times New Roman" w:cs="Times New Roman"/>
      <w:sz w:val="24"/>
      <w:szCs w:val="24"/>
      <w:lang w:eastAsia="ru-RU"/>
    </w:rPr>
  </w:style>
  <w:style w:type="character" w:customStyle="1" w:styleId="docbody">
    <w:name w:val="doc_body"/>
    <w:basedOn w:val="a0"/>
    <w:rsid w:val="001E5A51"/>
  </w:style>
  <w:style w:type="paragraph" w:styleId="af1">
    <w:name w:val="Normal (Web)"/>
    <w:basedOn w:val="a"/>
    <w:unhideWhenUsed/>
    <w:rsid w:val="001E5A51"/>
    <w:pPr>
      <w:ind w:firstLine="567"/>
      <w:jc w:val="both"/>
    </w:pPr>
    <w:rPr>
      <w:b w:val="0"/>
      <w:szCs w:val="24"/>
      <w:lang w:val="en-US"/>
    </w:rPr>
  </w:style>
  <w:style w:type="character" w:customStyle="1" w:styleId="10">
    <w:name w:val="Заголовок 1 Знак"/>
    <w:basedOn w:val="a0"/>
    <w:link w:val="1"/>
    <w:rsid w:val="0099379D"/>
    <w:rPr>
      <w:rFonts w:asciiTheme="majorHAnsi" w:eastAsiaTheme="majorEastAsia" w:hAnsiTheme="majorHAnsi" w:cstheme="majorBidi"/>
      <w:bCs/>
      <w:color w:val="365F91" w:themeColor="accent1" w:themeShade="BF"/>
      <w:sz w:val="28"/>
      <w:szCs w:val="28"/>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46B47-33E5-4E26-80D3-F6E43B2D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28</Pages>
  <Words>11014</Words>
  <Characters>62784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Galia</dc:creator>
  <cp:lastModifiedBy>Galia</cp:lastModifiedBy>
  <cp:revision>6</cp:revision>
  <dcterms:created xsi:type="dcterms:W3CDTF">2014-02-24T08:22:00Z</dcterms:created>
  <dcterms:modified xsi:type="dcterms:W3CDTF">2014-03-17T09:25:00Z</dcterms:modified>
</cp:coreProperties>
</file>